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A2" w:rsidRPr="00D141C4" w:rsidRDefault="00731C7A" w:rsidP="00D90874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0.5pt;visibility:visible">
            <v:imagedata r:id="rId4" o:title=""/>
          </v:shape>
        </w:pict>
      </w:r>
      <w:r w:rsidR="000408A2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 </w:t>
      </w:r>
      <w:r w:rsidR="000408A2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="000408A2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</w:t>
      </w:r>
      <w:r w:rsidR="000408A2" w:rsidRPr="00C951E3">
        <w:rPr>
          <w:rFonts w:ascii="Times New Roman" w:hAnsi="Times New Roman"/>
          <w:b/>
          <w:bCs/>
          <w:noProof/>
          <w:sz w:val="28"/>
          <w:szCs w:val="28"/>
          <w:lang w:val="uk-UA" w:eastAsia="ru-RU"/>
        </w:rPr>
        <w:t xml:space="preserve"> </w:t>
      </w:r>
      <w:r w:rsidR="000408A2" w:rsidRPr="00D141C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</w:p>
    <w:p w:rsidR="000408A2" w:rsidRPr="00D141C4" w:rsidRDefault="000408A2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0408A2" w:rsidRPr="00D141C4" w:rsidRDefault="000408A2" w:rsidP="00C951E3">
      <w:pPr>
        <w:shd w:val="clear" w:color="auto" w:fill="FFFFFF"/>
        <w:tabs>
          <w:tab w:val="center" w:pos="4677"/>
          <w:tab w:val="left" w:pos="7650"/>
        </w:tabs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ab/>
      </w: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0408A2" w:rsidRPr="00D141C4" w:rsidRDefault="000408A2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0408A2" w:rsidRPr="00D141C4" w:rsidRDefault="000408A2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8 СЕСІЯ 8 СКЛИКАННЯ</w:t>
      </w:r>
    </w:p>
    <w:p w:rsidR="000408A2" w:rsidRPr="00D141C4" w:rsidRDefault="000408A2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0408A2" w:rsidRPr="00D141C4" w:rsidRDefault="000408A2" w:rsidP="00D9087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</w:pPr>
      <w:r w:rsidRPr="00D141C4">
        <w:rPr>
          <w:rFonts w:ascii="Times New Roman" w:eastAsia="Arial Unicode MS" w:hAnsi="Times New Roman" w:cs="Arial Unicode MS"/>
          <w:b/>
          <w:bCs/>
          <w:color w:val="000000"/>
          <w:spacing w:val="20"/>
          <w:sz w:val="28"/>
          <w:szCs w:val="28"/>
          <w:lang w:val="uk-UA" w:eastAsia="ar-SA"/>
        </w:rPr>
        <w:t>РІШЕННЯ</w:t>
      </w:r>
    </w:p>
    <w:p w:rsidR="000408A2" w:rsidRPr="00D141C4" w:rsidRDefault="000408A2" w:rsidP="00D9087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91"/>
        <w:gridCol w:w="4780"/>
      </w:tblGrid>
      <w:tr w:rsidR="000408A2" w:rsidRPr="00D141C4" w:rsidTr="001318A4">
        <w:tc>
          <w:tcPr>
            <w:tcW w:w="4927" w:type="dxa"/>
          </w:tcPr>
          <w:p w:rsidR="000408A2" w:rsidRPr="00D141C4" w:rsidRDefault="000408A2" w:rsidP="001318A4">
            <w:pPr>
              <w:suppressAutoHyphens/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травня  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2021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 xml:space="preserve"> </w:t>
            </w: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року</w:t>
            </w:r>
          </w:p>
        </w:tc>
        <w:tc>
          <w:tcPr>
            <w:tcW w:w="4927" w:type="dxa"/>
          </w:tcPr>
          <w:p w:rsidR="000408A2" w:rsidRPr="00D141C4" w:rsidRDefault="000408A2" w:rsidP="001318A4">
            <w:pPr>
              <w:suppressAutoHyphens/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141C4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№8-</w:t>
            </w:r>
            <w:r w:rsidR="00731C7A">
              <w:rPr>
                <w:rFonts w:ascii="Times New Roman" w:hAnsi="Times New Roman"/>
                <w:color w:val="000000"/>
                <w:sz w:val="28"/>
                <w:szCs w:val="28"/>
                <w:lang w:val="uk-UA" w:eastAsia="ar-SA"/>
              </w:rPr>
              <w:t>81</w:t>
            </w:r>
          </w:p>
        </w:tc>
      </w:tr>
    </w:tbl>
    <w:p w:rsidR="000408A2" w:rsidRPr="00D141C4" w:rsidRDefault="000408A2" w:rsidP="00D90874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</w:tblGrid>
      <w:tr w:rsidR="000408A2" w:rsidRPr="00D141C4" w:rsidTr="001318A4">
        <w:tc>
          <w:tcPr>
            <w:tcW w:w="4968" w:type="dxa"/>
          </w:tcPr>
          <w:p w:rsidR="000408A2" w:rsidRPr="00D141C4" w:rsidRDefault="000408A2" w:rsidP="001318A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 </w:t>
            </w:r>
            <w:r w:rsidRPr="00D141C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розгляд заяви Петрової Світлани Григорівни </w:t>
            </w:r>
          </w:p>
        </w:tc>
      </w:tr>
    </w:tbl>
    <w:p w:rsidR="000408A2" w:rsidRPr="00D141C4" w:rsidRDefault="000408A2" w:rsidP="00D90874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sz w:val="28"/>
          <w:szCs w:val="28"/>
          <w:lang w:val="uk-UA"/>
        </w:rPr>
        <w:t xml:space="preserve"> </w:t>
      </w:r>
      <w:r w:rsidRPr="00D141C4">
        <w:rPr>
          <w:sz w:val="28"/>
          <w:szCs w:val="28"/>
          <w:lang w:val="uk-UA"/>
        </w:rPr>
        <w:tab/>
      </w:r>
    </w:p>
    <w:p w:rsidR="000408A2" w:rsidRPr="00D141C4" w:rsidRDefault="000408A2" w:rsidP="00D90874">
      <w:p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D2905">
        <w:rPr>
          <w:rFonts w:ascii="Times New Roman" w:hAnsi="Times New Roman"/>
          <w:sz w:val="28"/>
          <w:szCs w:val="28"/>
          <w:lang w:val="uk-UA"/>
        </w:rPr>
        <w:t xml:space="preserve">         Розглянувши нотаріальн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заяв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1D2905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1D2905">
        <w:rPr>
          <w:rFonts w:ascii="Times New Roman" w:hAnsi="Times New Roman"/>
          <w:color w:val="000000"/>
          <w:sz w:val="28"/>
          <w:szCs w:val="28"/>
          <w:lang w:val="uk-UA"/>
        </w:rPr>
        <w:t xml:space="preserve">.04.2021 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Притули Євгенія Олександровича</w:t>
      </w:r>
      <w:r w:rsidRPr="001D2905">
        <w:rPr>
          <w:rFonts w:ascii="Times New Roman" w:hAnsi="Times New Roman"/>
          <w:sz w:val="28"/>
          <w:szCs w:val="28"/>
          <w:lang w:val="uk-UA"/>
        </w:rPr>
        <w:t>, зареєстрован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в реєстрі за № </w:t>
      </w:r>
      <w:r>
        <w:rPr>
          <w:rFonts w:ascii="Times New Roman" w:hAnsi="Times New Roman"/>
          <w:sz w:val="28"/>
          <w:szCs w:val="28"/>
          <w:lang w:val="uk-UA"/>
        </w:rPr>
        <w:t>861</w:t>
      </w:r>
      <w:r w:rsidRPr="001D2905">
        <w:rPr>
          <w:rFonts w:ascii="Times New Roman" w:hAnsi="Times New Roman"/>
          <w:sz w:val="28"/>
          <w:szCs w:val="28"/>
          <w:lang w:val="uk-UA"/>
        </w:rPr>
        <w:t>, щодо надання згоди на вилучення земельн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1,3 га"/>
        </w:smartTagPr>
        <w:r>
          <w:rPr>
            <w:rFonts w:ascii="Times New Roman" w:hAnsi="Times New Roman"/>
            <w:sz w:val="28"/>
            <w:szCs w:val="28"/>
            <w:lang w:val="uk-UA"/>
          </w:rPr>
          <w:t>1</w:t>
        </w:r>
        <w:r w:rsidRPr="001D2905">
          <w:rPr>
            <w:rFonts w:ascii="Times New Roman" w:hAnsi="Times New Roman"/>
            <w:sz w:val="28"/>
            <w:szCs w:val="28"/>
            <w:lang w:val="uk-UA"/>
          </w:rPr>
          <w:t>,</w:t>
        </w:r>
        <w:r>
          <w:rPr>
            <w:rFonts w:ascii="Times New Roman" w:hAnsi="Times New Roman"/>
            <w:sz w:val="28"/>
            <w:szCs w:val="28"/>
            <w:lang w:val="uk-UA"/>
          </w:rPr>
          <w:t>3</w:t>
        </w:r>
        <w:r w:rsidRPr="001D2905">
          <w:rPr>
            <w:rFonts w:ascii="Times New Roman" w:hAnsi="Times New Roman"/>
            <w:sz w:val="28"/>
            <w:szCs w:val="28"/>
            <w:lang w:val="uk-UA"/>
          </w:rPr>
          <w:t xml:space="preserve"> га</w:t>
        </w:r>
      </w:smartTag>
      <w:r w:rsidRPr="001D29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1D2905">
        <w:rPr>
          <w:rFonts w:ascii="Times New Roman" w:hAnsi="Times New Roman"/>
          <w:sz w:val="28"/>
          <w:szCs w:val="28"/>
          <w:lang w:val="uk-UA"/>
        </w:rPr>
        <w:t>кадастрови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номер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71212</w:t>
      </w:r>
      <w:r>
        <w:rPr>
          <w:rFonts w:ascii="Times New Roman" w:hAnsi="Times New Roman"/>
          <w:sz w:val="28"/>
          <w:szCs w:val="28"/>
          <w:lang w:val="uk-UA"/>
        </w:rPr>
        <w:t>10100</w:t>
      </w:r>
      <w:r w:rsidRPr="001D2905">
        <w:rPr>
          <w:rFonts w:ascii="Times New Roman" w:hAnsi="Times New Roman"/>
          <w:sz w:val="28"/>
          <w:szCs w:val="28"/>
          <w:lang w:val="uk-UA"/>
        </w:rPr>
        <w:t>:02:00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1D2905">
        <w:rPr>
          <w:rFonts w:ascii="Times New Roman" w:hAnsi="Times New Roman"/>
          <w:sz w:val="28"/>
          <w:szCs w:val="28"/>
          <w:lang w:val="uk-UA"/>
        </w:rPr>
        <w:t>:01</w:t>
      </w:r>
      <w:r>
        <w:rPr>
          <w:rFonts w:ascii="Times New Roman" w:hAnsi="Times New Roman"/>
          <w:sz w:val="28"/>
          <w:szCs w:val="28"/>
          <w:lang w:val="uk-UA"/>
        </w:rPr>
        <w:t>75</w:t>
      </w:r>
      <w:r w:rsidRPr="001D2905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розташован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1D2905">
        <w:rPr>
          <w:rFonts w:ascii="Times New Roman" w:hAnsi="Times New Roman"/>
          <w:sz w:val="28"/>
          <w:szCs w:val="28"/>
          <w:lang w:val="uk-UA"/>
        </w:rPr>
        <w:t>адмінмежах</w:t>
      </w:r>
      <w:proofErr w:type="spellEnd"/>
      <w:r w:rsidRPr="001D2905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ради, за межами населеного пункту та знаходиться у н</w:t>
      </w:r>
      <w:r>
        <w:rPr>
          <w:rFonts w:ascii="Times New Roman" w:hAnsi="Times New Roman"/>
          <w:sz w:val="28"/>
          <w:szCs w:val="28"/>
          <w:lang w:val="uk-UA"/>
        </w:rPr>
        <w:t>ього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в оренді, на користь громадян</w:t>
      </w:r>
      <w:r>
        <w:rPr>
          <w:rFonts w:ascii="Times New Roman" w:hAnsi="Times New Roman"/>
          <w:sz w:val="28"/>
          <w:szCs w:val="28"/>
          <w:lang w:val="uk-UA"/>
        </w:rPr>
        <w:t>ки Петрової Світлани Григорівни</w:t>
      </w:r>
      <w:r w:rsidRPr="001D2905">
        <w:rPr>
          <w:rFonts w:ascii="Times New Roman" w:hAnsi="Times New Roman"/>
          <w:sz w:val="28"/>
          <w:szCs w:val="28"/>
          <w:lang w:val="uk-UA"/>
        </w:rPr>
        <w:t>, та заяв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>
        <w:rPr>
          <w:rFonts w:ascii="Times New Roman" w:hAnsi="Times New Roman"/>
          <w:sz w:val="28"/>
          <w:szCs w:val="28"/>
          <w:lang w:val="uk-UA"/>
        </w:rPr>
        <w:t>ки Петрової С.Г.</w:t>
      </w:r>
      <w:r w:rsidRPr="001D2905">
        <w:rPr>
          <w:rFonts w:ascii="Times New Roman" w:hAnsi="Times New Roman"/>
          <w:sz w:val="28"/>
          <w:szCs w:val="28"/>
          <w:lang w:val="uk-UA"/>
        </w:rPr>
        <w:t xml:space="preserve"> щодо надання дозволу на виготовлення проекту землеустрою щодо відведення земельної ділянки</w:t>
      </w:r>
      <w:r w:rsidRPr="00C56234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1,3 га"/>
        </w:smartTagPr>
        <w:r w:rsidRPr="00C56234">
          <w:rPr>
            <w:rFonts w:ascii="Times New Roman" w:hAnsi="Times New Roman"/>
            <w:sz w:val="28"/>
            <w:szCs w:val="28"/>
            <w:lang w:val="uk-UA"/>
          </w:rPr>
          <w:t>1,3 га</w:t>
        </w:r>
      </w:smartTag>
      <w:r w:rsidRPr="00C56234">
        <w:rPr>
          <w:rFonts w:ascii="Times New Roman" w:hAnsi="Times New Roman"/>
          <w:sz w:val="28"/>
          <w:szCs w:val="28"/>
          <w:lang w:val="uk-UA"/>
        </w:rPr>
        <w:t xml:space="preserve"> з кадастровим номером 7121210100:02:001:0175</w:t>
      </w:r>
      <w:r w:rsidRPr="00D141C4"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код КВЦПЗ 01.03 – землі сільськогосподарського призначення, керуючись пунктом 34 частини  1 статті 26 Закону України «Про місцеве самоврядування в Україні», статтями 12,116,118,121,122 Земельного Кодексу України, міська рада вирішила:</w:t>
      </w:r>
    </w:p>
    <w:p w:rsidR="000408A2" w:rsidRPr="00D141C4" w:rsidRDefault="000408A2" w:rsidP="00D9087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ab/>
      </w:r>
    </w:p>
    <w:p w:rsidR="000408A2" w:rsidRDefault="000408A2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41C4">
        <w:rPr>
          <w:rFonts w:ascii="Times New Roman" w:hAnsi="Times New Roman"/>
          <w:sz w:val="28"/>
          <w:szCs w:val="28"/>
          <w:lang w:val="uk-UA"/>
        </w:rPr>
        <w:t>1.Надати дозвіл</w:t>
      </w:r>
      <w:r>
        <w:rPr>
          <w:rFonts w:ascii="Times New Roman" w:hAnsi="Times New Roman"/>
          <w:sz w:val="28"/>
          <w:szCs w:val="28"/>
          <w:lang w:val="uk-UA"/>
        </w:rPr>
        <w:t xml:space="preserve"> гр. Петровій Світлані Григорівні</w:t>
      </w:r>
      <w:r w:rsidRPr="00D141C4">
        <w:rPr>
          <w:rFonts w:ascii="Times New Roman" w:hAnsi="Times New Roman"/>
          <w:sz w:val="28"/>
          <w:szCs w:val="28"/>
          <w:lang w:val="uk-UA"/>
        </w:rPr>
        <w:t xml:space="preserve"> на виготовлення проекту землеустрою, щодо передачі в приватну власність із земель комунальної власності земельн</w:t>
      </w:r>
      <w:r>
        <w:rPr>
          <w:rFonts w:ascii="Times New Roman" w:hAnsi="Times New Roman"/>
          <w:sz w:val="28"/>
          <w:szCs w:val="28"/>
          <w:lang w:val="uk-UA"/>
        </w:rPr>
        <w:t>ої ділянки</w:t>
      </w:r>
      <w:r w:rsidRPr="007E6FBB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1,3 га"/>
        </w:smartTagPr>
        <w:r w:rsidRPr="007E6FBB">
          <w:rPr>
            <w:rFonts w:ascii="Times New Roman" w:hAnsi="Times New Roman"/>
            <w:sz w:val="28"/>
            <w:szCs w:val="28"/>
            <w:lang w:val="uk-UA"/>
          </w:rPr>
          <w:t>1,3 га</w:t>
        </w:r>
      </w:smartTag>
      <w:r w:rsidRPr="007E6FBB">
        <w:rPr>
          <w:rFonts w:ascii="Times New Roman" w:hAnsi="Times New Roman"/>
          <w:sz w:val="28"/>
          <w:szCs w:val="28"/>
          <w:lang w:val="uk-UA"/>
        </w:rPr>
        <w:t xml:space="preserve"> з кадастровим номером 7121210100:02:001:0175 зі зміною цільового призначення з </w:t>
      </w:r>
      <w:r>
        <w:rPr>
          <w:rFonts w:ascii="Times New Roman" w:hAnsi="Times New Roman"/>
          <w:sz w:val="28"/>
          <w:szCs w:val="28"/>
          <w:lang w:val="uk-UA"/>
        </w:rPr>
        <w:t xml:space="preserve">«для </w:t>
      </w:r>
      <w:r w:rsidRPr="007E6FBB">
        <w:rPr>
          <w:rFonts w:ascii="Times New Roman" w:hAnsi="Times New Roman"/>
          <w:sz w:val="28"/>
          <w:szCs w:val="28"/>
          <w:lang w:val="uk-UA"/>
        </w:rPr>
        <w:t xml:space="preserve">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фермерського господарства </w:t>
      </w:r>
      <w:r w:rsidRPr="007E6FBB">
        <w:rPr>
          <w:rFonts w:ascii="Times New Roman" w:hAnsi="Times New Roman"/>
          <w:sz w:val="28"/>
          <w:szCs w:val="28"/>
          <w:lang w:val="uk-UA"/>
        </w:rPr>
        <w:t>код КВЦПЗ 01.0</w:t>
      </w:r>
      <w:r>
        <w:rPr>
          <w:rFonts w:ascii="Times New Roman" w:hAnsi="Times New Roman"/>
          <w:sz w:val="28"/>
          <w:szCs w:val="28"/>
          <w:lang w:val="uk-UA"/>
        </w:rPr>
        <w:t>2»</w:t>
      </w:r>
      <w:r w:rsidRPr="007E6FBB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E6FBB">
        <w:rPr>
          <w:rFonts w:ascii="Times New Roman" w:hAnsi="Times New Roman"/>
          <w:sz w:val="28"/>
          <w:szCs w:val="28"/>
          <w:lang w:val="uk-UA"/>
        </w:rPr>
        <w:t>для ведення особистого селянського господарства код КВЦПЗ 01.03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E6FBB">
        <w:rPr>
          <w:rFonts w:ascii="Times New Roman" w:hAnsi="Times New Roman"/>
          <w:sz w:val="28"/>
          <w:szCs w:val="28"/>
          <w:lang w:val="uk-UA"/>
        </w:rPr>
        <w:t xml:space="preserve"> яка розташована в </w:t>
      </w:r>
      <w:proofErr w:type="spellStart"/>
      <w:r w:rsidRPr="007E6FBB">
        <w:rPr>
          <w:rFonts w:ascii="Times New Roman" w:hAnsi="Times New Roman"/>
          <w:sz w:val="28"/>
          <w:szCs w:val="28"/>
          <w:lang w:val="uk-UA"/>
        </w:rPr>
        <w:t>адмінмежах</w:t>
      </w:r>
      <w:proofErr w:type="spellEnd"/>
      <w:r w:rsidRPr="007E6FBB">
        <w:rPr>
          <w:rFonts w:ascii="Times New Roman" w:hAnsi="Times New Roman"/>
          <w:sz w:val="28"/>
          <w:szCs w:val="28"/>
          <w:lang w:val="uk-UA"/>
        </w:rPr>
        <w:t xml:space="preserve"> Звенигородської міської ради, за межами населеного пункту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408A2" w:rsidRPr="00D141C4" w:rsidRDefault="000408A2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08A2" w:rsidRPr="00C951E3" w:rsidRDefault="000408A2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1E3">
        <w:rPr>
          <w:rFonts w:ascii="Times New Roman" w:hAnsi="Times New Roman"/>
          <w:sz w:val="28"/>
          <w:szCs w:val="28"/>
          <w:lang w:val="uk-UA"/>
        </w:rPr>
        <w:t>2.Громадян</w:t>
      </w:r>
      <w:r>
        <w:rPr>
          <w:rFonts w:ascii="Times New Roman" w:hAnsi="Times New Roman"/>
          <w:sz w:val="28"/>
          <w:szCs w:val="28"/>
          <w:lang w:val="uk-UA"/>
        </w:rPr>
        <w:t>ці</w:t>
      </w:r>
      <w:r w:rsidRPr="00C951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Петровій С.Г. </w:t>
      </w:r>
      <w:r w:rsidRPr="00C951E3">
        <w:rPr>
          <w:rFonts w:ascii="Times New Roman" w:hAnsi="Times New Roman"/>
          <w:sz w:val="28"/>
          <w:szCs w:val="28"/>
          <w:lang w:val="uk-UA"/>
        </w:rPr>
        <w:t>заключити договір на виконання робіт по виготовленню проекту землеустрою на зазначену земельну ділянку в пункті 1 цього рішення.</w:t>
      </w:r>
    </w:p>
    <w:p w:rsidR="000408A2" w:rsidRPr="00C951E3" w:rsidRDefault="000408A2" w:rsidP="00C951E3">
      <w:pPr>
        <w:spacing w:after="0" w:line="240" w:lineRule="auto"/>
        <w:ind w:left="540" w:hanging="540"/>
        <w:jc w:val="both"/>
        <w:rPr>
          <w:rFonts w:ascii="Times New Roman" w:hAnsi="Times New Roman"/>
          <w:sz w:val="28"/>
          <w:szCs w:val="28"/>
          <w:lang w:val="uk-UA"/>
        </w:rPr>
      </w:pPr>
      <w:r w:rsidRPr="00C951E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408A2" w:rsidRPr="00C951E3" w:rsidRDefault="000408A2" w:rsidP="001748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1E3">
        <w:rPr>
          <w:rFonts w:ascii="Times New Roman" w:hAnsi="Times New Roman"/>
          <w:sz w:val="28"/>
          <w:szCs w:val="28"/>
          <w:lang w:val="uk-UA"/>
        </w:rPr>
        <w:lastRenderedPageBreak/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51E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408A2" w:rsidRPr="00C951E3" w:rsidRDefault="000408A2" w:rsidP="00C951E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08A2" w:rsidRPr="00C951E3" w:rsidRDefault="000408A2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08A2" w:rsidRPr="00C951E3" w:rsidRDefault="000408A2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1E3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408A2" w:rsidRPr="00C951E3" w:rsidRDefault="000408A2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0408A2" w:rsidRPr="00C951E3" w:rsidRDefault="000408A2" w:rsidP="00C951E3">
      <w:pPr>
        <w:tabs>
          <w:tab w:val="left" w:pos="8445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C951E3">
        <w:rPr>
          <w:sz w:val="28"/>
          <w:szCs w:val="28"/>
          <w:lang w:val="uk-UA" w:eastAsia="ru-RU"/>
        </w:rPr>
        <w:t xml:space="preserve">   </w:t>
      </w:r>
    </w:p>
    <w:p w:rsidR="000408A2" w:rsidRPr="00C951E3" w:rsidRDefault="00731C7A" w:rsidP="00C951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="000408A2">
        <w:rPr>
          <w:rFonts w:ascii="Times New Roman" w:hAnsi="Times New Roman"/>
          <w:sz w:val="28"/>
          <w:szCs w:val="28"/>
          <w:lang w:val="uk-UA" w:eastAsia="ru-RU"/>
        </w:rPr>
        <w:t xml:space="preserve">Секретар міської ради                                             Володимир НИЗЕНКО                        </w:t>
      </w:r>
    </w:p>
    <w:p w:rsidR="000408A2" w:rsidRPr="00D90874" w:rsidRDefault="000408A2">
      <w:pPr>
        <w:rPr>
          <w:lang w:val="uk-UA"/>
        </w:rPr>
      </w:pPr>
    </w:p>
    <w:sectPr w:rsidR="000408A2" w:rsidRPr="00D90874" w:rsidSect="002D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874"/>
    <w:rsid w:val="000408A2"/>
    <w:rsid w:val="001318A4"/>
    <w:rsid w:val="0017488C"/>
    <w:rsid w:val="001D2905"/>
    <w:rsid w:val="002D3F3B"/>
    <w:rsid w:val="00360715"/>
    <w:rsid w:val="006A562A"/>
    <w:rsid w:val="00731C7A"/>
    <w:rsid w:val="007E6FBB"/>
    <w:rsid w:val="00C56234"/>
    <w:rsid w:val="00C951E3"/>
    <w:rsid w:val="00D141C4"/>
    <w:rsid w:val="00D90874"/>
    <w:rsid w:val="00E22C07"/>
    <w:rsid w:val="00E67576"/>
    <w:rsid w:val="00F5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F63BD84"/>
  <w15:docId w15:val="{8865687E-0820-4599-AE3E-99B4447B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74"/>
    <w:pPr>
      <w:spacing w:after="160" w:line="254" w:lineRule="auto"/>
    </w:pPr>
    <w:rPr>
      <w:rFonts w:eastAsia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9087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D90874"/>
    <w:rPr>
      <w:rFonts w:ascii="Calibri" w:hAnsi="Calibri" w:cs="Times New Roman"/>
    </w:rPr>
  </w:style>
  <w:style w:type="paragraph" w:styleId="a5">
    <w:name w:val="Body Text Indent"/>
    <w:basedOn w:val="a"/>
    <w:link w:val="a6"/>
    <w:uiPriority w:val="99"/>
    <w:semiHidden/>
    <w:rsid w:val="00C951E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51E3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3</cp:revision>
  <cp:lastPrinted>2021-05-20T13:10:00Z</cp:lastPrinted>
  <dcterms:created xsi:type="dcterms:W3CDTF">2021-05-19T07:55:00Z</dcterms:created>
  <dcterms:modified xsi:type="dcterms:W3CDTF">2021-06-13T19:07:00Z</dcterms:modified>
</cp:coreProperties>
</file>