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D1C" w:rsidRDefault="00ED4D1C" w:rsidP="00ED4D1C">
      <w:pPr>
        <w:jc w:val="center"/>
        <w:rPr>
          <w:sz w:val="28"/>
          <w:szCs w:val="28"/>
          <w:lang w:val="uk-UA"/>
        </w:rPr>
      </w:pPr>
      <w:r>
        <w:rPr>
          <w:rFonts w:ascii="UkrainianPeterburg" w:hAnsi="UkrainianPeterburg"/>
          <w:noProof/>
          <w:color w:val="000000"/>
          <w:sz w:val="6"/>
          <w:szCs w:val="20"/>
        </w:rPr>
        <w:drawing>
          <wp:inline distT="0" distB="0" distL="0" distR="0">
            <wp:extent cx="542925" cy="8477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grayscl/>
                      <a:biLevel thresh="50000"/>
                    </a:blip>
                    <a:srcRect/>
                    <a:stretch>
                      <a:fillRect/>
                    </a:stretch>
                  </pic:blipFill>
                  <pic:spPr bwMode="auto">
                    <a:xfrm>
                      <a:off x="0" y="0"/>
                      <a:ext cx="542925" cy="847725"/>
                    </a:xfrm>
                    <a:prstGeom prst="rect">
                      <a:avLst/>
                    </a:prstGeom>
                    <a:noFill/>
                    <a:ln w="9525">
                      <a:noFill/>
                      <a:miter lim="800000"/>
                      <a:headEnd/>
                      <a:tailEnd/>
                    </a:ln>
                  </pic:spPr>
                </pic:pic>
              </a:graphicData>
            </a:graphic>
          </wp:inline>
        </w:drawing>
      </w:r>
    </w:p>
    <w:p w:rsidR="00ED4D1C" w:rsidRDefault="00ED4D1C" w:rsidP="00ED4D1C">
      <w:pPr>
        <w:jc w:val="center"/>
        <w:rPr>
          <w:sz w:val="28"/>
          <w:szCs w:val="28"/>
          <w:lang w:val="uk-UA"/>
        </w:rPr>
      </w:pPr>
    </w:p>
    <w:p w:rsidR="00ED4D1C" w:rsidRDefault="00ED4D1C" w:rsidP="00ED4D1C">
      <w:pPr>
        <w:jc w:val="center"/>
        <w:rPr>
          <w:b/>
          <w:bCs/>
          <w:sz w:val="28"/>
          <w:szCs w:val="20"/>
          <w:lang w:val="uk-UA"/>
        </w:rPr>
      </w:pPr>
      <w:r>
        <w:rPr>
          <w:b/>
          <w:bCs/>
          <w:sz w:val="28"/>
          <w:szCs w:val="20"/>
          <w:lang w:val="uk-UA"/>
        </w:rPr>
        <w:t xml:space="preserve">ЗВЕНИГОРОДСЬКА МІСЬКА РАДА </w:t>
      </w:r>
    </w:p>
    <w:p w:rsidR="00ED4D1C" w:rsidRDefault="00ED4D1C" w:rsidP="00ED4D1C">
      <w:pPr>
        <w:jc w:val="center"/>
        <w:rPr>
          <w:bCs/>
          <w:sz w:val="28"/>
          <w:szCs w:val="20"/>
          <w:lang w:val="uk-UA"/>
        </w:rPr>
      </w:pPr>
      <w:r>
        <w:rPr>
          <w:b/>
          <w:bCs/>
          <w:sz w:val="28"/>
          <w:szCs w:val="20"/>
          <w:lang w:val="uk-UA"/>
        </w:rPr>
        <w:t>Черкаської області</w:t>
      </w:r>
    </w:p>
    <w:p w:rsidR="00ED4D1C" w:rsidRDefault="00ED4D1C" w:rsidP="00ED4D1C">
      <w:pPr>
        <w:jc w:val="center"/>
        <w:rPr>
          <w:bCs/>
          <w:sz w:val="28"/>
          <w:szCs w:val="20"/>
          <w:lang w:val="uk-UA"/>
        </w:rPr>
      </w:pPr>
    </w:p>
    <w:p w:rsidR="00ED4D1C" w:rsidRDefault="00ED4D1C" w:rsidP="00ED4D1C">
      <w:pPr>
        <w:jc w:val="center"/>
        <w:rPr>
          <w:b/>
          <w:bCs/>
          <w:sz w:val="28"/>
          <w:szCs w:val="20"/>
          <w:lang w:val="uk-UA"/>
        </w:rPr>
      </w:pPr>
      <w:r>
        <w:rPr>
          <w:b/>
          <w:bCs/>
          <w:sz w:val="28"/>
          <w:szCs w:val="20"/>
          <w:lang w:val="uk-UA"/>
        </w:rPr>
        <w:t>В И К О Н А В Ч И Й   К О М І Т Е Т</w:t>
      </w:r>
    </w:p>
    <w:p w:rsidR="00ED4D1C" w:rsidRDefault="00ED4D1C" w:rsidP="00ED4D1C">
      <w:pPr>
        <w:jc w:val="both"/>
        <w:rPr>
          <w:b/>
          <w:bCs/>
          <w:sz w:val="28"/>
          <w:szCs w:val="20"/>
          <w:lang w:val="uk-UA"/>
        </w:rPr>
      </w:pPr>
    </w:p>
    <w:p w:rsidR="00ED4D1C" w:rsidRDefault="00ED4D1C" w:rsidP="00ED4D1C">
      <w:pPr>
        <w:jc w:val="center"/>
        <w:rPr>
          <w:bCs/>
          <w:sz w:val="28"/>
          <w:szCs w:val="20"/>
          <w:lang w:val="uk-UA"/>
        </w:rPr>
      </w:pPr>
      <w:r>
        <w:rPr>
          <w:b/>
          <w:bCs/>
          <w:sz w:val="28"/>
          <w:szCs w:val="20"/>
          <w:lang w:val="uk-UA"/>
        </w:rPr>
        <w:t xml:space="preserve">Р І Ш Е Н </w:t>
      </w:r>
      <w:proofErr w:type="spellStart"/>
      <w:r>
        <w:rPr>
          <w:b/>
          <w:bCs/>
          <w:sz w:val="28"/>
          <w:szCs w:val="20"/>
          <w:lang w:val="uk-UA"/>
        </w:rPr>
        <w:t>Н</w:t>
      </w:r>
      <w:proofErr w:type="spellEnd"/>
      <w:r>
        <w:rPr>
          <w:b/>
          <w:bCs/>
          <w:sz w:val="28"/>
          <w:szCs w:val="20"/>
          <w:lang w:val="uk-UA"/>
        </w:rPr>
        <w:t xml:space="preserve"> Я</w:t>
      </w:r>
    </w:p>
    <w:p w:rsidR="00ED4D1C" w:rsidRDefault="00ED4D1C" w:rsidP="00ED4D1C">
      <w:pPr>
        <w:jc w:val="both"/>
        <w:rPr>
          <w:bCs/>
          <w:sz w:val="28"/>
          <w:szCs w:val="20"/>
          <w:lang w:val="uk-UA"/>
        </w:rPr>
      </w:pPr>
    </w:p>
    <w:p w:rsidR="00ED4D1C" w:rsidRDefault="005437E1" w:rsidP="00ED4D1C">
      <w:pPr>
        <w:jc w:val="both"/>
        <w:rPr>
          <w:bCs/>
          <w:sz w:val="28"/>
          <w:szCs w:val="20"/>
          <w:lang w:val="uk-UA"/>
        </w:rPr>
      </w:pPr>
      <w:r>
        <w:rPr>
          <w:bCs/>
          <w:sz w:val="28"/>
          <w:szCs w:val="20"/>
          <w:lang w:val="uk-UA"/>
        </w:rPr>
        <w:t>23</w:t>
      </w:r>
      <w:r w:rsidR="00ED4D1C">
        <w:rPr>
          <w:bCs/>
          <w:sz w:val="28"/>
          <w:szCs w:val="20"/>
          <w:lang w:val="uk-UA"/>
        </w:rPr>
        <w:t xml:space="preserve">.04.2021                                                                      </w:t>
      </w:r>
      <w:r>
        <w:rPr>
          <w:bCs/>
          <w:sz w:val="28"/>
          <w:szCs w:val="20"/>
          <w:lang w:val="uk-UA"/>
        </w:rPr>
        <w:t xml:space="preserve">    </w:t>
      </w:r>
      <w:r w:rsidR="00ED4D1C">
        <w:rPr>
          <w:bCs/>
          <w:sz w:val="28"/>
          <w:szCs w:val="20"/>
          <w:lang w:val="uk-UA"/>
        </w:rPr>
        <w:t xml:space="preserve">                      № </w:t>
      </w:r>
      <w:r>
        <w:rPr>
          <w:bCs/>
          <w:sz w:val="28"/>
          <w:szCs w:val="20"/>
          <w:lang w:val="uk-UA"/>
        </w:rPr>
        <w:t>136</w:t>
      </w:r>
    </w:p>
    <w:p w:rsidR="00ED4D1C" w:rsidRDefault="00ED4D1C" w:rsidP="00ED4D1C">
      <w:pPr>
        <w:jc w:val="both"/>
        <w:rPr>
          <w:bCs/>
          <w:sz w:val="28"/>
          <w:szCs w:val="20"/>
          <w:lang w:val="uk-UA"/>
        </w:rPr>
      </w:pPr>
    </w:p>
    <w:p w:rsidR="00ED4D1C" w:rsidRDefault="00ED4D1C" w:rsidP="00ED4D1C">
      <w:pPr>
        <w:jc w:val="center"/>
        <w:rPr>
          <w:bCs/>
          <w:sz w:val="28"/>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tblGrid>
      <w:tr w:rsidR="00ED4D1C" w:rsidTr="00E94BBF">
        <w:trPr>
          <w:trHeight w:val="1364"/>
        </w:trPr>
        <w:tc>
          <w:tcPr>
            <w:tcW w:w="4644" w:type="dxa"/>
          </w:tcPr>
          <w:p w:rsidR="00ED4D1C" w:rsidRPr="00FD64EA" w:rsidRDefault="00ED4D1C" w:rsidP="00ED4D1C">
            <w:pPr>
              <w:pStyle w:val="a6"/>
              <w:shd w:val="clear" w:color="auto" w:fill="FFFFFF"/>
              <w:spacing w:before="0" w:beforeAutospacing="0" w:after="0" w:afterAutospacing="0"/>
              <w:textAlignment w:val="baseline"/>
              <w:rPr>
                <w:color w:val="000000"/>
                <w:sz w:val="28"/>
                <w:szCs w:val="28"/>
                <w:lang w:val="uk-UA"/>
              </w:rPr>
            </w:pPr>
            <w:r w:rsidRPr="00ED4D1C">
              <w:rPr>
                <w:color w:val="000000"/>
                <w:sz w:val="28"/>
                <w:szCs w:val="28"/>
              </w:rPr>
              <w:t xml:space="preserve">Про </w:t>
            </w:r>
            <w:proofErr w:type="spellStart"/>
            <w:r w:rsidRPr="00ED4D1C">
              <w:rPr>
                <w:color w:val="000000"/>
                <w:sz w:val="28"/>
                <w:szCs w:val="28"/>
              </w:rPr>
              <w:t>надання</w:t>
            </w:r>
            <w:proofErr w:type="spellEnd"/>
            <w:r w:rsidRPr="00ED4D1C">
              <w:rPr>
                <w:color w:val="000000"/>
                <w:sz w:val="28"/>
                <w:szCs w:val="28"/>
              </w:rPr>
              <w:t xml:space="preserve"> </w:t>
            </w:r>
            <w:proofErr w:type="spellStart"/>
            <w:r w:rsidRPr="00ED4D1C">
              <w:rPr>
                <w:color w:val="000000"/>
                <w:sz w:val="28"/>
                <w:szCs w:val="28"/>
              </w:rPr>
              <w:t>дозволу</w:t>
            </w:r>
            <w:proofErr w:type="spellEnd"/>
            <w:r w:rsidRPr="00ED4D1C">
              <w:rPr>
                <w:color w:val="000000"/>
                <w:sz w:val="28"/>
                <w:szCs w:val="28"/>
              </w:rPr>
              <w:t xml:space="preserve"> на</w:t>
            </w:r>
            <w:r>
              <w:rPr>
                <w:color w:val="000000"/>
                <w:sz w:val="28"/>
                <w:szCs w:val="28"/>
                <w:lang w:val="uk-UA"/>
              </w:rPr>
              <w:t xml:space="preserve"> у</w:t>
            </w:r>
            <w:proofErr w:type="spellStart"/>
            <w:r w:rsidRPr="00ED4D1C">
              <w:rPr>
                <w:color w:val="000000"/>
                <w:sz w:val="28"/>
                <w:szCs w:val="28"/>
              </w:rPr>
              <w:t>кладення</w:t>
            </w:r>
            <w:proofErr w:type="spellEnd"/>
            <w:r>
              <w:rPr>
                <w:color w:val="000000"/>
                <w:sz w:val="28"/>
                <w:szCs w:val="28"/>
                <w:lang w:val="uk-UA"/>
              </w:rPr>
              <w:t xml:space="preserve"> </w:t>
            </w:r>
            <w:r w:rsidRPr="00ED4D1C">
              <w:rPr>
                <w:color w:val="000000"/>
                <w:sz w:val="28"/>
                <w:szCs w:val="28"/>
              </w:rPr>
              <w:t xml:space="preserve">договору </w:t>
            </w:r>
            <w:proofErr w:type="spellStart"/>
            <w:r>
              <w:rPr>
                <w:color w:val="000000"/>
                <w:sz w:val="28"/>
                <w:szCs w:val="28"/>
              </w:rPr>
              <w:t>дарування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sidRPr="00ED4D1C">
              <w:rPr>
                <w:color w:val="000000"/>
                <w:sz w:val="28"/>
                <w:szCs w:val="28"/>
              </w:rPr>
              <w:t>будинку</w:t>
            </w:r>
            <w:proofErr w:type="spellEnd"/>
          </w:p>
        </w:tc>
      </w:tr>
    </w:tbl>
    <w:p w:rsidR="00ED4D1C" w:rsidRDefault="00ED4D1C" w:rsidP="00ED4D1C">
      <w:pPr>
        <w:rPr>
          <w:sz w:val="28"/>
          <w:szCs w:val="28"/>
          <w:lang w:val="uk-UA"/>
        </w:rPr>
      </w:pPr>
    </w:p>
    <w:p w:rsidR="00ED4D1C" w:rsidRDefault="00ED4D1C" w:rsidP="00ED4D1C">
      <w:pPr>
        <w:ind w:firstLine="567"/>
        <w:jc w:val="both"/>
        <w:rPr>
          <w:sz w:val="28"/>
          <w:szCs w:val="28"/>
          <w:lang w:val="uk-UA"/>
        </w:rPr>
      </w:pPr>
      <w:r>
        <w:rPr>
          <w:sz w:val="28"/>
          <w:szCs w:val="28"/>
          <w:lang w:val="uk-UA"/>
        </w:rPr>
        <w:t xml:space="preserve">Розглянувши заяву </w:t>
      </w:r>
      <w:proofErr w:type="spellStart"/>
      <w:r>
        <w:rPr>
          <w:sz w:val="28"/>
          <w:szCs w:val="28"/>
          <w:lang w:val="uk-UA"/>
        </w:rPr>
        <w:t>Каюченко</w:t>
      </w:r>
      <w:proofErr w:type="spellEnd"/>
      <w:r>
        <w:rPr>
          <w:sz w:val="28"/>
          <w:szCs w:val="28"/>
          <w:lang w:val="uk-UA"/>
        </w:rPr>
        <w:t xml:space="preserve"> Алли Василівни від 15.04.2021                     про надання дозволу</w:t>
      </w:r>
      <w:r w:rsidR="004D3F3D">
        <w:rPr>
          <w:sz w:val="28"/>
          <w:szCs w:val="28"/>
          <w:lang w:val="uk-UA"/>
        </w:rPr>
        <w:t xml:space="preserve"> на дарування житлового будинку, </w:t>
      </w:r>
      <w:r>
        <w:rPr>
          <w:sz w:val="28"/>
          <w:szCs w:val="28"/>
          <w:lang w:val="uk-UA"/>
        </w:rPr>
        <w:t xml:space="preserve">в якому зареєстрована малолітня дитина, керуючись статтею </w:t>
      </w:r>
      <w:r w:rsidRPr="00C65500">
        <w:rPr>
          <w:sz w:val="28"/>
          <w:szCs w:val="28"/>
          <w:lang w:val="uk-UA"/>
        </w:rPr>
        <w:t>34</w:t>
      </w:r>
      <w:r>
        <w:rPr>
          <w:sz w:val="28"/>
          <w:szCs w:val="28"/>
          <w:lang w:val="uk-UA"/>
        </w:rPr>
        <w:t xml:space="preserve"> Закону України «Про місцеве самоврядування в Україні»,</w:t>
      </w:r>
      <w:r w:rsidRPr="0039637C">
        <w:rPr>
          <w:sz w:val="28"/>
          <w:szCs w:val="28"/>
          <w:lang w:val="uk-UA"/>
        </w:rPr>
        <w:t xml:space="preserve"> </w:t>
      </w:r>
      <w:r w:rsidRPr="00ED4D1C">
        <w:rPr>
          <w:color w:val="000000"/>
          <w:sz w:val="28"/>
          <w:szCs w:val="28"/>
          <w:shd w:val="clear" w:color="auto" w:fill="FFFFFF"/>
          <w:lang w:val="uk-UA"/>
        </w:rPr>
        <w:t>ст. 17 Закону України «Про охорону дитинства», ст. 12 Закону України «Про основи соціального захисту бездомних громадян і безпритульних дітей», Закону України «Про внесення змін до деяких законодавчих актів України щодо вдосконалення порядку надання органами опіки та піклування дозволів на вчинення правочинів щодо нерухомого майна дітей», ст. 177 Сімейного кодексу України</w:t>
      </w:r>
      <w:r w:rsidRPr="00ED4D1C">
        <w:rPr>
          <w:sz w:val="28"/>
          <w:szCs w:val="28"/>
          <w:lang w:val="uk-UA"/>
        </w:rPr>
        <w:t>,</w:t>
      </w:r>
      <w:r>
        <w:rPr>
          <w:sz w:val="28"/>
          <w:szCs w:val="28"/>
          <w:lang w:val="uk-UA"/>
        </w:rPr>
        <w:t xml:space="preserve"> протоколом засідання </w:t>
      </w:r>
      <w:r w:rsidRPr="00B666C5">
        <w:rPr>
          <w:sz w:val="28"/>
          <w:szCs w:val="28"/>
          <w:lang w:val="uk-UA"/>
        </w:rPr>
        <w:t xml:space="preserve">комісії з питань захисту прав дитини від </w:t>
      </w:r>
      <w:r>
        <w:rPr>
          <w:sz w:val="28"/>
          <w:szCs w:val="28"/>
          <w:lang w:val="uk-UA"/>
        </w:rPr>
        <w:t>16.0</w:t>
      </w:r>
      <w:r w:rsidR="00742403">
        <w:rPr>
          <w:sz w:val="28"/>
          <w:szCs w:val="28"/>
          <w:lang w:val="uk-UA"/>
        </w:rPr>
        <w:t>4</w:t>
      </w:r>
      <w:r w:rsidRPr="00B666C5">
        <w:rPr>
          <w:sz w:val="28"/>
          <w:szCs w:val="28"/>
          <w:lang w:val="uk-UA"/>
        </w:rPr>
        <w:t>.202</w:t>
      </w:r>
      <w:r w:rsidR="00742403">
        <w:rPr>
          <w:sz w:val="28"/>
          <w:szCs w:val="28"/>
          <w:lang w:val="uk-UA"/>
        </w:rPr>
        <w:t>1 № 3</w:t>
      </w:r>
      <w:r>
        <w:rPr>
          <w:sz w:val="28"/>
          <w:szCs w:val="28"/>
          <w:lang w:val="uk-UA"/>
        </w:rPr>
        <w:t>, виконавчий комітет міської ради вирішив:</w:t>
      </w:r>
    </w:p>
    <w:p w:rsidR="00ED4D1C" w:rsidRPr="00B666C5" w:rsidRDefault="00ED4D1C" w:rsidP="00BB336F">
      <w:pPr>
        <w:pStyle w:val="a3"/>
        <w:ind w:firstLine="0"/>
        <w:rPr>
          <w:rFonts w:ascii="Times New Roman" w:hAnsi="Times New Roman" w:cs="Times New Roman"/>
        </w:rPr>
      </w:pPr>
      <w:r w:rsidRPr="00B666C5">
        <w:rPr>
          <w:rFonts w:ascii="Times New Roman" w:hAnsi="Times New Roman" w:cs="Times New Roman"/>
        </w:rPr>
        <w:tab/>
      </w:r>
      <w:r w:rsidRPr="00B666C5">
        <w:rPr>
          <w:rFonts w:ascii="Times New Roman" w:hAnsi="Times New Roman" w:cs="Times New Roman"/>
        </w:rPr>
        <w:tab/>
      </w:r>
    </w:p>
    <w:p w:rsidR="00ED4D1C" w:rsidRPr="00B666C5" w:rsidRDefault="00ED4D1C" w:rsidP="00ED4D1C">
      <w:pPr>
        <w:ind w:firstLine="567"/>
        <w:jc w:val="both"/>
        <w:rPr>
          <w:sz w:val="28"/>
          <w:szCs w:val="28"/>
          <w:lang w:val="uk-UA"/>
        </w:rPr>
      </w:pPr>
      <w:r>
        <w:rPr>
          <w:sz w:val="28"/>
          <w:szCs w:val="28"/>
          <w:lang w:val="uk-UA"/>
        </w:rPr>
        <w:t xml:space="preserve">Надати дозвіл </w:t>
      </w:r>
      <w:proofErr w:type="spellStart"/>
      <w:r w:rsidR="00742403">
        <w:rPr>
          <w:sz w:val="28"/>
          <w:szCs w:val="28"/>
          <w:lang w:val="uk-UA"/>
        </w:rPr>
        <w:t>Каюченко</w:t>
      </w:r>
      <w:proofErr w:type="spellEnd"/>
      <w:r w:rsidR="00742403">
        <w:rPr>
          <w:sz w:val="28"/>
          <w:szCs w:val="28"/>
          <w:lang w:val="uk-UA"/>
        </w:rPr>
        <w:t xml:space="preserve"> Аллі Василівні</w:t>
      </w:r>
      <w:r>
        <w:rPr>
          <w:sz w:val="28"/>
          <w:szCs w:val="28"/>
          <w:lang w:val="uk-UA"/>
        </w:rPr>
        <w:t xml:space="preserve">, жительці вул. </w:t>
      </w:r>
      <w:proofErr w:type="spellStart"/>
      <w:r w:rsidR="00742403">
        <w:rPr>
          <w:sz w:val="28"/>
          <w:szCs w:val="28"/>
          <w:lang w:val="uk-UA"/>
        </w:rPr>
        <w:t>Шостацького</w:t>
      </w:r>
      <w:proofErr w:type="spellEnd"/>
      <w:r>
        <w:rPr>
          <w:sz w:val="28"/>
          <w:szCs w:val="28"/>
          <w:lang w:val="uk-UA"/>
        </w:rPr>
        <w:t xml:space="preserve">, </w:t>
      </w:r>
      <w:r w:rsidR="00742403">
        <w:rPr>
          <w:sz w:val="28"/>
          <w:szCs w:val="28"/>
          <w:lang w:val="uk-UA"/>
        </w:rPr>
        <w:t>34</w:t>
      </w:r>
      <w:r w:rsidR="005437E1">
        <w:rPr>
          <w:sz w:val="28"/>
          <w:szCs w:val="28"/>
          <w:lang w:val="uk-UA"/>
        </w:rPr>
        <w:t xml:space="preserve">, </w:t>
      </w:r>
      <w:proofErr w:type="spellStart"/>
      <w:r w:rsidR="005437E1">
        <w:rPr>
          <w:sz w:val="28"/>
          <w:szCs w:val="28"/>
          <w:lang w:val="uk-UA"/>
        </w:rPr>
        <w:t>с.</w:t>
      </w:r>
      <w:r w:rsidR="00742403">
        <w:rPr>
          <w:sz w:val="28"/>
          <w:szCs w:val="28"/>
          <w:lang w:val="uk-UA"/>
        </w:rPr>
        <w:t>Чичиркозівка</w:t>
      </w:r>
      <w:proofErr w:type="spellEnd"/>
      <w:r>
        <w:rPr>
          <w:sz w:val="28"/>
          <w:szCs w:val="28"/>
          <w:lang w:val="uk-UA"/>
        </w:rPr>
        <w:t xml:space="preserve">, Звенигородського району Черкаської області, </w:t>
      </w:r>
      <w:r w:rsidR="00742403">
        <w:rPr>
          <w:sz w:val="28"/>
          <w:szCs w:val="28"/>
          <w:lang w:val="uk-UA"/>
        </w:rPr>
        <w:t xml:space="preserve">на дарування житлового будинку за адресою </w:t>
      </w:r>
      <w:r w:rsidR="00E1625C">
        <w:rPr>
          <w:sz w:val="28"/>
          <w:szCs w:val="28"/>
          <w:lang w:val="uk-UA"/>
        </w:rPr>
        <w:t>пров. 28</w:t>
      </w:r>
      <w:r w:rsidR="004D3F3D">
        <w:rPr>
          <w:sz w:val="28"/>
          <w:szCs w:val="28"/>
          <w:lang w:val="uk-UA"/>
        </w:rPr>
        <w:t xml:space="preserve"> січня, буд 13, м. </w:t>
      </w:r>
      <w:proofErr w:type="spellStart"/>
      <w:r w:rsidR="004D3F3D">
        <w:rPr>
          <w:sz w:val="28"/>
          <w:szCs w:val="28"/>
          <w:lang w:val="uk-UA"/>
        </w:rPr>
        <w:t>Звенигородка</w:t>
      </w:r>
      <w:proofErr w:type="spellEnd"/>
      <w:r w:rsidR="004D3F3D">
        <w:rPr>
          <w:sz w:val="28"/>
          <w:szCs w:val="28"/>
          <w:lang w:val="uk-UA"/>
        </w:rPr>
        <w:t xml:space="preserve">, Черкаської області, на ім’я її доньки, </w:t>
      </w:r>
      <w:proofErr w:type="spellStart"/>
      <w:r w:rsidR="004D3F3D">
        <w:rPr>
          <w:sz w:val="28"/>
          <w:szCs w:val="28"/>
          <w:lang w:val="uk-UA"/>
        </w:rPr>
        <w:t>Шабурової</w:t>
      </w:r>
      <w:proofErr w:type="spellEnd"/>
      <w:r w:rsidR="004D3F3D">
        <w:rPr>
          <w:sz w:val="28"/>
          <w:szCs w:val="28"/>
          <w:lang w:val="uk-UA"/>
        </w:rPr>
        <w:t xml:space="preserve"> Тетяни Сергіївни, 26.07.1997 року народження, в</w:t>
      </w:r>
      <w:r w:rsidR="00E1625C">
        <w:rPr>
          <w:sz w:val="28"/>
          <w:szCs w:val="28"/>
          <w:lang w:val="uk-UA"/>
        </w:rPr>
        <w:t xml:space="preserve"> якому зареєстрована та проживає малолітня дитина, </w:t>
      </w:r>
      <w:proofErr w:type="spellStart"/>
      <w:r w:rsidR="00E1625C">
        <w:rPr>
          <w:sz w:val="28"/>
          <w:szCs w:val="28"/>
          <w:lang w:val="uk-UA"/>
        </w:rPr>
        <w:t>Шабуров</w:t>
      </w:r>
      <w:proofErr w:type="spellEnd"/>
      <w:r w:rsidR="00E1625C">
        <w:rPr>
          <w:sz w:val="28"/>
          <w:szCs w:val="28"/>
          <w:lang w:val="uk-UA"/>
        </w:rPr>
        <w:t xml:space="preserve"> Давид Олександрович, 24.06.</w:t>
      </w:r>
      <w:r w:rsidR="004D3F3D">
        <w:rPr>
          <w:sz w:val="28"/>
          <w:szCs w:val="28"/>
          <w:lang w:val="uk-UA"/>
        </w:rPr>
        <w:t>2019 року народження</w:t>
      </w:r>
      <w:r>
        <w:rPr>
          <w:sz w:val="28"/>
          <w:szCs w:val="28"/>
          <w:lang w:val="uk-UA"/>
        </w:rPr>
        <w:t>.</w:t>
      </w:r>
    </w:p>
    <w:p w:rsidR="00ED4D1C" w:rsidRDefault="00ED4D1C" w:rsidP="00ED4D1C">
      <w:pPr>
        <w:ind w:firstLine="567"/>
        <w:jc w:val="both"/>
        <w:rPr>
          <w:sz w:val="28"/>
          <w:szCs w:val="28"/>
          <w:lang w:val="uk-UA"/>
        </w:rPr>
      </w:pPr>
    </w:p>
    <w:p w:rsidR="00ED4D1C" w:rsidRDefault="00ED4D1C" w:rsidP="00ED4D1C">
      <w:pPr>
        <w:rPr>
          <w:bCs/>
          <w:sz w:val="28"/>
          <w:lang w:val="uk-UA"/>
        </w:rPr>
      </w:pPr>
    </w:p>
    <w:p w:rsidR="00ED4D1C" w:rsidRDefault="00ED4D1C" w:rsidP="00ED4D1C">
      <w:pPr>
        <w:rPr>
          <w:bCs/>
          <w:sz w:val="28"/>
          <w:lang w:val="uk-UA"/>
        </w:rPr>
      </w:pPr>
    </w:p>
    <w:p w:rsidR="00ED4D1C" w:rsidRPr="00D17443" w:rsidRDefault="00ED4D1C" w:rsidP="00ED4D1C">
      <w:pPr>
        <w:rPr>
          <w:bCs/>
          <w:sz w:val="28"/>
          <w:lang w:val="uk-UA"/>
        </w:rPr>
      </w:pPr>
      <w:r>
        <w:rPr>
          <w:bCs/>
          <w:sz w:val="28"/>
          <w:lang w:val="uk-UA"/>
        </w:rPr>
        <w:t>Міський голова                                                                      Олександр САЄНКО</w:t>
      </w:r>
    </w:p>
    <w:p w:rsidR="00222A0A" w:rsidRPr="00ED4D1C" w:rsidRDefault="00222A0A">
      <w:pPr>
        <w:rPr>
          <w:lang w:val="uk-UA"/>
        </w:rPr>
      </w:pPr>
    </w:p>
    <w:sectPr w:rsidR="00222A0A" w:rsidRPr="00ED4D1C" w:rsidSect="005437E1">
      <w:pgSz w:w="11906" w:h="16838"/>
      <w:pgMar w:top="680" w:right="567"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37F" w:rsidRDefault="00FA237F" w:rsidP="00140E44">
      <w:r>
        <w:separator/>
      </w:r>
    </w:p>
  </w:endnote>
  <w:endnote w:type="continuationSeparator" w:id="0">
    <w:p w:rsidR="00FA237F" w:rsidRDefault="00FA237F" w:rsidP="00140E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Peterburg">
    <w:altName w:val="Courier New"/>
    <w:charset w:val="00"/>
    <w:family w:val="roman"/>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37F" w:rsidRDefault="00FA237F" w:rsidP="00140E44">
      <w:r>
        <w:separator/>
      </w:r>
    </w:p>
  </w:footnote>
  <w:footnote w:type="continuationSeparator" w:id="0">
    <w:p w:rsidR="00FA237F" w:rsidRDefault="00FA237F" w:rsidP="00140E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D4D1C"/>
    <w:rsid w:val="000C614F"/>
    <w:rsid w:val="00140E44"/>
    <w:rsid w:val="00222A0A"/>
    <w:rsid w:val="004D3F3D"/>
    <w:rsid w:val="005437E1"/>
    <w:rsid w:val="006C4AB7"/>
    <w:rsid w:val="00742403"/>
    <w:rsid w:val="007476ED"/>
    <w:rsid w:val="008A46E2"/>
    <w:rsid w:val="00B00BB4"/>
    <w:rsid w:val="00BB336F"/>
    <w:rsid w:val="00E1625C"/>
    <w:rsid w:val="00E54374"/>
    <w:rsid w:val="00E94BBF"/>
    <w:rsid w:val="00ED4D1C"/>
    <w:rsid w:val="00FA237F"/>
    <w:rsid w:val="00FD64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D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D4D1C"/>
    <w:pPr>
      <w:widowControl w:val="0"/>
      <w:autoSpaceDE w:val="0"/>
      <w:autoSpaceDN w:val="0"/>
      <w:spacing w:after="0" w:line="240" w:lineRule="auto"/>
      <w:ind w:firstLine="760"/>
    </w:pPr>
    <w:rPr>
      <w:rFonts w:ascii="Courier New" w:eastAsia="Times New Roman" w:hAnsi="Courier New" w:cs="Courier New"/>
      <w:sz w:val="24"/>
      <w:szCs w:val="24"/>
      <w:lang w:val="uk-UA" w:eastAsia="ru-RU"/>
    </w:rPr>
  </w:style>
  <w:style w:type="paragraph" w:styleId="a4">
    <w:name w:val="Balloon Text"/>
    <w:basedOn w:val="a"/>
    <w:link w:val="a5"/>
    <w:uiPriority w:val="99"/>
    <w:semiHidden/>
    <w:unhideWhenUsed/>
    <w:rsid w:val="00ED4D1C"/>
    <w:rPr>
      <w:rFonts w:ascii="Tahoma" w:hAnsi="Tahoma" w:cs="Tahoma"/>
      <w:sz w:val="16"/>
      <w:szCs w:val="16"/>
    </w:rPr>
  </w:style>
  <w:style w:type="character" w:customStyle="1" w:styleId="a5">
    <w:name w:val="Текст выноски Знак"/>
    <w:basedOn w:val="a0"/>
    <w:link w:val="a4"/>
    <w:uiPriority w:val="99"/>
    <w:semiHidden/>
    <w:rsid w:val="00ED4D1C"/>
    <w:rPr>
      <w:rFonts w:ascii="Tahoma" w:eastAsia="Times New Roman" w:hAnsi="Tahoma" w:cs="Tahoma"/>
      <w:sz w:val="16"/>
      <w:szCs w:val="16"/>
      <w:lang w:eastAsia="ru-RU"/>
    </w:rPr>
  </w:style>
  <w:style w:type="paragraph" w:styleId="a6">
    <w:name w:val="Normal (Web)"/>
    <w:basedOn w:val="a"/>
    <w:uiPriority w:val="99"/>
    <w:unhideWhenUsed/>
    <w:rsid w:val="00ED4D1C"/>
    <w:pPr>
      <w:spacing w:before="100" w:beforeAutospacing="1" w:after="100" w:afterAutospacing="1"/>
    </w:pPr>
  </w:style>
  <w:style w:type="table" w:styleId="a7">
    <w:name w:val="Table Grid"/>
    <w:basedOn w:val="a1"/>
    <w:uiPriority w:val="59"/>
    <w:rsid w:val="00ED4D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semiHidden/>
    <w:unhideWhenUsed/>
    <w:rsid w:val="005437E1"/>
    <w:pPr>
      <w:tabs>
        <w:tab w:val="center" w:pos="4677"/>
        <w:tab w:val="right" w:pos="9355"/>
      </w:tabs>
    </w:pPr>
  </w:style>
  <w:style w:type="character" w:customStyle="1" w:styleId="a9">
    <w:name w:val="Верхний колонтитул Знак"/>
    <w:basedOn w:val="a0"/>
    <w:link w:val="a8"/>
    <w:uiPriority w:val="99"/>
    <w:semiHidden/>
    <w:rsid w:val="005437E1"/>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5437E1"/>
    <w:pPr>
      <w:tabs>
        <w:tab w:val="center" w:pos="4677"/>
        <w:tab w:val="right" w:pos="9355"/>
      </w:tabs>
    </w:pPr>
  </w:style>
  <w:style w:type="character" w:customStyle="1" w:styleId="ab">
    <w:name w:val="Нижний колонтитул Знак"/>
    <w:basedOn w:val="a0"/>
    <w:link w:val="aa"/>
    <w:uiPriority w:val="99"/>
    <w:semiHidden/>
    <w:rsid w:val="005437E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7885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231</Words>
  <Characters>1323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2021-04-23T06:04:00Z</dcterms:created>
  <dcterms:modified xsi:type="dcterms:W3CDTF">2021-04-26T13:52:00Z</dcterms:modified>
</cp:coreProperties>
</file>