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9FCCD9" w14:textId="77777777" w:rsidR="008F7B74" w:rsidRPr="009D0383" w:rsidRDefault="008F7B74" w:rsidP="008F7B74">
      <w:pPr>
        <w:suppressAutoHyphens/>
        <w:spacing w:after="0" w:line="240" w:lineRule="auto"/>
        <w:jc w:val="center"/>
        <w:rPr>
          <w:rFonts w:ascii="Times New Roman" w:eastAsia="MS Mincho" w:hAnsi="Times New Roman" w:cs="Arial Unicode MS"/>
          <w:color w:val="000000"/>
          <w:sz w:val="28"/>
          <w:szCs w:val="28"/>
          <w:lang w:val="uk-UA" w:eastAsia="ar-SA"/>
        </w:rPr>
      </w:pPr>
      <w:r w:rsidRPr="00BB5D62">
        <w:rPr>
          <w:rFonts w:ascii="Times New Roman" w:hAnsi="Times New Roman"/>
          <w:noProof/>
          <w:sz w:val="28"/>
          <w:szCs w:val="28"/>
          <w:lang w:eastAsia="ru-RU"/>
        </w:rPr>
        <w:drawing>
          <wp:inline distT="0" distB="0" distL="0" distR="0" wp14:anchorId="26EE3D33" wp14:editId="1CAEA75E">
            <wp:extent cx="426720" cy="5943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6720" cy="594360"/>
                    </a:xfrm>
                    <a:prstGeom prst="rect">
                      <a:avLst/>
                    </a:prstGeom>
                    <a:noFill/>
                    <a:ln>
                      <a:noFill/>
                    </a:ln>
                  </pic:spPr>
                </pic:pic>
              </a:graphicData>
            </a:graphic>
          </wp:inline>
        </w:drawing>
      </w:r>
      <w:r>
        <w:rPr>
          <w:rFonts w:ascii="Times New Roman" w:hAnsi="Times New Roman"/>
          <w:noProof/>
          <w:sz w:val="28"/>
          <w:szCs w:val="28"/>
          <w:lang w:val="uk-UA" w:eastAsia="ru-RU"/>
        </w:rPr>
        <w:t xml:space="preserve">                                </w:t>
      </w:r>
    </w:p>
    <w:p w14:paraId="4E825E0C" w14:textId="77777777" w:rsidR="008F7B74" w:rsidRPr="00BB5D62" w:rsidRDefault="008F7B74" w:rsidP="008F7B74">
      <w:pPr>
        <w:suppressAutoHyphens/>
        <w:spacing w:after="0" w:line="240" w:lineRule="auto"/>
        <w:jc w:val="center"/>
        <w:rPr>
          <w:rFonts w:ascii="Times New Roman" w:eastAsia="Arial Unicode MS" w:hAnsi="Times New Roman" w:cs="Arial Unicode MS"/>
          <w:b/>
          <w:bCs/>
          <w:color w:val="000000"/>
          <w:spacing w:val="36"/>
          <w:sz w:val="28"/>
          <w:szCs w:val="28"/>
          <w:shd w:val="clear" w:color="auto" w:fill="FFFFFF"/>
          <w:lang w:val="uk-UA" w:eastAsia="ar-SA"/>
        </w:rPr>
      </w:pPr>
    </w:p>
    <w:p w14:paraId="7A5EDB8E" w14:textId="77777777" w:rsidR="008F7B74" w:rsidRPr="00BB5D62" w:rsidRDefault="008F7B74" w:rsidP="008F7B74">
      <w:pPr>
        <w:shd w:val="clear" w:color="auto" w:fill="FFFFFF"/>
        <w:suppressAutoHyphens/>
        <w:spacing w:after="0" w:line="240" w:lineRule="auto"/>
        <w:jc w:val="center"/>
        <w:rPr>
          <w:rFonts w:ascii="Times New Roman" w:eastAsia="Arial Unicode MS" w:hAnsi="Times New Roman" w:cs="Arial Unicode MS"/>
          <w:b/>
          <w:bCs/>
          <w:color w:val="000000"/>
          <w:sz w:val="28"/>
          <w:szCs w:val="28"/>
          <w:lang w:val="uk-UA" w:eastAsia="ar-SA"/>
        </w:rPr>
      </w:pPr>
      <w:r w:rsidRPr="00BB5D62">
        <w:rPr>
          <w:rFonts w:ascii="Times New Roman" w:eastAsia="Arial Unicode MS" w:hAnsi="Times New Roman" w:cs="Arial Unicode MS"/>
          <w:b/>
          <w:bCs/>
          <w:color w:val="000000"/>
          <w:sz w:val="28"/>
          <w:szCs w:val="28"/>
          <w:lang w:val="uk-UA" w:eastAsia="ar-SA"/>
        </w:rPr>
        <w:t>ЗВЕНИГОРОДСЬКА МІСЬКА РАДА</w:t>
      </w:r>
    </w:p>
    <w:p w14:paraId="2419D7B0" w14:textId="77777777" w:rsidR="008F7B74" w:rsidRPr="00BB5D62" w:rsidRDefault="008F7B74" w:rsidP="008F7B74">
      <w:pPr>
        <w:shd w:val="clear" w:color="auto" w:fill="FFFFFF"/>
        <w:suppressAutoHyphens/>
        <w:spacing w:after="0" w:line="240" w:lineRule="auto"/>
        <w:jc w:val="center"/>
        <w:rPr>
          <w:rFonts w:ascii="Times New Roman" w:eastAsia="Arial Unicode MS" w:hAnsi="Times New Roman" w:cs="Arial Unicode MS"/>
          <w:b/>
          <w:color w:val="000000"/>
          <w:sz w:val="28"/>
          <w:szCs w:val="28"/>
          <w:lang w:val="uk-UA" w:eastAsia="ar-SA"/>
        </w:rPr>
      </w:pPr>
      <w:r w:rsidRPr="00BB5D62">
        <w:rPr>
          <w:rFonts w:ascii="Times New Roman" w:eastAsia="Arial Unicode MS" w:hAnsi="Times New Roman" w:cs="Arial Unicode MS"/>
          <w:b/>
          <w:bCs/>
          <w:color w:val="000000"/>
          <w:sz w:val="28"/>
          <w:szCs w:val="28"/>
          <w:lang w:val="uk-UA" w:eastAsia="ar-SA"/>
        </w:rPr>
        <w:t>Черкаської області</w:t>
      </w:r>
    </w:p>
    <w:p w14:paraId="0E745395" w14:textId="77777777" w:rsidR="008F7B74" w:rsidRPr="00BB5D62" w:rsidRDefault="008F7B74" w:rsidP="008F7B74">
      <w:pPr>
        <w:shd w:val="clear" w:color="auto" w:fill="FFFFFF"/>
        <w:suppressAutoHyphens/>
        <w:spacing w:after="0" w:line="240" w:lineRule="auto"/>
        <w:jc w:val="center"/>
        <w:rPr>
          <w:rFonts w:ascii="Times New Roman" w:eastAsia="Arial Unicode MS" w:hAnsi="Times New Roman" w:cs="Arial Unicode MS"/>
          <w:b/>
          <w:bCs/>
          <w:color w:val="000000"/>
          <w:sz w:val="28"/>
          <w:szCs w:val="28"/>
          <w:lang w:val="uk-UA" w:eastAsia="ar-SA"/>
        </w:rPr>
      </w:pPr>
      <w:r>
        <w:rPr>
          <w:rFonts w:ascii="Times New Roman" w:eastAsia="Arial Unicode MS" w:hAnsi="Times New Roman" w:cs="Arial Unicode MS"/>
          <w:b/>
          <w:bCs/>
          <w:color w:val="000000"/>
          <w:sz w:val="28"/>
          <w:szCs w:val="28"/>
          <w:lang w:val="uk-UA" w:eastAsia="ar-SA"/>
        </w:rPr>
        <w:t xml:space="preserve">17 </w:t>
      </w:r>
      <w:r w:rsidRPr="00BB5D62">
        <w:rPr>
          <w:rFonts w:ascii="Times New Roman" w:eastAsia="Arial Unicode MS" w:hAnsi="Times New Roman" w:cs="Arial Unicode MS"/>
          <w:b/>
          <w:bCs/>
          <w:color w:val="000000"/>
          <w:sz w:val="28"/>
          <w:szCs w:val="28"/>
          <w:lang w:val="uk-UA" w:eastAsia="ar-SA"/>
        </w:rPr>
        <w:t>СЕСІЯ 8 СКЛИКАННЯ</w:t>
      </w:r>
    </w:p>
    <w:p w14:paraId="1FB72A09" w14:textId="77777777" w:rsidR="008F7B74" w:rsidRPr="00BB5D62" w:rsidRDefault="008F7B74" w:rsidP="008F7B74">
      <w:pPr>
        <w:shd w:val="clear" w:color="auto" w:fill="FFFFFF"/>
        <w:suppressAutoHyphens/>
        <w:spacing w:after="0" w:line="240" w:lineRule="auto"/>
        <w:jc w:val="center"/>
        <w:rPr>
          <w:rFonts w:ascii="Times New Roman" w:eastAsia="Arial Unicode MS" w:hAnsi="Times New Roman" w:cs="Arial Unicode MS"/>
          <w:b/>
          <w:bCs/>
          <w:color w:val="000000"/>
          <w:sz w:val="28"/>
          <w:szCs w:val="28"/>
          <w:lang w:val="uk-UA" w:eastAsia="ar-SA"/>
        </w:rPr>
      </w:pPr>
    </w:p>
    <w:p w14:paraId="50D469DE" w14:textId="77777777" w:rsidR="008F7B74" w:rsidRPr="00BB5D62" w:rsidRDefault="008F7B74" w:rsidP="008F7B74">
      <w:pPr>
        <w:shd w:val="clear" w:color="auto" w:fill="FFFFFF"/>
        <w:suppressAutoHyphens/>
        <w:spacing w:after="0" w:line="240" w:lineRule="auto"/>
        <w:jc w:val="center"/>
        <w:rPr>
          <w:rFonts w:ascii="Times New Roman" w:eastAsia="Arial Unicode MS" w:hAnsi="Times New Roman" w:cs="Arial Unicode MS"/>
          <w:b/>
          <w:bCs/>
          <w:color w:val="000000"/>
          <w:spacing w:val="20"/>
          <w:sz w:val="34"/>
          <w:szCs w:val="34"/>
          <w:lang w:val="uk-UA" w:eastAsia="ar-SA"/>
        </w:rPr>
      </w:pPr>
      <w:r w:rsidRPr="00BB5D62">
        <w:rPr>
          <w:rFonts w:ascii="Times New Roman" w:eastAsia="Arial Unicode MS" w:hAnsi="Times New Roman" w:cs="Arial Unicode MS"/>
          <w:b/>
          <w:bCs/>
          <w:color w:val="000000"/>
          <w:spacing w:val="20"/>
          <w:sz w:val="34"/>
          <w:szCs w:val="34"/>
          <w:lang w:val="uk-UA" w:eastAsia="ar-SA"/>
        </w:rPr>
        <w:t>РІШЕННЯ</w:t>
      </w:r>
    </w:p>
    <w:p w14:paraId="7FEE583D" w14:textId="77777777" w:rsidR="008F7B74" w:rsidRPr="00BB5D62" w:rsidRDefault="008F7B74" w:rsidP="008F7B74">
      <w:pPr>
        <w:suppressAutoHyphens/>
        <w:spacing w:after="0" w:line="240" w:lineRule="auto"/>
        <w:jc w:val="center"/>
        <w:rPr>
          <w:rFonts w:ascii="Times New Roman" w:eastAsia="Arial Unicode MS" w:hAnsi="Times New Roman" w:cs="Arial Unicode MS"/>
          <w:color w:val="000000"/>
          <w:sz w:val="28"/>
          <w:szCs w:val="28"/>
          <w:lang w:val="uk-UA" w:eastAsia="ar-SA"/>
        </w:rPr>
      </w:pPr>
    </w:p>
    <w:tbl>
      <w:tblPr>
        <w:tblW w:w="0" w:type="auto"/>
        <w:tblLook w:val="04A0" w:firstRow="1" w:lastRow="0" w:firstColumn="1" w:lastColumn="0" w:noHBand="0" w:noVBand="1"/>
      </w:tblPr>
      <w:tblGrid>
        <w:gridCol w:w="4683"/>
        <w:gridCol w:w="4672"/>
      </w:tblGrid>
      <w:tr w:rsidR="008F7B74" w:rsidRPr="00BB5D62" w14:paraId="082ADD28" w14:textId="77777777" w:rsidTr="009C54DD">
        <w:tc>
          <w:tcPr>
            <w:tcW w:w="4927" w:type="dxa"/>
          </w:tcPr>
          <w:p w14:paraId="75BC2041" w14:textId="77777777" w:rsidR="008F7B74" w:rsidRPr="00BB5D62" w:rsidRDefault="008F7B74" w:rsidP="009C54DD">
            <w:pPr>
              <w:suppressAutoHyphens/>
              <w:spacing w:after="0" w:line="256" w:lineRule="auto"/>
              <w:rPr>
                <w:rFonts w:ascii="Times New Roman" w:hAnsi="Times New Roman"/>
                <w:color w:val="000000"/>
                <w:sz w:val="28"/>
                <w:szCs w:val="28"/>
                <w:lang w:val="uk-UA" w:eastAsia="ar-SA"/>
              </w:rPr>
            </w:pPr>
            <w:r>
              <w:rPr>
                <w:rFonts w:ascii="Times New Roman" w:hAnsi="Times New Roman"/>
                <w:color w:val="000000"/>
                <w:sz w:val="28"/>
                <w:szCs w:val="28"/>
                <w:lang w:val="uk-UA" w:eastAsia="ru-RU"/>
              </w:rPr>
              <w:t>24 грудня</w:t>
            </w:r>
            <w:r w:rsidRPr="00BB5D62">
              <w:rPr>
                <w:rFonts w:ascii="Times New Roman" w:hAnsi="Times New Roman"/>
                <w:color w:val="000000"/>
                <w:sz w:val="28"/>
                <w:szCs w:val="28"/>
                <w:lang w:val="uk-UA" w:eastAsia="ar-SA"/>
              </w:rPr>
              <w:t xml:space="preserve"> 2021 року</w:t>
            </w:r>
          </w:p>
        </w:tc>
        <w:tc>
          <w:tcPr>
            <w:tcW w:w="4927" w:type="dxa"/>
          </w:tcPr>
          <w:p w14:paraId="4D2E66CE" w14:textId="71395604" w:rsidR="008F7B74" w:rsidRPr="00BB5D62" w:rsidRDefault="008F7B74" w:rsidP="009C54DD">
            <w:pPr>
              <w:suppressAutoHyphens/>
              <w:spacing w:after="0" w:line="256" w:lineRule="auto"/>
              <w:jc w:val="right"/>
              <w:rPr>
                <w:rFonts w:ascii="Times New Roman" w:hAnsi="Times New Roman"/>
                <w:color w:val="000000"/>
                <w:sz w:val="28"/>
                <w:szCs w:val="28"/>
                <w:lang w:val="uk-UA" w:eastAsia="ar-SA"/>
              </w:rPr>
            </w:pPr>
            <w:r w:rsidRPr="00BB5D62">
              <w:rPr>
                <w:rFonts w:ascii="Times New Roman" w:hAnsi="Times New Roman"/>
                <w:color w:val="000000"/>
                <w:sz w:val="28"/>
                <w:szCs w:val="28"/>
                <w:lang w:val="uk-UA" w:eastAsia="ar-SA"/>
              </w:rPr>
              <w:t>№</w:t>
            </w:r>
            <w:r>
              <w:rPr>
                <w:rFonts w:ascii="Times New Roman" w:hAnsi="Times New Roman"/>
                <w:color w:val="000000"/>
                <w:sz w:val="28"/>
                <w:szCs w:val="28"/>
                <w:lang w:val="uk-UA" w:eastAsia="ar-SA"/>
              </w:rPr>
              <w:t>17</w:t>
            </w:r>
            <w:r w:rsidRPr="00BB5D62">
              <w:rPr>
                <w:rFonts w:ascii="Times New Roman" w:hAnsi="Times New Roman"/>
                <w:color w:val="000000"/>
                <w:sz w:val="28"/>
                <w:szCs w:val="28"/>
                <w:lang w:val="uk-UA" w:eastAsia="ar-SA"/>
              </w:rPr>
              <w:t>-</w:t>
            </w:r>
            <w:r w:rsidR="00151B5C">
              <w:rPr>
                <w:rFonts w:ascii="Times New Roman" w:hAnsi="Times New Roman"/>
                <w:color w:val="000000"/>
                <w:sz w:val="28"/>
                <w:szCs w:val="28"/>
                <w:lang w:val="uk-UA" w:eastAsia="ar-SA"/>
              </w:rPr>
              <w:t>50</w:t>
            </w:r>
            <w:bookmarkStart w:id="0" w:name="_GoBack"/>
            <w:bookmarkEnd w:id="0"/>
          </w:p>
        </w:tc>
      </w:tr>
    </w:tbl>
    <w:p w14:paraId="6F7305B8" w14:textId="77777777" w:rsidR="008F7B74" w:rsidRDefault="008F7B74" w:rsidP="008F7B74"/>
    <w:tbl>
      <w:tblPr>
        <w:tblW w:w="0" w:type="auto"/>
        <w:tblLook w:val="0000" w:firstRow="0" w:lastRow="0" w:firstColumn="0" w:lastColumn="0" w:noHBand="0" w:noVBand="0"/>
      </w:tblPr>
      <w:tblGrid>
        <w:gridCol w:w="4968"/>
      </w:tblGrid>
      <w:tr w:rsidR="008F7B74" w:rsidRPr="0041305E" w14:paraId="243F41E3" w14:textId="77777777" w:rsidTr="009C54DD">
        <w:tc>
          <w:tcPr>
            <w:tcW w:w="4968" w:type="dxa"/>
          </w:tcPr>
          <w:p w14:paraId="2AAF5AE8" w14:textId="77777777" w:rsidR="008F7B74" w:rsidRPr="00AB3C7B" w:rsidRDefault="008F7B74" w:rsidP="009C54DD">
            <w:pPr>
              <w:rPr>
                <w:rFonts w:ascii="Times New Roman" w:hAnsi="Times New Roman"/>
                <w:b/>
                <w:bCs/>
                <w:i/>
                <w:iCs/>
                <w:sz w:val="28"/>
                <w:szCs w:val="28"/>
                <w:lang w:val="uk-UA"/>
              </w:rPr>
            </w:pPr>
            <w:r w:rsidRPr="00AB3C7B">
              <w:rPr>
                <w:rFonts w:ascii="Times New Roman" w:hAnsi="Times New Roman"/>
                <w:bCs/>
                <w:iCs/>
                <w:sz w:val="28"/>
                <w:szCs w:val="28"/>
              </w:rPr>
              <w:t xml:space="preserve">Про </w:t>
            </w:r>
            <w:r>
              <w:rPr>
                <w:rFonts w:ascii="Times New Roman" w:hAnsi="Times New Roman"/>
                <w:bCs/>
                <w:iCs/>
                <w:sz w:val="28"/>
                <w:szCs w:val="28"/>
                <w:lang w:val="uk-UA"/>
              </w:rPr>
              <w:t xml:space="preserve">продаж земельних ділянок </w:t>
            </w:r>
          </w:p>
        </w:tc>
      </w:tr>
    </w:tbl>
    <w:p w14:paraId="29CF5F82" w14:textId="77777777" w:rsidR="008F7B74" w:rsidRPr="0041305E" w:rsidRDefault="008F7B74" w:rsidP="008F7B74">
      <w:pPr>
        <w:pStyle w:val="a3"/>
        <w:spacing w:after="0" w:line="240" w:lineRule="auto"/>
        <w:rPr>
          <w:rFonts w:ascii="Times New Roman" w:hAnsi="Times New Roman"/>
          <w:lang w:val="uk-UA"/>
        </w:rPr>
      </w:pPr>
      <w:r w:rsidRPr="0041305E">
        <w:rPr>
          <w:lang w:val="uk-UA"/>
        </w:rPr>
        <w:t xml:space="preserve"> </w:t>
      </w:r>
      <w:r w:rsidRPr="0041305E">
        <w:rPr>
          <w:lang w:val="uk-UA"/>
        </w:rPr>
        <w:tab/>
      </w:r>
    </w:p>
    <w:p w14:paraId="138FC0FE" w14:textId="36CF840A" w:rsidR="008F7B74" w:rsidRPr="0041305E" w:rsidRDefault="008F7B74" w:rsidP="008F7B74">
      <w:pPr>
        <w:pStyle w:val="a3"/>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Розглянувши звіти про експертну грошову оцінку земельн</w:t>
      </w:r>
      <w:r w:rsidR="00D23B70">
        <w:rPr>
          <w:rFonts w:ascii="Times New Roman" w:hAnsi="Times New Roman"/>
          <w:sz w:val="28"/>
          <w:szCs w:val="28"/>
          <w:lang w:val="uk-UA"/>
        </w:rPr>
        <w:t>ої</w:t>
      </w:r>
      <w:r>
        <w:rPr>
          <w:rFonts w:ascii="Times New Roman" w:hAnsi="Times New Roman"/>
          <w:sz w:val="28"/>
          <w:szCs w:val="28"/>
          <w:lang w:val="uk-UA"/>
        </w:rPr>
        <w:t xml:space="preserve"> ділянк</w:t>
      </w:r>
      <w:r w:rsidR="00D23B70">
        <w:rPr>
          <w:rFonts w:ascii="Times New Roman" w:hAnsi="Times New Roman"/>
          <w:sz w:val="28"/>
          <w:szCs w:val="28"/>
          <w:lang w:val="uk-UA"/>
        </w:rPr>
        <w:t>и</w:t>
      </w:r>
      <w:r>
        <w:rPr>
          <w:rFonts w:ascii="Times New Roman" w:hAnsi="Times New Roman"/>
          <w:sz w:val="28"/>
          <w:szCs w:val="28"/>
          <w:lang w:val="uk-UA"/>
        </w:rPr>
        <w:t xml:space="preserve"> площею 0,0</w:t>
      </w:r>
      <w:r w:rsidR="00D23B70">
        <w:rPr>
          <w:rFonts w:ascii="Times New Roman" w:hAnsi="Times New Roman"/>
          <w:sz w:val="28"/>
          <w:szCs w:val="28"/>
          <w:lang w:val="uk-UA"/>
        </w:rPr>
        <w:t>437</w:t>
      </w:r>
      <w:r>
        <w:rPr>
          <w:rFonts w:ascii="Times New Roman" w:hAnsi="Times New Roman"/>
          <w:sz w:val="28"/>
          <w:szCs w:val="28"/>
          <w:lang w:val="uk-UA"/>
        </w:rPr>
        <w:t xml:space="preserve"> га   для будівництва та обслуговування будівель торгівлі</w:t>
      </w:r>
      <w:r w:rsidR="00D23B70">
        <w:rPr>
          <w:rFonts w:ascii="Times New Roman" w:hAnsi="Times New Roman"/>
          <w:sz w:val="28"/>
          <w:szCs w:val="28"/>
          <w:lang w:val="uk-UA"/>
        </w:rPr>
        <w:t>,</w:t>
      </w:r>
      <w:r w:rsidR="00D23B70" w:rsidRPr="00D23B70">
        <w:rPr>
          <w:rFonts w:ascii="Times New Roman" w:hAnsi="Times New Roman"/>
          <w:sz w:val="26"/>
          <w:szCs w:val="26"/>
          <w:lang w:val="uk-UA" w:eastAsia="uk-UA"/>
        </w:rPr>
        <w:t xml:space="preserve"> </w:t>
      </w:r>
      <w:r w:rsidR="00D23B70" w:rsidRPr="00D23B70">
        <w:rPr>
          <w:rFonts w:ascii="Times New Roman" w:hAnsi="Times New Roman"/>
          <w:sz w:val="28"/>
          <w:szCs w:val="28"/>
          <w:lang w:val="uk-UA"/>
        </w:rPr>
        <w:t xml:space="preserve">яка розташована </w:t>
      </w:r>
      <w:r w:rsidR="00D23B70" w:rsidRPr="00D23B70">
        <w:rPr>
          <w:rFonts w:ascii="Times New Roman" w:hAnsi="Times New Roman"/>
          <w:sz w:val="28"/>
          <w:szCs w:val="28"/>
        </w:rPr>
        <w:t>за адресою: с.Вільховець, вул. Горького, 1А</w:t>
      </w:r>
      <w:r>
        <w:rPr>
          <w:rFonts w:ascii="Times New Roman" w:hAnsi="Times New Roman"/>
          <w:sz w:val="28"/>
          <w:szCs w:val="28"/>
          <w:lang w:val="uk-UA"/>
        </w:rPr>
        <w:t>,</w:t>
      </w:r>
      <w:r w:rsidR="00D23B70" w:rsidRPr="00D23B70">
        <w:rPr>
          <w:rFonts w:ascii="Times New Roman" w:hAnsi="Times New Roman"/>
          <w:sz w:val="28"/>
          <w:szCs w:val="28"/>
          <w:lang w:val="uk-UA"/>
        </w:rPr>
        <w:t xml:space="preserve"> земельної ділянки площею 0,0</w:t>
      </w:r>
      <w:r w:rsidR="00D23B70">
        <w:rPr>
          <w:rFonts w:ascii="Times New Roman" w:hAnsi="Times New Roman"/>
          <w:sz w:val="28"/>
          <w:szCs w:val="28"/>
          <w:lang w:val="uk-UA"/>
        </w:rPr>
        <w:t>162</w:t>
      </w:r>
      <w:r w:rsidR="00D23B70" w:rsidRPr="00D23B70">
        <w:rPr>
          <w:rFonts w:ascii="Times New Roman" w:hAnsi="Times New Roman"/>
          <w:sz w:val="28"/>
          <w:szCs w:val="28"/>
          <w:lang w:val="uk-UA"/>
        </w:rPr>
        <w:t xml:space="preserve"> га   для будівництва та обслуговування будівель торгівлі, яка розташована </w:t>
      </w:r>
      <w:r w:rsidR="00D23B70" w:rsidRPr="00537B9E">
        <w:rPr>
          <w:rFonts w:ascii="Times New Roman" w:hAnsi="Times New Roman"/>
          <w:sz w:val="28"/>
          <w:szCs w:val="28"/>
          <w:lang w:val="uk-UA"/>
        </w:rPr>
        <w:t>за адресою:</w:t>
      </w:r>
      <w:r w:rsidR="00D23B70" w:rsidRPr="00537B9E">
        <w:rPr>
          <w:rFonts w:ascii="Times New Roman" w:hAnsi="Times New Roman"/>
          <w:sz w:val="26"/>
          <w:szCs w:val="26"/>
          <w:lang w:val="uk-UA" w:eastAsia="uk-UA"/>
        </w:rPr>
        <w:t xml:space="preserve"> </w:t>
      </w:r>
      <w:r w:rsidR="00D23B70" w:rsidRPr="00537B9E">
        <w:rPr>
          <w:rFonts w:ascii="Times New Roman" w:hAnsi="Times New Roman"/>
          <w:sz w:val="28"/>
          <w:szCs w:val="28"/>
          <w:lang w:val="uk-UA"/>
        </w:rPr>
        <w:t>м.Звенигородка, вул.Небесної Сотні, 76-А</w:t>
      </w:r>
      <w:r w:rsidR="00D23B70">
        <w:rPr>
          <w:rFonts w:ascii="Times New Roman" w:hAnsi="Times New Roman"/>
          <w:sz w:val="28"/>
          <w:szCs w:val="28"/>
          <w:lang w:val="uk-UA"/>
        </w:rPr>
        <w:t>,</w:t>
      </w:r>
      <w:r w:rsidR="00D23B70" w:rsidRPr="00D23B70">
        <w:rPr>
          <w:rFonts w:ascii="Times New Roman" w:hAnsi="Times New Roman"/>
          <w:sz w:val="28"/>
          <w:szCs w:val="28"/>
          <w:lang w:val="uk-UA"/>
        </w:rPr>
        <w:t xml:space="preserve"> земельної ділянки площею 0,</w:t>
      </w:r>
      <w:r w:rsidR="00D23B70">
        <w:rPr>
          <w:rFonts w:ascii="Times New Roman" w:hAnsi="Times New Roman"/>
          <w:sz w:val="28"/>
          <w:szCs w:val="28"/>
          <w:lang w:val="uk-UA"/>
        </w:rPr>
        <w:t>1000</w:t>
      </w:r>
      <w:r w:rsidR="00D23B70" w:rsidRPr="00D23B70">
        <w:rPr>
          <w:rFonts w:ascii="Times New Roman" w:hAnsi="Times New Roman"/>
          <w:sz w:val="28"/>
          <w:szCs w:val="28"/>
          <w:lang w:val="uk-UA"/>
        </w:rPr>
        <w:t xml:space="preserve"> га   </w:t>
      </w:r>
      <w:bookmarkStart w:id="1" w:name="_Hlk91147168"/>
      <w:r w:rsidR="00D23B70" w:rsidRPr="00D23B70">
        <w:rPr>
          <w:rFonts w:ascii="Times New Roman" w:hAnsi="Times New Roman"/>
          <w:sz w:val="28"/>
          <w:szCs w:val="28"/>
          <w:lang w:val="uk-UA"/>
        </w:rPr>
        <w:t xml:space="preserve">для </w:t>
      </w:r>
      <w:r w:rsidR="00A35545">
        <w:rPr>
          <w:rFonts w:ascii="Times New Roman" w:hAnsi="Times New Roman"/>
          <w:sz w:val="28"/>
          <w:szCs w:val="28"/>
          <w:lang w:val="uk-UA"/>
        </w:rPr>
        <w:t>розміщення та експлуатації будівель і споруд автомобільного транспорту та дорожнього господарства</w:t>
      </w:r>
      <w:r w:rsidR="00D23B70" w:rsidRPr="00D23B70">
        <w:rPr>
          <w:rFonts w:ascii="Times New Roman" w:hAnsi="Times New Roman"/>
          <w:sz w:val="28"/>
          <w:szCs w:val="28"/>
          <w:lang w:val="uk-UA"/>
        </w:rPr>
        <w:t xml:space="preserve">, яка розташована </w:t>
      </w:r>
      <w:r w:rsidR="00D23B70" w:rsidRPr="00D23B70">
        <w:rPr>
          <w:rFonts w:ascii="Times New Roman" w:hAnsi="Times New Roman"/>
          <w:sz w:val="28"/>
          <w:szCs w:val="28"/>
        </w:rPr>
        <w:t>за адресою:</w:t>
      </w:r>
      <w:r w:rsidR="00D23B70" w:rsidRPr="00D23B70">
        <w:rPr>
          <w:rFonts w:ascii="Times New Roman" w:hAnsi="Times New Roman"/>
          <w:sz w:val="26"/>
          <w:szCs w:val="26"/>
          <w:lang w:eastAsia="uk-UA"/>
        </w:rPr>
        <w:t xml:space="preserve"> </w:t>
      </w:r>
      <w:r w:rsidR="00D23B70" w:rsidRPr="00D23B70">
        <w:rPr>
          <w:rFonts w:ascii="Times New Roman" w:hAnsi="Times New Roman"/>
          <w:sz w:val="28"/>
          <w:szCs w:val="28"/>
        </w:rPr>
        <w:t xml:space="preserve">м.Звенигородка, </w:t>
      </w:r>
      <w:bookmarkStart w:id="2" w:name="_Hlk91147581"/>
      <w:r w:rsidR="00D23B70" w:rsidRPr="00D23B70">
        <w:rPr>
          <w:rFonts w:ascii="Times New Roman" w:hAnsi="Times New Roman"/>
          <w:sz w:val="28"/>
          <w:szCs w:val="28"/>
        </w:rPr>
        <w:t>вул.Б.Хмельницького, 21</w:t>
      </w:r>
      <w:bookmarkEnd w:id="2"/>
      <w:r w:rsidR="00D23B70" w:rsidRPr="00D23B70">
        <w:rPr>
          <w:rFonts w:ascii="Times New Roman" w:hAnsi="Times New Roman"/>
          <w:sz w:val="28"/>
          <w:szCs w:val="28"/>
        </w:rPr>
        <w:t>-А</w:t>
      </w:r>
      <w:bookmarkEnd w:id="1"/>
      <w:r w:rsidR="00D23B70">
        <w:rPr>
          <w:rFonts w:ascii="Times New Roman" w:hAnsi="Times New Roman"/>
          <w:sz w:val="28"/>
          <w:szCs w:val="28"/>
          <w:lang w:val="uk-UA"/>
        </w:rPr>
        <w:t>,</w:t>
      </w:r>
      <w:r w:rsidR="00FB2C69">
        <w:rPr>
          <w:rFonts w:ascii="Times New Roman" w:hAnsi="Times New Roman"/>
          <w:sz w:val="28"/>
          <w:szCs w:val="28"/>
          <w:lang w:val="uk-UA"/>
        </w:rPr>
        <w:t xml:space="preserve"> земельної ділянки площею 2,6093 га </w:t>
      </w:r>
      <w:bookmarkStart w:id="3" w:name="_Hlk91147689"/>
      <w:r w:rsidR="00FB2C69">
        <w:rPr>
          <w:rFonts w:ascii="Times New Roman" w:hAnsi="Times New Roman"/>
          <w:sz w:val="28"/>
          <w:szCs w:val="28"/>
          <w:lang w:val="uk-UA"/>
        </w:rPr>
        <w:t>для розміщення та експлуатації основних, підсобних і допоміжних будівель та споруд будівельних організацій та підприємств, яка розташована за адресою: м.Звенигородка,</w:t>
      </w:r>
      <w:r w:rsidR="00FB2C69" w:rsidRPr="00FB2C69">
        <w:rPr>
          <w:rFonts w:ascii="Times New Roman" w:hAnsi="Times New Roman"/>
          <w:sz w:val="28"/>
          <w:szCs w:val="28"/>
          <w:lang w:val="uk-UA"/>
        </w:rPr>
        <w:t xml:space="preserve"> вул.Б.Хмельницького, 2</w:t>
      </w:r>
      <w:r w:rsidR="00FB2C69">
        <w:rPr>
          <w:rFonts w:ascii="Times New Roman" w:hAnsi="Times New Roman"/>
          <w:sz w:val="28"/>
          <w:szCs w:val="28"/>
          <w:lang w:val="uk-UA"/>
        </w:rPr>
        <w:t>9</w:t>
      </w:r>
      <w:bookmarkEnd w:id="3"/>
      <w:r w:rsidR="00FB2C69">
        <w:rPr>
          <w:rFonts w:ascii="Times New Roman" w:hAnsi="Times New Roman"/>
          <w:sz w:val="28"/>
          <w:szCs w:val="28"/>
          <w:lang w:val="uk-UA"/>
        </w:rPr>
        <w:t xml:space="preserve">, </w:t>
      </w:r>
      <w:r>
        <w:rPr>
          <w:rFonts w:ascii="Times New Roman" w:hAnsi="Times New Roman"/>
          <w:sz w:val="28"/>
          <w:szCs w:val="28"/>
          <w:lang w:val="uk-UA"/>
        </w:rPr>
        <w:t xml:space="preserve"> керуючись статтями 12,127,128, частиною 2 статті 134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Постановою Кабінету Міністрів від 22 квітня 2009 року «Про затвердження Порядку здійснення розрахунків з розстроченням платежу за придбання земельної ділянки державної та комунальної власності</w:t>
      </w:r>
      <w:r w:rsidR="00D23B70">
        <w:rPr>
          <w:rFonts w:ascii="Times New Roman" w:hAnsi="Times New Roman"/>
          <w:sz w:val="28"/>
          <w:szCs w:val="28"/>
          <w:lang w:val="uk-UA"/>
        </w:rPr>
        <w:t>»</w:t>
      </w:r>
      <w:r>
        <w:rPr>
          <w:rFonts w:ascii="Times New Roman" w:hAnsi="Times New Roman"/>
          <w:sz w:val="28"/>
          <w:szCs w:val="28"/>
          <w:lang w:val="uk-UA"/>
        </w:rPr>
        <w:t xml:space="preserve">, пунктом 34 статті 26 Закону України «Про місцеве самоврядування в Україні», а також враховуючи пропозиції постійної комісії з питань земельних відносин, природокористування, екології, планування територій, будівництва та архітектури, </w:t>
      </w:r>
      <w:r w:rsidRPr="0041305E">
        <w:rPr>
          <w:rFonts w:ascii="Times New Roman" w:hAnsi="Times New Roman"/>
          <w:sz w:val="28"/>
          <w:szCs w:val="28"/>
          <w:lang w:val="uk-UA"/>
        </w:rPr>
        <w:t xml:space="preserve"> міська рада </w:t>
      </w:r>
      <w:r>
        <w:rPr>
          <w:rFonts w:ascii="Times New Roman" w:hAnsi="Times New Roman"/>
          <w:sz w:val="28"/>
          <w:szCs w:val="28"/>
          <w:lang w:val="uk-UA"/>
        </w:rPr>
        <w:t>вирішила</w:t>
      </w:r>
      <w:r w:rsidRPr="0041305E">
        <w:rPr>
          <w:rFonts w:ascii="Times New Roman" w:hAnsi="Times New Roman"/>
          <w:sz w:val="28"/>
          <w:szCs w:val="28"/>
          <w:lang w:val="uk-UA"/>
        </w:rPr>
        <w:t>:</w:t>
      </w:r>
    </w:p>
    <w:p w14:paraId="0CEB7DAF" w14:textId="77777777" w:rsidR="008F7B74" w:rsidRPr="0041305E" w:rsidRDefault="008F7B74" w:rsidP="008F7B74">
      <w:pPr>
        <w:spacing w:after="0" w:line="240" w:lineRule="auto"/>
        <w:ind w:firstLine="540"/>
        <w:jc w:val="both"/>
        <w:rPr>
          <w:rFonts w:ascii="Times New Roman" w:hAnsi="Times New Roman"/>
          <w:lang w:val="uk-UA"/>
        </w:rPr>
      </w:pPr>
      <w:r w:rsidRPr="0041305E">
        <w:rPr>
          <w:rFonts w:ascii="Times New Roman" w:hAnsi="Times New Roman"/>
          <w:lang w:val="uk-UA"/>
        </w:rPr>
        <w:tab/>
      </w:r>
    </w:p>
    <w:p w14:paraId="414158E6" w14:textId="2A537DD0" w:rsidR="008F7B74" w:rsidRDefault="008F7B74" w:rsidP="008F7B74">
      <w:pPr>
        <w:numPr>
          <w:ilvl w:val="0"/>
          <w:numId w:val="1"/>
        </w:numPr>
        <w:spacing w:after="0" w:line="240" w:lineRule="auto"/>
        <w:ind w:left="0" w:firstLine="0"/>
        <w:jc w:val="both"/>
        <w:rPr>
          <w:rFonts w:ascii="Times New Roman" w:hAnsi="Times New Roman"/>
          <w:sz w:val="28"/>
          <w:szCs w:val="28"/>
          <w:lang w:val="uk-UA"/>
        </w:rPr>
      </w:pPr>
      <w:bookmarkStart w:id="4" w:name="_Hlk91143856"/>
      <w:r>
        <w:rPr>
          <w:rFonts w:ascii="Times New Roman" w:hAnsi="Times New Roman"/>
          <w:sz w:val="28"/>
          <w:szCs w:val="28"/>
          <w:lang w:val="uk-UA"/>
        </w:rPr>
        <w:t xml:space="preserve">Погодити звіт про експертну грошову оцінку земельної ділянки площею </w:t>
      </w:r>
      <w:r w:rsidR="00D23B70" w:rsidRPr="00D23B70">
        <w:rPr>
          <w:rFonts w:ascii="Times New Roman" w:hAnsi="Times New Roman"/>
          <w:sz w:val="28"/>
          <w:szCs w:val="28"/>
        </w:rPr>
        <w:t xml:space="preserve">0,0437 га з кадастровим номером </w:t>
      </w:r>
      <w:bookmarkStart w:id="5" w:name="_Hlk91143321"/>
      <w:r w:rsidR="00D23B70" w:rsidRPr="00D23B70">
        <w:rPr>
          <w:rFonts w:ascii="Times New Roman" w:hAnsi="Times New Roman"/>
          <w:sz w:val="28"/>
          <w:szCs w:val="28"/>
        </w:rPr>
        <w:t>7121285200:01:003:0008</w:t>
      </w:r>
      <w:r w:rsidR="00D23B70">
        <w:rPr>
          <w:rFonts w:ascii="Times New Roman" w:hAnsi="Times New Roman"/>
          <w:sz w:val="28"/>
          <w:szCs w:val="28"/>
          <w:lang w:val="uk-UA"/>
        </w:rPr>
        <w:t xml:space="preserve"> </w:t>
      </w:r>
      <w:bookmarkEnd w:id="5"/>
      <w:r>
        <w:rPr>
          <w:rFonts w:ascii="Times New Roman" w:hAnsi="Times New Roman"/>
          <w:sz w:val="28"/>
          <w:szCs w:val="28"/>
          <w:lang w:val="uk-UA"/>
        </w:rPr>
        <w:t>для будівництва та обслуговування будівель торгівлі</w:t>
      </w:r>
      <w:r w:rsidR="00292C7A">
        <w:rPr>
          <w:rFonts w:ascii="Times New Roman" w:hAnsi="Times New Roman"/>
          <w:sz w:val="28"/>
          <w:szCs w:val="28"/>
          <w:lang w:val="uk-UA"/>
        </w:rPr>
        <w:t>,</w:t>
      </w:r>
      <w:r>
        <w:rPr>
          <w:rFonts w:ascii="Times New Roman" w:hAnsi="Times New Roman"/>
          <w:sz w:val="28"/>
          <w:szCs w:val="28"/>
          <w:lang w:val="uk-UA"/>
        </w:rPr>
        <w:t xml:space="preserve"> </w:t>
      </w:r>
      <w:bookmarkStart w:id="6" w:name="_Hlk91143566"/>
      <w:r w:rsidR="00292C7A" w:rsidRPr="00D23B70">
        <w:rPr>
          <w:rFonts w:ascii="Times New Roman" w:hAnsi="Times New Roman"/>
          <w:sz w:val="28"/>
          <w:szCs w:val="28"/>
          <w:lang w:val="uk-UA"/>
        </w:rPr>
        <w:t xml:space="preserve">яка розташована </w:t>
      </w:r>
      <w:r w:rsidR="00292C7A" w:rsidRPr="00D23B70">
        <w:rPr>
          <w:rFonts w:ascii="Times New Roman" w:hAnsi="Times New Roman"/>
          <w:sz w:val="28"/>
          <w:szCs w:val="28"/>
        </w:rPr>
        <w:t>за адресою: с.Вільховець, вул. Горького, 1А</w:t>
      </w:r>
      <w:r w:rsidR="000E0573">
        <w:rPr>
          <w:rFonts w:ascii="Times New Roman" w:hAnsi="Times New Roman"/>
          <w:sz w:val="28"/>
          <w:szCs w:val="28"/>
          <w:lang w:val="uk-UA"/>
        </w:rPr>
        <w:t>.</w:t>
      </w:r>
    </w:p>
    <w:p w14:paraId="02FC3D7C" w14:textId="41E1AD85" w:rsidR="008F7B74" w:rsidRDefault="008F7B74" w:rsidP="008F7B74">
      <w:pPr>
        <w:numPr>
          <w:ilvl w:val="0"/>
          <w:numId w:val="1"/>
        </w:numPr>
        <w:tabs>
          <w:tab w:val="clear" w:pos="1380"/>
        </w:tabs>
        <w:spacing w:after="0" w:line="240" w:lineRule="auto"/>
        <w:ind w:left="0" w:firstLine="0"/>
        <w:jc w:val="both"/>
        <w:rPr>
          <w:rFonts w:ascii="Times New Roman" w:hAnsi="Times New Roman"/>
          <w:sz w:val="28"/>
          <w:szCs w:val="28"/>
          <w:lang w:val="uk-UA"/>
        </w:rPr>
      </w:pPr>
      <w:bookmarkStart w:id="7" w:name="_Hlk91144181"/>
      <w:bookmarkEnd w:id="6"/>
      <w:bookmarkEnd w:id="4"/>
      <w:r>
        <w:rPr>
          <w:rFonts w:ascii="Times New Roman" w:hAnsi="Times New Roman"/>
          <w:sz w:val="28"/>
          <w:szCs w:val="28"/>
          <w:lang w:val="uk-UA"/>
        </w:rPr>
        <w:t>Затвердити вартість земельної ділянки площею 0,0</w:t>
      </w:r>
      <w:r w:rsidR="000E0573">
        <w:rPr>
          <w:rFonts w:ascii="Times New Roman" w:hAnsi="Times New Roman"/>
          <w:sz w:val="28"/>
          <w:szCs w:val="28"/>
          <w:lang w:val="uk-UA"/>
        </w:rPr>
        <w:t>437</w:t>
      </w:r>
      <w:r>
        <w:rPr>
          <w:rFonts w:ascii="Times New Roman" w:hAnsi="Times New Roman"/>
          <w:sz w:val="28"/>
          <w:szCs w:val="28"/>
          <w:lang w:val="uk-UA"/>
        </w:rPr>
        <w:t xml:space="preserve"> га</w:t>
      </w:r>
      <w:r w:rsidRPr="00945E31">
        <w:rPr>
          <w:rFonts w:ascii="Times New Roman" w:hAnsi="Times New Roman"/>
          <w:sz w:val="28"/>
          <w:szCs w:val="28"/>
          <w:lang w:val="uk-UA"/>
        </w:rPr>
        <w:t xml:space="preserve"> </w:t>
      </w:r>
      <w:r>
        <w:rPr>
          <w:rFonts w:ascii="Times New Roman" w:hAnsi="Times New Roman"/>
          <w:sz w:val="28"/>
          <w:szCs w:val="28"/>
          <w:lang w:val="uk-UA"/>
        </w:rPr>
        <w:t xml:space="preserve">кадастровий номер </w:t>
      </w:r>
      <w:r w:rsidR="000E0573" w:rsidRPr="000E0573">
        <w:rPr>
          <w:rFonts w:ascii="Times New Roman" w:hAnsi="Times New Roman"/>
          <w:sz w:val="28"/>
          <w:szCs w:val="28"/>
          <w:lang w:val="uk-UA"/>
        </w:rPr>
        <w:t xml:space="preserve">7121285200:01:003:0008 </w:t>
      </w:r>
      <w:r>
        <w:rPr>
          <w:rFonts w:ascii="Times New Roman" w:hAnsi="Times New Roman"/>
          <w:sz w:val="28"/>
          <w:szCs w:val="28"/>
          <w:lang w:val="uk-UA"/>
        </w:rPr>
        <w:t xml:space="preserve">у розмірі </w:t>
      </w:r>
      <w:r w:rsidR="000E0573">
        <w:rPr>
          <w:rFonts w:ascii="Times New Roman" w:hAnsi="Times New Roman"/>
          <w:b/>
          <w:sz w:val="28"/>
          <w:szCs w:val="28"/>
          <w:lang w:val="uk-UA"/>
        </w:rPr>
        <w:t>20</w:t>
      </w:r>
      <w:r w:rsidRPr="00E83F14">
        <w:rPr>
          <w:rFonts w:ascii="Times New Roman" w:hAnsi="Times New Roman"/>
          <w:b/>
          <w:sz w:val="28"/>
          <w:szCs w:val="28"/>
          <w:lang w:val="uk-UA"/>
        </w:rPr>
        <w:t> </w:t>
      </w:r>
      <w:r w:rsidR="000E0573">
        <w:rPr>
          <w:rFonts w:ascii="Times New Roman" w:hAnsi="Times New Roman"/>
          <w:b/>
          <w:sz w:val="28"/>
          <w:szCs w:val="28"/>
          <w:lang w:val="uk-UA"/>
        </w:rPr>
        <w:t>0</w:t>
      </w:r>
      <w:r w:rsidRPr="00E83F14">
        <w:rPr>
          <w:rFonts w:ascii="Times New Roman" w:hAnsi="Times New Roman"/>
          <w:b/>
          <w:sz w:val="28"/>
          <w:szCs w:val="28"/>
          <w:lang w:val="uk-UA"/>
        </w:rPr>
        <w:t>00 грн</w:t>
      </w:r>
      <w:r>
        <w:rPr>
          <w:rFonts w:ascii="Times New Roman" w:hAnsi="Times New Roman"/>
          <w:sz w:val="28"/>
          <w:szCs w:val="28"/>
          <w:lang w:val="uk-UA"/>
        </w:rPr>
        <w:t>.(</w:t>
      </w:r>
      <w:r w:rsidR="000E0573">
        <w:rPr>
          <w:rFonts w:ascii="Times New Roman" w:hAnsi="Times New Roman"/>
          <w:sz w:val="28"/>
          <w:szCs w:val="28"/>
          <w:lang w:val="uk-UA"/>
        </w:rPr>
        <w:t>двадцять</w:t>
      </w:r>
      <w:r>
        <w:rPr>
          <w:rFonts w:ascii="Times New Roman" w:hAnsi="Times New Roman"/>
          <w:sz w:val="28"/>
          <w:szCs w:val="28"/>
          <w:lang w:val="uk-UA"/>
        </w:rPr>
        <w:t xml:space="preserve"> тисяч) гривень</w:t>
      </w:r>
      <w:bookmarkEnd w:id="7"/>
      <w:r>
        <w:rPr>
          <w:rFonts w:ascii="Times New Roman" w:hAnsi="Times New Roman"/>
          <w:sz w:val="28"/>
          <w:szCs w:val="28"/>
          <w:lang w:val="uk-UA"/>
        </w:rPr>
        <w:t>.</w:t>
      </w:r>
    </w:p>
    <w:p w14:paraId="21CF6DEE" w14:textId="57ADF04C" w:rsidR="008F7B74" w:rsidRDefault="008F7B74" w:rsidP="008F7B74">
      <w:pPr>
        <w:numPr>
          <w:ilvl w:val="0"/>
          <w:numId w:val="1"/>
        </w:numPr>
        <w:tabs>
          <w:tab w:val="clear" w:pos="1380"/>
          <w:tab w:val="num" w:pos="0"/>
        </w:tabs>
        <w:spacing w:after="0" w:line="240" w:lineRule="auto"/>
        <w:ind w:left="0" w:firstLine="0"/>
        <w:jc w:val="both"/>
        <w:rPr>
          <w:rFonts w:ascii="Times New Roman" w:hAnsi="Times New Roman"/>
          <w:sz w:val="28"/>
          <w:szCs w:val="28"/>
          <w:lang w:val="uk-UA"/>
        </w:rPr>
      </w:pPr>
      <w:bookmarkStart w:id="8" w:name="_Hlk91144557"/>
      <w:r>
        <w:rPr>
          <w:rFonts w:ascii="Times New Roman" w:hAnsi="Times New Roman"/>
          <w:sz w:val="28"/>
          <w:szCs w:val="28"/>
          <w:lang w:val="uk-UA"/>
        </w:rPr>
        <w:t xml:space="preserve">Продати ФО-П </w:t>
      </w:r>
      <w:bookmarkStart w:id="9" w:name="_Hlk91143673"/>
      <w:r w:rsidR="000E0573">
        <w:rPr>
          <w:rFonts w:ascii="Times New Roman" w:hAnsi="Times New Roman"/>
          <w:sz w:val="28"/>
          <w:szCs w:val="28"/>
          <w:lang w:val="uk-UA"/>
        </w:rPr>
        <w:t xml:space="preserve">Лещенко Наталії Максимівні </w:t>
      </w:r>
      <w:bookmarkEnd w:id="9"/>
      <w:r>
        <w:rPr>
          <w:rFonts w:ascii="Times New Roman" w:hAnsi="Times New Roman"/>
          <w:sz w:val="28"/>
          <w:szCs w:val="28"/>
          <w:lang w:val="uk-UA"/>
        </w:rPr>
        <w:t>земельну ділянку комунальної власності (кадастровий номер</w:t>
      </w:r>
      <w:r w:rsidR="000E0573" w:rsidRPr="000E0573">
        <w:rPr>
          <w:rFonts w:ascii="Times New Roman" w:hAnsi="Times New Roman"/>
          <w:sz w:val="28"/>
          <w:szCs w:val="28"/>
        </w:rPr>
        <w:t>7121285200:01:003:0008</w:t>
      </w:r>
      <w:r>
        <w:rPr>
          <w:rFonts w:ascii="Times New Roman" w:hAnsi="Times New Roman"/>
          <w:sz w:val="28"/>
          <w:szCs w:val="28"/>
          <w:lang w:val="uk-UA"/>
        </w:rPr>
        <w:t xml:space="preserve">) площею  </w:t>
      </w:r>
      <w:r>
        <w:rPr>
          <w:rFonts w:ascii="Times New Roman" w:hAnsi="Times New Roman"/>
          <w:sz w:val="28"/>
          <w:szCs w:val="28"/>
          <w:lang w:val="uk-UA"/>
        </w:rPr>
        <w:lastRenderedPageBreak/>
        <w:t>0,0</w:t>
      </w:r>
      <w:r w:rsidR="000E0573">
        <w:rPr>
          <w:rFonts w:ascii="Times New Roman" w:hAnsi="Times New Roman"/>
          <w:sz w:val="28"/>
          <w:szCs w:val="28"/>
          <w:lang w:val="uk-UA"/>
        </w:rPr>
        <w:t>437</w:t>
      </w:r>
      <w:r>
        <w:rPr>
          <w:rFonts w:ascii="Times New Roman" w:hAnsi="Times New Roman"/>
          <w:sz w:val="28"/>
          <w:szCs w:val="28"/>
          <w:lang w:val="uk-UA"/>
        </w:rPr>
        <w:t xml:space="preserve"> га за </w:t>
      </w:r>
      <w:r w:rsidR="000E0573">
        <w:rPr>
          <w:rFonts w:ascii="Times New Roman" w:hAnsi="Times New Roman"/>
          <w:b/>
          <w:sz w:val="28"/>
          <w:szCs w:val="28"/>
          <w:lang w:val="uk-UA"/>
        </w:rPr>
        <w:t>20</w:t>
      </w:r>
      <w:r w:rsidRPr="00E83F14">
        <w:rPr>
          <w:rFonts w:ascii="Times New Roman" w:hAnsi="Times New Roman"/>
          <w:b/>
          <w:sz w:val="28"/>
          <w:szCs w:val="28"/>
          <w:lang w:val="uk-UA"/>
        </w:rPr>
        <w:t> </w:t>
      </w:r>
      <w:r w:rsidR="000E0573">
        <w:rPr>
          <w:rFonts w:ascii="Times New Roman" w:hAnsi="Times New Roman"/>
          <w:b/>
          <w:sz w:val="28"/>
          <w:szCs w:val="28"/>
          <w:lang w:val="uk-UA"/>
        </w:rPr>
        <w:t>0</w:t>
      </w:r>
      <w:r w:rsidRPr="00E83F14">
        <w:rPr>
          <w:rFonts w:ascii="Times New Roman" w:hAnsi="Times New Roman"/>
          <w:b/>
          <w:sz w:val="28"/>
          <w:szCs w:val="28"/>
          <w:lang w:val="uk-UA"/>
        </w:rPr>
        <w:t>00 грн</w:t>
      </w:r>
      <w:r>
        <w:rPr>
          <w:rFonts w:ascii="Times New Roman" w:hAnsi="Times New Roman"/>
          <w:sz w:val="28"/>
          <w:szCs w:val="28"/>
          <w:lang w:val="uk-UA"/>
        </w:rPr>
        <w:t>. (</w:t>
      </w:r>
      <w:r w:rsidR="000E0573">
        <w:rPr>
          <w:rFonts w:ascii="Times New Roman" w:hAnsi="Times New Roman"/>
          <w:sz w:val="28"/>
          <w:szCs w:val="28"/>
          <w:lang w:val="uk-UA"/>
        </w:rPr>
        <w:t>двадцять тисяч</w:t>
      </w:r>
      <w:r>
        <w:rPr>
          <w:rFonts w:ascii="Times New Roman" w:hAnsi="Times New Roman"/>
          <w:sz w:val="28"/>
          <w:szCs w:val="28"/>
          <w:lang w:val="uk-UA"/>
        </w:rPr>
        <w:t>) гривень для будівництва та обслуговування будівель торгівлі</w:t>
      </w:r>
      <w:r w:rsidR="000E0573">
        <w:rPr>
          <w:rFonts w:ascii="Times New Roman" w:hAnsi="Times New Roman"/>
          <w:sz w:val="28"/>
          <w:szCs w:val="28"/>
          <w:lang w:val="uk-UA"/>
        </w:rPr>
        <w:t>,</w:t>
      </w:r>
      <w:r>
        <w:rPr>
          <w:rFonts w:ascii="Times New Roman" w:hAnsi="Times New Roman"/>
          <w:sz w:val="28"/>
          <w:szCs w:val="28"/>
          <w:lang w:val="uk-UA"/>
        </w:rPr>
        <w:t xml:space="preserve"> </w:t>
      </w:r>
      <w:r w:rsidR="000E0573">
        <w:rPr>
          <w:rFonts w:ascii="Times New Roman" w:hAnsi="Times New Roman"/>
          <w:sz w:val="28"/>
          <w:szCs w:val="28"/>
          <w:lang w:val="uk-UA"/>
        </w:rPr>
        <w:t>яка розташована за адресою: с.Вільховець, вул.Горького, 1А</w:t>
      </w:r>
      <w:bookmarkEnd w:id="8"/>
      <w:r w:rsidR="000E0573">
        <w:rPr>
          <w:rFonts w:ascii="Times New Roman" w:hAnsi="Times New Roman"/>
          <w:sz w:val="28"/>
          <w:szCs w:val="28"/>
          <w:lang w:val="uk-UA"/>
        </w:rPr>
        <w:t>.</w:t>
      </w:r>
    </w:p>
    <w:p w14:paraId="2DB8F990" w14:textId="7A914648" w:rsidR="008F7B74" w:rsidRDefault="008F7B74" w:rsidP="008F7B74">
      <w:pPr>
        <w:numPr>
          <w:ilvl w:val="0"/>
          <w:numId w:val="1"/>
        </w:numPr>
        <w:tabs>
          <w:tab w:val="clear" w:pos="1380"/>
          <w:tab w:val="num" w:pos="0"/>
        </w:tabs>
        <w:spacing w:after="0" w:line="240" w:lineRule="auto"/>
        <w:ind w:left="0" w:firstLine="0"/>
        <w:jc w:val="both"/>
        <w:rPr>
          <w:rFonts w:ascii="Times New Roman" w:hAnsi="Times New Roman"/>
          <w:sz w:val="28"/>
          <w:szCs w:val="28"/>
          <w:lang w:val="uk-UA"/>
        </w:rPr>
      </w:pPr>
      <w:bookmarkStart w:id="10" w:name="_Hlk91146677"/>
      <w:bookmarkStart w:id="11" w:name="_Hlk91146664"/>
      <w:r>
        <w:rPr>
          <w:rFonts w:ascii="Times New Roman" w:hAnsi="Times New Roman"/>
          <w:sz w:val="28"/>
          <w:szCs w:val="28"/>
          <w:lang w:val="uk-UA"/>
        </w:rPr>
        <w:t>Затвердити  ФО-П</w:t>
      </w:r>
      <w:r w:rsidR="000E0573" w:rsidRPr="000E0573">
        <w:rPr>
          <w:rFonts w:ascii="Times New Roman" w:hAnsi="Times New Roman"/>
          <w:sz w:val="28"/>
          <w:szCs w:val="28"/>
          <w:lang w:val="uk-UA"/>
        </w:rPr>
        <w:t xml:space="preserve"> Лещенко Наталії Максимівні</w:t>
      </w:r>
      <w:r>
        <w:rPr>
          <w:rFonts w:ascii="Times New Roman" w:hAnsi="Times New Roman"/>
          <w:sz w:val="28"/>
          <w:szCs w:val="28"/>
          <w:lang w:val="uk-UA"/>
        </w:rPr>
        <w:t xml:space="preserve"> умови продажу земельної ділянки</w:t>
      </w:r>
      <w:r w:rsidR="000E0573">
        <w:rPr>
          <w:rFonts w:ascii="Times New Roman" w:hAnsi="Times New Roman"/>
          <w:sz w:val="28"/>
          <w:szCs w:val="28"/>
          <w:lang w:val="uk-UA"/>
        </w:rPr>
        <w:t xml:space="preserve">, яка розташована за адресою: с.Вільховець, вул Горького, 1А </w:t>
      </w:r>
      <w:r w:rsidRPr="004462AE">
        <w:rPr>
          <w:rFonts w:ascii="Times New Roman" w:hAnsi="Times New Roman"/>
          <w:sz w:val="28"/>
          <w:szCs w:val="28"/>
          <w:lang w:val="uk-UA"/>
        </w:rPr>
        <w:t xml:space="preserve"> </w:t>
      </w:r>
      <w:r>
        <w:rPr>
          <w:rFonts w:ascii="Times New Roman" w:hAnsi="Times New Roman"/>
          <w:sz w:val="28"/>
          <w:szCs w:val="28"/>
          <w:lang w:val="uk-UA"/>
        </w:rPr>
        <w:t>(додат</w:t>
      </w:r>
      <w:r w:rsidR="000E0573">
        <w:rPr>
          <w:rFonts w:ascii="Times New Roman" w:hAnsi="Times New Roman"/>
          <w:sz w:val="28"/>
          <w:szCs w:val="28"/>
          <w:lang w:val="uk-UA"/>
        </w:rPr>
        <w:t>о</w:t>
      </w:r>
      <w:r>
        <w:rPr>
          <w:rFonts w:ascii="Times New Roman" w:hAnsi="Times New Roman"/>
          <w:sz w:val="28"/>
          <w:szCs w:val="28"/>
          <w:lang w:val="uk-UA"/>
        </w:rPr>
        <w:t>к</w:t>
      </w:r>
      <w:r w:rsidR="000E0573">
        <w:rPr>
          <w:rFonts w:ascii="Times New Roman" w:hAnsi="Times New Roman"/>
          <w:sz w:val="28"/>
          <w:szCs w:val="28"/>
          <w:lang w:val="uk-UA"/>
        </w:rPr>
        <w:t xml:space="preserve"> 1</w:t>
      </w:r>
      <w:bookmarkEnd w:id="10"/>
      <w:r>
        <w:rPr>
          <w:rFonts w:ascii="Times New Roman" w:hAnsi="Times New Roman"/>
          <w:sz w:val="28"/>
          <w:szCs w:val="28"/>
          <w:lang w:val="uk-UA"/>
        </w:rPr>
        <w:t>).</w:t>
      </w:r>
    </w:p>
    <w:p w14:paraId="408834F4" w14:textId="294CB73D" w:rsidR="00B33BE3" w:rsidRPr="00B33BE3" w:rsidRDefault="00B33BE3" w:rsidP="00B33BE3">
      <w:pPr>
        <w:numPr>
          <w:ilvl w:val="0"/>
          <w:numId w:val="1"/>
        </w:numPr>
        <w:tabs>
          <w:tab w:val="clear" w:pos="1380"/>
          <w:tab w:val="num" w:pos="0"/>
        </w:tabs>
        <w:spacing w:after="0" w:line="240" w:lineRule="auto"/>
        <w:ind w:left="0" w:firstLine="0"/>
        <w:jc w:val="both"/>
        <w:rPr>
          <w:rFonts w:ascii="Times New Roman" w:hAnsi="Times New Roman"/>
          <w:sz w:val="28"/>
          <w:szCs w:val="28"/>
          <w:lang w:val="uk-UA"/>
        </w:rPr>
      </w:pPr>
      <w:bookmarkStart w:id="12" w:name="_Hlk91146770"/>
      <w:bookmarkEnd w:id="11"/>
      <w:r w:rsidRPr="00B33BE3">
        <w:rPr>
          <w:rFonts w:ascii="Times New Roman" w:hAnsi="Times New Roman"/>
          <w:sz w:val="28"/>
          <w:szCs w:val="28"/>
          <w:lang w:val="uk-UA"/>
        </w:rPr>
        <w:t>Погодити звіт про експертну грошову оцінку земельної ділянки площею 0,0</w:t>
      </w:r>
      <w:r>
        <w:rPr>
          <w:rFonts w:ascii="Times New Roman" w:hAnsi="Times New Roman"/>
          <w:sz w:val="28"/>
          <w:szCs w:val="28"/>
          <w:lang w:val="uk-UA"/>
        </w:rPr>
        <w:t>162</w:t>
      </w:r>
      <w:r w:rsidRPr="00B33BE3">
        <w:rPr>
          <w:rFonts w:ascii="Times New Roman" w:hAnsi="Times New Roman"/>
          <w:sz w:val="28"/>
          <w:szCs w:val="28"/>
          <w:lang w:val="uk-UA"/>
        </w:rPr>
        <w:t xml:space="preserve"> га з кадастровим номером </w:t>
      </w:r>
      <w:bookmarkStart w:id="13" w:name="_Hlk91144209"/>
      <w:r w:rsidRPr="00B33BE3">
        <w:rPr>
          <w:rFonts w:ascii="Times New Roman" w:hAnsi="Times New Roman"/>
          <w:sz w:val="28"/>
          <w:szCs w:val="28"/>
          <w:lang w:val="uk-UA"/>
        </w:rPr>
        <w:t>71212</w:t>
      </w:r>
      <w:r>
        <w:rPr>
          <w:rFonts w:ascii="Times New Roman" w:hAnsi="Times New Roman"/>
          <w:sz w:val="28"/>
          <w:szCs w:val="28"/>
          <w:lang w:val="uk-UA"/>
        </w:rPr>
        <w:t>101</w:t>
      </w:r>
      <w:r w:rsidRPr="00B33BE3">
        <w:rPr>
          <w:rFonts w:ascii="Times New Roman" w:hAnsi="Times New Roman"/>
          <w:sz w:val="28"/>
          <w:szCs w:val="28"/>
          <w:lang w:val="uk-UA"/>
        </w:rPr>
        <w:t>00:01:00</w:t>
      </w:r>
      <w:r>
        <w:rPr>
          <w:rFonts w:ascii="Times New Roman" w:hAnsi="Times New Roman"/>
          <w:sz w:val="28"/>
          <w:szCs w:val="28"/>
          <w:lang w:val="uk-UA"/>
        </w:rPr>
        <w:t>1</w:t>
      </w:r>
      <w:r w:rsidRPr="00B33BE3">
        <w:rPr>
          <w:rFonts w:ascii="Times New Roman" w:hAnsi="Times New Roman"/>
          <w:sz w:val="28"/>
          <w:szCs w:val="28"/>
          <w:lang w:val="uk-UA"/>
        </w:rPr>
        <w:t>:</w:t>
      </w:r>
      <w:r>
        <w:rPr>
          <w:rFonts w:ascii="Times New Roman" w:hAnsi="Times New Roman"/>
          <w:sz w:val="28"/>
          <w:szCs w:val="28"/>
          <w:lang w:val="uk-UA"/>
        </w:rPr>
        <w:t>2111</w:t>
      </w:r>
      <w:r w:rsidRPr="00B33BE3">
        <w:rPr>
          <w:rFonts w:ascii="Times New Roman" w:hAnsi="Times New Roman"/>
          <w:sz w:val="28"/>
          <w:szCs w:val="28"/>
          <w:lang w:val="uk-UA"/>
        </w:rPr>
        <w:t xml:space="preserve"> </w:t>
      </w:r>
      <w:bookmarkEnd w:id="13"/>
      <w:r w:rsidRPr="00B33BE3">
        <w:rPr>
          <w:rFonts w:ascii="Times New Roman" w:hAnsi="Times New Roman"/>
          <w:sz w:val="28"/>
          <w:szCs w:val="28"/>
          <w:lang w:val="uk-UA"/>
        </w:rPr>
        <w:t>для будівництва та обслуговування будівель торгівлі, яка розташована за адресою:</w:t>
      </w:r>
      <w:r>
        <w:rPr>
          <w:rFonts w:ascii="Times New Roman" w:hAnsi="Times New Roman"/>
          <w:sz w:val="28"/>
          <w:szCs w:val="28"/>
          <w:lang w:val="uk-UA"/>
        </w:rPr>
        <w:t xml:space="preserve"> </w:t>
      </w:r>
      <w:bookmarkStart w:id="14" w:name="_Hlk91146631"/>
      <w:r>
        <w:rPr>
          <w:rFonts w:ascii="Times New Roman" w:hAnsi="Times New Roman"/>
          <w:sz w:val="28"/>
          <w:szCs w:val="28"/>
          <w:lang w:val="uk-UA"/>
        </w:rPr>
        <w:t>м.Звенигородка</w:t>
      </w:r>
      <w:r w:rsidRPr="00B33BE3">
        <w:rPr>
          <w:rFonts w:ascii="Times New Roman" w:hAnsi="Times New Roman"/>
          <w:sz w:val="28"/>
          <w:szCs w:val="28"/>
          <w:lang w:val="uk-UA"/>
        </w:rPr>
        <w:t>, вул.</w:t>
      </w:r>
      <w:r>
        <w:rPr>
          <w:rFonts w:ascii="Times New Roman" w:hAnsi="Times New Roman"/>
          <w:sz w:val="28"/>
          <w:szCs w:val="28"/>
          <w:lang w:val="uk-UA"/>
        </w:rPr>
        <w:t xml:space="preserve"> Героїв Небесної Сотні, 76-А</w:t>
      </w:r>
      <w:bookmarkEnd w:id="14"/>
      <w:bookmarkEnd w:id="12"/>
      <w:r w:rsidRPr="00B33BE3">
        <w:rPr>
          <w:rFonts w:ascii="Times New Roman" w:hAnsi="Times New Roman"/>
          <w:sz w:val="28"/>
          <w:szCs w:val="28"/>
          <w:lang w:val="uk-UA"/>
        </w:rPr>
        <w:t>.</w:t>
      </w:r>
    </w:p>
    <w:p w14:paraId="5BB8B49C" w14:textId="592D7261" w:rsidR="00B33BE3" w:rsidRDefault="00B33BE3" w:rsidP="008F7B74">
      <w:pPr>
        <w:numPr>
          <w:ilvl w:val="0"/>
          <w:numId w:val="1"/>
        </w:numPr>
        <w:tabs>
          <w:tab w:val="clear" w:pos="1380"/>
          <w:tab w:val="num" w:pos="0"/>
        </w:tabs>
        <w:spacing w:after="0" w:line="240" w:lineRule="auto"/>
        <w:ind w:left="0" w:firstLine="0"/>
        <w:jc w:val="both"/>
        <w:rPr>
          <w:rFonts w:ascii="Times New Roman" w:hAnsi="Times New Roman"/>
          <w:sz w:val="28"/>
          <w:szCs w:val="28"/>
          <w:lang w:val="uk-UA"/>
        </w:rPr>
      </w:pPr>
      <w:r w:rsidRPr="00B33BE3">
        <w:rPr>
          <w:rFonts w:ascii="Times New Roman" w:hAnsi="Times New Roman"/>
          <w:sz w:val="28"/>
          <w:szCs w:val="28"/>
          <w:lang w:val="uk-UA"/>
        </w:rPr>
        <w:t>Затвердити вартість земельної ділянки площею 0,0</w:t>
      </w:r>
      <w:r>
        <w:rPr>
          <w:rFonts w:ascii="Times New Roman" w:hAnsi="Times New Roman"/>
          <w:sz w:val="28"/>
          <w:szCs w:val="28"/>
          <w:lang w:val="uk-UA"/>
        </w:rPr>
        <w:t>162</w:t>
      </w:r>
      <w:r w:rsidRPr="00B33BE3">
        <w:rPr>
          <w:rFonts w:ascii="Times New Roman" w:hAnsi="Times New Roman"/>
          <w:sz w:val="28"/>
          <w:szCs w:val="28"/>
          <w:lang w:val="uk-UA"/>
        </w:rPr>
        <w:t xml:space="preserve"> га кадастровий номер 7121210100:01:001:2111 у розмірі </w:t>
      </w:r>
      <w:r w:rsidRPr="00B33BE3">
        <w:rPr>
          <w:rFonts w:ascii="Times New Roman" w:hAnsi="Times New Roman"/>
          <w:b/>
          <w:sz w:val="28"/>
          <w:szCs w:val="28"/>
          <w:lang w:val="uk-UA"/>
        </w:rPr>
        <w:t>2</w:t>
      </w:r>
      <w:r>
        <w:rPr>
          <w:rFonts w:ascii="Times New Roman" w:hAnsi="Times New Roman"/>
          <w:b/>
          <w:sz w:val="28"/>
          <w:szCs w:val="28"/>
          <w:lang w:val="uk-UA"/>
        </w:rPr>
        <w:t>2</w:t>
      </w:r>
      <w:r w:rsidRPr="00B33BE3">
        <w:rPr>
          <w:rFonts w:ascii="Times New Roman" w:hAnsi="Times New Roman"/>
          <w:b/>
          <w:sz w:val="28"/>
          <w:szCs w:val="28"/>
          <w:lang w:val="uk-UA"/>
        </w:rPr>
        <w:t> 000 грн</w:t>
      </w:r>
      <w:r w:rsidRPr="00B33BE3">
        <w:rPr>
          <w:rFonts w:ascii="Times New Roman" w:hAnsi="Times New Roman"/>
          <w:sz w:val="28"/>
          <w:szCs w:val="28"/>
          <w:lang w:val="uk-UA"/>
        </w:rPr>
        <w:t>.(двадцять</w:t>
      </w:r>
      <w:r w:rsidR="004202DE">
        <w:rPr>
          <w:rFonts w:ascii="Times New Roman" w:hAnsi="Times New Roman"/>
          <w:sz w:val="28"/>
          <w:szCs w:val="28"/>
          <w:lang w:val="uk-UA"/>
        </w:rPr>
        <w:t xml:space="preserve"> дві</w:t>
      </w:r>
      <w:r w:rsidRPr="00B33BE3">
        <w:rPr>
          <w:rFonts w:ascii="Times New Roman" w:hAnsi="Times New Roman"/>
          <w:sz w:val="28"/>
          <w:szCs w:val="28"/>
          <w:lang w:val="uk-UA"/>
        </w:rPr>
        <w:t xml:space="preserve"> тисяч</w:t>
      </w:r>
      <w:r w:rsidR="004202DE">
        <w:rPr>
          <w:rFonts w:ascii="Times New Roman" w:hAnsi="Times New Roman"/>
          <w:sz w:val="28"/>
          <w:szCs w:val="28"/>
          <w:lang w:val="uk-UA"/>
        </w:rPr>
        <w:t>і</w:t>
      </w:r>
      <w:r w:rsidRPr="00B33BE3">
        <w:rPr>
          <w:rFonts w:ascii="Times New Roman" w:hAnsi="Times New Roman"/>
          <w:sz w:val="28"/>
          <w:szCs w:val="28"/>
          <w:lang w:val="uk-UA"/>
        </w:rPr>
        <w:t>) гривень</w:t>
      </w:r>
      <w:r w:rsidR="004202DE">
        <w:rPr>
          <w:rFonts w:ascii="Times New Roman" w:hAnsi="Times New Roman"/>
          <w:sz w:val="28"/>
          <w:szCs w:val="28"/>
          <w:lang w:val="uk-UA"/>
        </w:rPr>
        <w:t>.</w:t>
      </w:r>
    </w:p>
    <w:p w14:paraId="3F89CB94" w14:textId="43805B0D" w:rsidR="004202DE" w:rsidRDefault="004202DE" w:rsidP="008F7B74">
      <w:pPr>
        <w:numPr>
          <w:ilvl w:val="0"/>
          <w:numId w:val="1"/>
        </w:numPr>
        <w:tabs>
          <w:tab w:val="clear" w:pos="1380"/>
          <w:tab w:val="num" w:pos="0"/>
        </w:tabs>
        <w:spacing w:after="0" w:line="240" w:lineRule="auto"/>
        <w:ind w:left="0" w:firstLine="0"/>
        <w:jc w:val="both"/>
        <w:rPr>
          <w:rFonts w:ascii="Times New Roman" w:hAnsi="Times New Roman"/>
          <w:sz w:val="28"/>
          <w:szCs w:val="28"/>
          <w:lang w:val="uk-UA"/>
        </w:rPr>
      </w:pPr>
      <w:bookmarkStart w:id="15" w:name="_Hlk91147199"/>
      <w:r w:rsidRPr="004202DE">
        <w:rPr>
          <w:rFonts w:ascii="Times New Roman" w:hAnsi="Times New Roman"/>
          <w:sz w:val="28"/>
          <w:szCs w:val="28"/>
          <w:lang w:val="uk-UA"/>
        </w:rPr>
        <w:t xml:space="preserve">Продати ФО-П </w:t>
      </w:r>
      <w:bookmarkStart w:id="16" w:name="_Hlk91146695"/>
      <w:r w:rsidR="00A35545">
        <w:rPr>
          <w:rFonts w:ascii="Times New Roman" w:hAnsi="Times New Roman"/>
          <w:sz w:val="28"/>
          <w:szCs w:val="28"/>
          <w:lang w:val="uk-UA"/>
        </w:rPr>
        <w:t xml:space="preserve">Кущу Івану Івановичу </w:t>
      </w:r>
      <w:bookmarkEnd w:id="16"/>
      <w:r w:rsidRPr="004202DE">
        <w:rPr>
          <w:rFonts w:ascii="Times New Roman" w:hAnsi="Times New Roman"/>
          <w:sz w:val="28"/>
          <w:szCs w:val="28"/>
          <w:lang w:val="uk-UA"/>
        </w:rPr>
        <w:t>земельну ділянку комунальної власності (кадастровий номер</w:t>
      </w:r>
      <w:r w:rsidR="00A35545">
        <w:rPr>
          <w:rFonts w:ascii="Times New Roman" w:hAnsi="Times New Roman"/>
          <w:sz w:val="28"/>
          <w:szCs w:val="28"/>
          <w:lang w:val="uk-UA"/>
        </w:rPr>
        <w:t xml:space="preserve"> </w:t>
      </w:r>
      <w:r w:rsidR="00A35545" w:rsidRPr="00A35545">
        <w:rPr>
          <w:rFonts w:ascii="Times New Roman" w:hAnsi="Times New Roman"/>
          <w:sz w:val="28"/>
          <w:szCs w:val="28"/>
          <w:lang w:val="uk-UA"/>
        </w:rPr>
        <w:t>7121210100:01:001:2111</w:t>
      </w:r>
      <w:r w:rsidRPr="004202DE">
        <w:rPr>
          <w:rFonts w:ascii="Times New Roman" w:hAnsi="Times New Roman"/>
          <w:sz w:val="28"/>
          <w:szCs w:val="28"/>
          <w:lang w:val="uk-UA"/>
        </w:rPr>
        <w:t>) площею  0,0</w:t>
      </w:r>
      <w:r w:rsidR="00A35545">
        <w:rPr>
          <w:rFonts w:ascii="Times New Roman" w:hAnsi="Times New Roman"/>
          <w:sz w:val="28"/>
          <w:szCs w:val="28"/>
          <w:lang w:val="uk-UA"/>
        </w:rPr>
        <w:t>162</w:t>
      </w:r>
      <w:r w:rsidRPr="004202DE">
        <w:rPr>
          <w:rFonts w:ascii="Times New Roman" w:hAnsi="Times New Roman"/>
          <w:sz w:val="28"/>
          <w:szCs w:val="28"/>
          <w:lang w:val="uk-UA"/>
        </w:rPr>
        <w:t xml:space="preserve"> га за </w:t>
      </w:r>
      <w:r w:rsidRPr="004202DE">
        <w:rPr>
          <w:rFonts w:ascii="Times New Roman" w:hAnsi="Times New Roman"/>
          <w:b/>
          <w:sz w:val="28"/>
          <w:szCs w:val="28"/>
          <w:lang w:val="uk-UA"/>
        </w:rPr>
        <w:t>2</w:t>
      </w:r>
      <w:r w:rsidR="00A35545">
        <w:rPr>
          <w:rFonts w:ascii="Times New Roman" w:hAnsi="Times New Roman"/>
          <w:b/>
          <w:sz w:val="28"/>
          <w:szCs w:val="28"/>
          <w:lang w:val="uk-UA"/>
        </w:rPr>
        <w:t>2</w:t>
      </w:r>
      <w:r w:rsidRPr="004202DE">
        <w:rPr>
          <w:rFonts w:ascii="Times New Roman" w:hAnsi="Times New Roman"/>
          <w:b/>
          <w:sz w:val="28"/>
          <w:szCs w:val="28"/>
          <w:lang w:val="uk-UA"/>
        </w:rPr>
        <w:t> 000 грн</w:t>
      </w:r>
      <w:r w:rsidRPr="004202DE">
        <w:rPr>
          <w:rFonts w:ascii="Times New Roman" w:hAnsi="Times New Roman"/>
          <w:sz w:val="28"/>
          <w:szCs w:val="28"/>
          <w:lang w:val="uk-UA"/>
        </w:rPr>
        <w:t>. (двадцять</w:t>
      </w:r>
      <w:r w:rsidR="00A35545">
        <w:rPr>
          <w:rFonts w:ascii="Times New Roman" w:hAnsi="Times New Roman"/>
          <w:sz w:val="28"/>
          <w:szCs w:val="28"/>
          <w:lang w:val="uk-UA"/>
        </w:rPr>
        <w:t xml:space="preserve"> дві</w:t>
      </w:r>
      <w:r w:rsidRPr="004202DE">
        <w:rPr>
          <w:rFonts w:ascii="Times New Roman" w:hAnsi="Times New Roman"/>
          <w:sz w:val="28"/>
          <w:szCs w:val="28"/>
          <w:lang w:val="uk-UA"/>
        </w:rPr>
        <w:t xml:space="preserve"> тисяч) гривень для будівництва та обслуговування будівель торгівлі, яка розташована за адресою: </w:t>
      </w:r>
      <w:bookmarkStart w:id="17" w:name="_Hlk91146739"/>
      <w:bookmarkStart w:id="18" w:name="_Hlk91146724"/>
      <w:r w:rsidR="00A35545" w:rsidRPr="00A35545">
        <w:rPr>
          <w:rFonts w:ascii="Times New Roman" w:hAnsi="Times New Roman"/>
          <w:sz w:val="28"/>
          <w:szCs w:val="28"/>
          <w:lang w:val="uk-UA"/>
        </w:rPr>
        <w:t>м.Звенигородка, вул. Героїв Небесної Сотні, 76-А</w:t>
      </w:r>
      <w:bookmarkEnd w:id="17"/>
      <w:bookmarkEnd w:id="15"/>
      <w:r w:rsidR="00A35545">
        <w:rPr>
          <w:rFonts w:ascii="Times New Roman" w:hAnsi="Times New Roman"/>
          <w:sz w:val="28"/>
          <w:szCs w:val="28"/>
          <w:lang w:val="uk-UA"/>
        </w:rPr>
        <w:t>.</w:t>
      </w:r>
    </w:p>
    <w:p w14:paraId="2E31DF3C" w14:textId="4462DF12" w:rsidR="00A35545" w:rsidRDefault="00A35545" w:rsidP="008F7B74">
      <w:pPr>
        <w:numPr>
          <w:ilvl w:val="0"/>
          <w:numId w:val="1"/>
        </w:numPr>
        <w:tabs>
          <w:tab w:val="clear" w:pos="1380"/>
          <w:tab w:val="num" w:pos="0"/>
        </w:tabs>
        <w:spacing w:after="0" w:line="240" w:lineRule="auto"/>
        <w:ind w:left="0" w:firstLine="0"/>
        <w:jc w:val="both"/>
        <w:rPr>
          <w:rFonts w:ascii="Times New Roman" w:hAnsi="Times New Roman"/>
          <w:sz w:val="28"/>
          <w:szCs w:val="28"/>
          <w:lang w:val="uk-UA"/>
        </w:rPr>
      </w:pPr>
      <w:bookmarkStart w:id="19" w:name="_Hlk91147333"/>
      <w:bookmarkEnd w:id="18"/>
      <w:r w:rsidRPr="00A35545">
        <w:rPr>
          <w:rFonts w:ascii="Times New Roman" w:hAnsi="Times New Roman"/>
          <w:sz w:val="28"/>
          <w:szCs w:val="28"/>
          <w:lang w:val="uk-UA"/>
        </w:rPr>
        <w:t xml:space="preserve">Затвердити  ФО-П Кущу Івану Івановичу умови продажу земельної ділянки, яка розташована за адресою: м.Звенигородка, вул. Героїв Небесної Сотні, 76-А  (додаток </w:t>
      </w:r>
      <w:r>
        <w:rPr>
          <w:rFonts w:ascii="Times New Roman" w:hAnsi="Times New Roman"/>
          <w:sz w:val="28"/>
          <w:szCs w:val="28"/>
          <w:lang w:val="uk-UA"/>
        </w:rPr>
        <w:t>2)</w:t>
      </w:r>
      <w:bookmarkEnd w:id="19"/>
      <w:r>
        <w:rPr>
          <w:rFonts w:ascii="Times New Roman" w:hAnsi="Times New Roman"/>
          <w:sz w:val="28"/>
          <w:szCs w:val="28"/>
          <w:lang w:val="uk-UA"/>
        </w:rPr>
        <w:t>.</w:t>
      </w:r>
    </w:p>
    <w:p w14:paraId="2014A0FD" w14:textId="2C14175C" w:rsidR="00A35545" w:rsidRDefault="00A35545" w:rsidP="008F7B74">
      <w:pPr>
        <w:numPr>
          <w:ilvl w:val="0"/>
          <w:numId w:val="1"/>
        </w:numPr>
        <w:tabs>
          <w:tab w:val="clear" w:pos="1380"/>
          <w:tab w:val="num" w:pos="0"/>
        </w:tabs>
        <w:spacing w:after="0" w:line="240" w:lineRule="auto"/>
        <w:ind w:left="0" w:firstLine="0"/>
        <w:jc w:val="both"/>
        <w:rPr>
          <w:rFonts w:ascii="Times New Roman" w:hAnsi="Times New Roman"/>
          <w:sz w:val="28"/>
          <w:szCs w:val="28"/>
          <w:lang w:val="uk-UA"/>
        </w:rPr>
      </w:pPr>
      <w:r w:rsidRPr="00A35545">
        <w:rPr>
          <w:rFonts w:ascii="Times New Roman" w:hAnsi="Times New Roman"/>
          <w:sz w:val="28"/>
          <w:szCs w:val="28"/>
          <w:lang w:val="uk-UA"/>
        </w:rPr>
        <w:t>Погодити звіт про експертну грошову оцінку земельної ділянки площею 0,</w:t>
      </w:r>
      <w:r>
        <w:rPr>
          <w:rFonts w:ascii="Times New Roman" w:hAnsi="Times New Roman"/>
          <w:sz w:val="28"/>
          <w:szCs w:val="28"/>
          <w:lang w:val="uk-UA"/>
        </w:rPr>
        <w:t>1000</w:t>
      </w:r>
      <w:r w:rsidRPr="00A35545">
        <w:rPr>
          <w:rFonts w:ascii="Times New Roman" w:hAnsi="Times New Roman"/>
          <w:sz w:val="28"/>
          <w:szCs w:val="28"/>
          <w:lang w:val="uk-UA"/>
        </w:rPr>
        <w:t xml:space="preserve"> га з кадастровим номером </w:t>
      </w:r>
      <w:bookmarkStart w:id="20" w:name="_Hlk91147242"/>
      <w:r w:rsidRPr="00A35545">
        <w:rPr>
          <w:rFonts w:ascii="Times New Roman" w:hAnsi="Times New Roman"/>
          <w:sz w:val="28"/>
          <w:szCs w:val="28"/>
          <w:lang w:val="uk-UA"/>
        </w:rPr>
        <w:t>7121210100:01:00</w:t>
      </w:r>
      <w:r>
        <w:rPr>
          <w:rFonts w:ascii="Times New Roman" w:hAnsi="Times New Roman"/>
          <w:sz w:val="28"/>
          <w:szCs w:val="28"/>
          <w:lang w:val="uk-UA"/>
        </w:rPr>
        <w:t>3</w:t>
      </w:r>
      <w:r w:rsidRPr="00A35545">
        <w:rPr>
          <w:rFonts w:ascii="Times New Roman" w:hAnsi="Times New Roman"/>
          <w:sz w:val="28"/>
          <w:szCs w:val="28"/>
          <w:lang w:val="uk-UA"/>
        </w:rPr>
        <w:t>:</w:t>
      </w:r>
      <w:r>
        <w:rPr>
          <w:rFonts w:ascii="Times New Roman" w:hAnsi="Times New Roman"/>
          <w:sz w:val="28"/>
          <w:szCs w:val="28"/>
          <w:lang w:val="uk-UA"/>
        </w:rPr>
        <w:t>0961</w:t>
      </w:r>
      <w:r w:rsidRPr="00A35545">
        <w:rPr>
          <w:rFonts w:ascii="Times New Roman" w:hAnsi="Times New Roman"/>
          <w:sz w:val="28"/>
          <w:szCs w:val="28"/>
          <w:lang w:val="uk-UA"/>
        </w:rPr>
        <w:t xml:space="preserve"> </w:t>
      </w:r>
      <w:bookmarkEnd w:id="20"/>
      <w:r w:rsidR="00FB2C69" w:rsidRPr="00FB2C69">
        <w:rPr>
          <w:rFonts w:ascii="Times New Roman" w:hAnsi="Times New Roman"/>
          <w:sz w:val="28"/>
          <w:szCs w:val="28"/>
          <w:lang w:val="uk-UA"/>
        </w:rPr>
        <w:t xml:space="preserve">для </w:t>
      </w:r>
      <w:bookmarkStart w:id="21" w:name="_Hlk91147304"/>
      <w:r w:rsidR="00FB2C69" w:rsidRPr="00FB2C69">
        <w:rPr>
          <w:rFonts w:ascii="Times New Roman" w:hAnsi="Times New Roman"/>
          <w:sz w:val="28"/>
          <w:szCs w:val="28"/>
          <w:lang w:val="uk-UA"/>
        </w:rPr>
        <w:t xml:space="preserve">розміщення та експлуатації будівель і споруд автомобільного транспорту та дорожнього господарства, яка розташована </w:t>
      </w:r>
      <w:r w:rsidR="00FB2C69" w:rsidRPr="00FB2C69">
        <w:rPr>
          <w:rFonts w:ascii="Times New Roman" w:hAnsi="Times New Roman"/>
          <w:sz w:val="28"/>
          <w:szCs w:val="28"/>
        </w:rPr>
        <w:t>за адресою: м.Звенигородка, вул.Б.Хмельницького, 21-А</w:t>
      </w:r>
      <w:bookmarkEnd w:id="21"/>
      <w:r w:rsidR="00FB2C69">
        <w:rPr>
          <w:rFonts w:ascii="Times New Roman" w:hAnsi="Times New Roman"/>
          <w:sz w:val="28"/>
          <w:szCs w:val="28"/>
          <w:lang w:val="uk-UA"/>
        </w:rPr>
        <w:t>.</w:t>
      </w:r>
    </w:p>
    <w:p w14:paraId="5B3DC4A6" w14:textId="77777777" w:rsidR="00FB2C69" w:rsidRDefault="00FB2C69" w:rsidP="008F7B74">
      <w:pPr>
        <w:numPr>
          <w:ilvl w:val="0"/>
          <w:numId w:val="1"/>
        </w:numPr>
        <w:tabs>
          <w:tab w:val="clear" w:pos="1380"/>
          <w:tab w:val="num" w:pos="0"/>
        </w:tabs>
        <w:spacing w:after="0" w:line="240" w:lineRule="auto"/>
        <w:ind w:left="0" w:firstLine="0"/>
        <w:jc w:val="both"/>
        <w:rPr>
          <w:rFonts w:ascii="Times New Roman" w:hAnsi="Times New Roman"/>
          <w:sz w:val="28"/>
          <w:szCs w:val="28"/>
          <w:lang w:val="uk-UA"/>
        </w:rPr>
      </w:pPr>
      <w:bookmarkStart w:id="22" w:name="_Hlk91147709"/>
      <w:r w:rsidRPr="00FB2C69">
        <w:rPr>
          <w:rFonts w:ascii="Times New Roman" w:hAnsi="Times New Roman"/>
          <w:sz w:val="28"/>
          <w:szCs w:val="28"/>
          <w:lang w:val="uk-UA"/>
        </w:rPr>
        <w:t xml:space="preserve">Продати </w:t>
      </w:r>
      <w:bookmarkStart w:id="23" w:name="_Hlk91147348"/>
      <w:r>
        <w:rPr>
          <w:rFonts w:ascii="Times New Roman" w:hAnsi="Times New Roman"/>
          <w:sz w:val="28"/>
          <w:szCs w:val="28"/>
          <w:lang w:val="uk-UA"/>
        </w:rPr>
        <w:t xml:space="preserve">Надюку Олексію Степановичу </w:t>
      </w:r>
      <w:bookmarkEnd w:id="23"/>
      <w:r w:rsidRPr="00FB2C69">
        <w:rPr>
          <w:rFonts w:ascii="Times New Roman" w:hAnsi="Times New Roman"/>
          <w:sz w:val="28"/>
          <w:szCs w:val="28"/>
          <w:lang w:val="uk-UA"/>
        </w:rPr>
        <w:t>земельну ділянку комунальної власності (кадастровий номер</w:t>
      </w:r>
      <w:r>
        <w:rPr>
          <w:rFonts w:ascii="Times New Roman" w:hAnsi="Times New Roman"/>
          <w:sz w:val="28"/>
          <w:szCs w:val="28"/>
          <w:lang w:val="uk-UA"/>
        </w:rPr>
        <w:t xml:space="preserve"> </w:t>
      </w:r>
      <w:r w:rsidR="00A35545" w:rsidRPr="00A35545">
        <w:rPr>
          <w:rFonts w:ascii="Times New Roman" w:hAnsi="Times New Roman"/>
          <w:sz w:val="28"/>
          <w:szCs w:val="28"/>
          <w:lang w:val="uk-UA"/>
        </w:rPr>
        <w:t>71212</w:t>
      </w:r>
      <w:r w:rsidRPr="00FB2C69">
        <w:rPr>
          <w:rFonts w:ascii="Times New Roman" w:hAnsi="Times New Roman"/>
          <w:sz w:val="28"/>
          <w:szCs w:val="28"/>
          <w:lang w:val="uk-UA"/>
        </w:rPr>
        <w:t>101</w:t>
      </w:r>
      <w:r w:rsidR="00A35545" w:rsidRPr="00A35545">
        <w:rPr>
          <w:rFonts w:ascii="Times New Roman" w:hAnsi="Times New Roman"/>
          <w:sz w:val="28"/>
          <w:szCs w:val="28"/>
          <w:lang w:val="uk-UA"/>
        </w:rPr>
        <w:t>00:01:00</w:t>
      </w:r>
      <w:r w:rsidRPr="00FB2C69">
        <w:rPr>
          <w:rFonts w:ascii="Times New Roman" w:hAnsi="Times New Roman"/>
          <w:sz w:val="28"/>
          <w:szCs w:val="28"/>
          <w:lang w:val="uk-UA"/>
        </w:rPr>
        <w:t>3</w:t>
      </w:r>
      <w:r w:rsidR="00A35545" w:rsidRPr="00A35545">
        <w:rPr>
          <w:rFonts w:ascii="Times New Roman" w:hAnsi="Times New Roman"/>
          <w:sz w:val="28"/>
          <w:szCs w:val="28"/>
          <w:lang w:val="uk-UA"/>
        </w:rPr>
        <w:t>:</w:t>
      </w:r>
      <w:r w:rsidRPr="00FB2C69">
        <w:rPr>
          <w:rFonts w:ascii="Times New Roman" w:hAnsi="Times New Roman"/>
          <w:sz w:val="28"/>
          <w:szCs w:val="28"/>
          <w:lang w:val="uk-UA"/>
        </w:rPr>
        <w:t>0961) площею  0,</w:t>
      </w:r>
      <w:r>
        <w:rPr>
          <w:rFonts w:ascii="Times New Roman" w:hAnsi="Times New Roman"/>
          <w:sz w:val="28"/>
          <w:szCs w:val="28"/>
          <w:lang w:val="uk-UA"/>
        </w:rPr>
        <w:t>1000</w:t>
      </w:r>
      <w:r w:rsidRPr="00FB2C69">
        <w:rPr>
          <w:rFonts w:ascii="Times New Roman" w:hAnsi="Times New Roman"/>
          <w:sz w:val="28"/>
          <w:szCs w:val="28"/>
          <w:lang w:val="uk-UA"/>
        </w:rPr>
        <w:t xml:space="preserve"> га за </w:t>
      </w:r>
      <w:r>
        <w:rPr>
          <w:rFonts w:ascii="Times New Roman" w:hAnsi="Times New Roman"/>
          <w:b/>
          <w:sz w:val="28"/>
          <w:szCs w:val="28"/>
          <w:lang w:val="uk-UA"/>
        </w:rPr>
        <w:t>40</w:t>
      </w:r>
      <w:r w:rsidRPr="00FB2C69">
        <w:rPr>
          <w:rFonts w:ascii="Times New Roman" w:hAnsi="Times New Roman"/>
          <w:b/>
          <w:sz w:val="28"/>
          <w:szCs w:val="28"/>
          <w:lang w:val="uk-UA"/>
        </w:rPr>
        <w:t> 000 грн</w:t>
      </w:r>
      <w:r w:rsidRPr="00FB2C69">
        <w:rPr>
          <w:rFonts w:ascii="Times New Roman" w:hAnsi="Times New Roman"/>
          <w:sz w:val="28"/>
          <w:szCs w:val="28"/>
          <w:lang w:val="uk-UA"/>
        </w:rPr>
        <w:t>. (</w:t>
      </w:r>
      <w:r>
        <w:rPr>
          <w:rFonts w:ascii="Times New Roman" w:hAnsi="Times New Roman"/>
          <w:sz w:val="28"/>
          <w:szCs w:val="28"/>
          <w:lang w:val="uk-UA"/>
        </w:rPr>
        <w:t>сорок</w:t>
      </w:r>
      <w:r w:rsidRPr="00FB2C69">
        <w:rPr>
          <w:rFonts w:ascii="Times New Roman" w:hAnsi="Times New Roman"/>
          <w:sz w:val="28"/>
          <w:szCs w:val="28"/>
          <w:lang w:val="uk-UA"/>
        </w:rPr>
        <w:t xml:space="preserve"> тисяч) гривень для розміщення та експлуатації будівель і споруд автомобільного транспорту та дорожнього господарства, яка розташована </w:t>
      </w:r>
      <w:r w:rsidRPr="00FB2C69">
        <w:rPr>
          <w:rFonts w:ascii="Times New Roman" w:hAnsi="Times New Roman"/>
          <w:sz w:val="28"/>
          <w:szCs w:val="28"/>
        </w:rPr>
        <w:t xml:space="preserve">за адресою: </w:t>
      </w:r>
      <w:bookmarkStart w:id="24" w:name="_Hlk91147370"/>
      <w:r w:rsidRPr="00FB2C69">
        <w:rPr>
          <w:rFonts w:ascii="Times New Roman" w:hAnsi="Times New Roman"/>
          <w:sz w:val="28"/>
          <w:szCs w:val="28"/>
        </w:rPr>
        <w:t>м.Звенигородка, вул.Б.Хмельницького, 21-А</w:t>
      </w:r>
      <w:bookmarkEnd w:id="24"/>
      <w:bookmarkEnd w:id="22"/>
      <w:r>
        <w:rPr>
          <w:rFonts w:ascii="Times New Roman" w:hAnsi="Times New Roman"/>
          <w:sz w:val="28"/>
          <w:szCs w:val="28"/>
          <w:lang w:val="uk-UA"/>
        </w:rPr>
        <w:t>.</w:t>
      </w:r>
    </w:p>
    <w:p w14:paraId="19D0DD5F" w14:textId="52093C50" w:rsidR="00FB2C69" w:rsidRDefault="00FB2C69" w:rsidP="008F7B74">
      <w:pPr>
        <w:numPr>
          <w:ilvl w:val="0"/>
          <w:numId w:val="1"/>
        </w:numPr>
        <w:tabs>
          <w:tab w:val="clear" w:pos="1380"/>
          <w:tab w:val="num" w:pos="0"/>
        </w:tabs>
        <w:spacing w:after="0" w:line="240" w:lineRule="auto"/>
        <w:ind w:left="0" w:firstLine="0"/>
        <w:jc w:val="both"/>
        <w:rPr>
          <w:rFonts w:ascii="Times New Roman" w:hAnsi="Times New Roman"/>
          <w:sz w:val="28"/>
          <w:szCs w:val="28"/>
          <w:lang w:val="uk-UA"/>
        </w:rPr>
      </w:pPr>
      <w:bookmarkStart w:id="25" w:name="_Hlk91147888"/>
      <w:r w:rsidRPr="00FB2C69">
        <w:rPr>
          <w:rFonts w:ascii="Times New Roman" w:hAnsi="Times New Roman"/>
          <w:sz w:val="28"/>
          <w:szCs w:val="28"/>
          <w:lang w:val="uk-UA"/>
        </w:rPr>
        <w:t>Затвердити Надюку Олексію Степановичу умови продажу земельної ділянки, яка розташована за адресою:</w:t>
      </w:r>
      <w:r w:rsidRPr="00FB2C69">
        <w:rPr>
          <w:rFonts w:ascii="Times New Roman" w:hAnsi="Times New Roman"/>
          <w:sz w:val="28"/>
          <w:szCs w:val="28"/>
        </w:rPr>
        <w:t xml:space="preserve"> м.Звенигородка, вул.Б.Хмельницького, 21-А</w:t>
      </w:r>
      <w:r w:rsidRPr="00FB2C69">
        <w:rPr>
          <w:rFonts w:ascii="Times New Roman" w:hAnsi="Times New Roman"/>
          <w:sz w:val="28"/>
          <w:szCs w:val="28"/>
          <w:lang w:val="uk-UA"/>
        </w:rPr>
        <w:t xml:space="preserve"> (додаток </w:t>
      </w:r>
      <w:r>
        <w:rPr>
          <w:rFonts w:ascii="Times New Roman" w:hAnsi="Times New Roman"/>
          <w:sz w:val="28"/>
          <w:szCs w:val="28"/>
          <w:lang w:val="uk-UA"/>
        </w:rPr>
        <w:t>3</w:t>
      </w:r>
      <w:bookmarkEnd w:id="25"/>
      <w:r w:rsidRPr="00FB2C69">
        <w:rPr>
          <w:rFonts w:ascii="Times New Roman" w:hAnsi="Times New Roman"/>
          <w:sz w:val="28"/>
          <w:szCs w:val="28"/>
          <w:lang w:val="uk-UA"/>
        </w:rPr>
        <w:t>)</w:t>
      </w:r>
      <w:r>
        <w:rPr>
          <w:rFonts w:ascii="Times New Roman" w:hAnsi="Times New Roman"/>
          <w:sz w:val="28"/>
          <w:szCs w:val="28"/>
          <w:lang w:val="uk-UA"/>
        </w:rPr>
        <w:t>.</w:t>
      </w:r>
      <w:r w:rsidRPr="00FB2C69">
        <w:rPr>
          <w:rFonts w:ascii="Times New Roman" w:hAnsi="Times New Roman"/>
          <w:sz w:val="28"/>
          <w:szCs w:val="28"/>
          <w:lang w:val="uk-UA"/>
        </w:rPr>
        <w:t xml:space="preserve"> </w:t>
      </w:r>
    </w:p>
    <w:p w14:paraId="475BAA3F" w14:textId="0B214CCF" w:rsidR="00FB2C69" w:rsidRDefault="00A35545" w:rsidP="008F7B74">
      <w:pPr>
        <w:numPr>
          <w:ilvl w:val="0"/>
          <w:numId w:val="1"/>
        </w:numPr>
        <w:tabs>
          <w:tab w:val="clear" w:pos="1380"/>
          <w:tab w:val="num" w:pos="0"/>
        </w:tabs>
        <w:spacing w:after="0" w:line="240" w:lineRule="auto"/>
        <w:ind w:left="0" w:firstLine="0"/>
        <w:jc w:val="both"/>
        <w:rPr>
          <w:rFonts w:ascii="Times New Roman" w:hAnsi="Times New Roman"/>
          <w:sz w:val="28"/>
          <w:szCs w:val="28"/>
          <w:lang w:val="uk-UA"/>
        </w:rPr>
      </w:pPr>
      <w:r w:rsidRPr="00A35545">
        <w:rPr>
          <w:rFonts w:ascii="Times New Roman" w:hAnsi="Times New Roman"/>
          <w:sz w:val="28"/>
          <w:szCs w:val="28"/>
          <w:lang w:val="uk-UA"/>
        </w:rPr>
        <w:t xml:space="preserve">Погодити звіт про експертну грошову оцінку земельної ділянки площею </w:t>
      </w:r>
      <w:r w:rsidR="00FB2C69">
        <w:rPr>
          <w:rFonts w:ascii="Times New Roman" w:hAnsi="Times New Roman"/>
          <w:sz w:val="28"/>
          <w:szCs w:val="28"/>
          <w:lang w:val="uk-UA"/>
        </w:rPr>
        <w:t>2,6093</w:t>
      </w:r>
      <w:r w:rsidRPr="00A35545">
        <w:rPr>
          <w:rFonts w:ascii="Times New Roman" w:hAnsi="Times New Roman"/>
          <w:sz w:val="28"/>
          <w:szCs w:val="28"/>
          <w:lang w:val="uk-UA"/>
        </w:rPr>
        <w:t xml:space="preserve"> га з кадастровим номером 71212</w:t>
      </w:r>
      <w:r w:rsidR="00FB2C69" w:rsidRPr="00FB2C69">
        <w:rPr>
          <w:rFonts w:ascii="Times New Roman" w:hAnsi="Times New Roman"/>
          <w:sz w:val="28"/>
          <w:szCs w:val="28"/>
          <w:lang w:val="uk-UA"/>
        </w:rPr>
        <w:t>101</w:t>
      </w:r>
      <w:r w:rsidRPr="00A35545">
        <w:rPr>
          <w:rFonts w:ascii="Times New Roman" w:hAnsi="Times New Roman"/>
          <w:sz w:val="28"/>
          <w:szCs w:val="28"/>
          <w:lang w:val="uk-UA"/>
        </w:rPr>
        <w:t>00:01:00</w:t>
      </w:r>
      <w:r w:rsidR="00FB2C69" w:rsidRPr="00FB2C69">
        <w:rPr>
          <w:rFonts w:ascii="Times New Roman" w:hAnsi="Times New Roman"/>
          <w:sz w:val="28"/>
          <w:szCs w:val="28"/>
          <w:lang w:val="uk-UA"/>
        </w:rPr>
        <w:t>3</w:t>
      </w:r>
      <w:r w:rsidRPr="00A35545">
        <w:rPr>
          <w:rFonts w:ascii="Times New Roman" w:hAnsi="Times New Roman"/>
          <w:sz w:val="28"/>
          <w:szCs w:val="28"/>
          <w:lang w:val="uk-UA"/>
        </w:rPr>
        <w:t>:</w:t>
      </w:r>
      <w:r w:rsidR="00FB2C69" w:rsidRPr="00FB2C69">
        <w:rPr>
          <w:rFonts w:ascii="Times New Roman" w:hAnsi="Times New Roman"/>
          <w:sz w:val="28"/>
          <w:szCs w:val="28"/>
          <w:lang w:val="uk-UA"/>
        </w:rPr>
        <w:t>0</w:t>
      </w:r>
      <w:r w:rsidR="00FB2C69">
        <w:rPr>
          <w:rFonts w:ascii="Times New Roman" w:hAnsi="Times New Roman"/>
          <w:sz w:val="28"/>
          <w:szCs w:val="28"/>
          <w:lang w:val="uk-UA"/>
        </w:rPr>
        <w:t>601</w:t>
      </w:r>
      <w:r w:rsidRPr="00A35545">
        <w:rPr>
          <w:rFonts w:ascii="Times New Roman" w:hAnsi="Times New Roman"/>
          <w:sz w:val="28"/>
          <w:szCs w:val="28"/>
          <w:lang w:val="uk-UA"/>
        </w:rPr>
        <w:t xml:space="preserve"> </w:t>
      </w:r>
      <w:bookmarkStart w:id="26" w:name="_Hlk91147848"/>
      <w:r w:rsidR="00FB2C69" w:rsidRPr="00FB2C69">
        <w:rPr>
          <w:rFonts w:ascii="Times New Roman" w:hAnsi="Times New Roman"/>
          <w:sz w:val="28"/>
          <w:szCs w:val="28"/>
          <w:lang w:val="uk-UA"/>
        </w:rPr>
        <w:t>для розміщення та експлуатації основних, підсобних і допоміжних будівель та споруд будівельних організацій та підприємств, яка розташована за адресою: м.Звенигородка, вул.Б.Хмельницького, 29</w:t>
      </w:r>
      <w:bookmarkEnd w:id="26"/>
      <w:r w:rsidR="00FB2C69">
        <w:rPr>
          <w:rFonts w:ascii="Times New Roman" w:hAnsi="Times New Roman"/>
          <w:sz w:val="28"/>
          <w:szCs w:val="28"/>
          <w:lang w:val="uk-UA"/>
        </w:rPr>
        <w:t>.</w:t>
      </w:r>
    </w:p>
    <w:p w14:paraId="178C678F" w14:textId="75A9D907" w:rsidR="00FB2C69" w:rsidRDefault="00FB2C69" w:rsidP="008F7B74">
      <w:pPr>
        <w:numPr>
          <w:ilvl w:val="0"/>
          <w:numId w:val="1"/>
        </w:numPr>
        <w:tabs>
          <w:tab w:val="clear" w:pos="1380"/>
          <w:tab w:val="num" w:pos="0"/>
        </w:tabs>
        <w:spacing w:after="0" w:line="240" w:lineRule="auto"/>
        <w:ind w:left="0" w:firstLine="0"/>
        <w:jc w:val="both"/>
        <w:rPr>
          <w:rFonts w:ascii="Times New Roman" w:hAnsi="Times New Roman"/>
          <w:sz w:val="28"/>
          <w:szCs w:val="28"/>
          <w:lang w:val="uk-UA"/>
        </w:rPr>
      </w:pPr>
      <w:r w:rsidRPr="00FB2C69">
        <w:rPr>
          <w:rFonts w:ascii="Times New Roman" w:hAnsi="Times New Roman"/>
          <w:sz w:val="28"/>
          <w:szCs w:val="28"/>
          <w:lang w:val="uk-UA"/>
        </w:rPr>
        <w:t xml:space="preserve">Продати </w:t>
      </w:r>
      <w:bookmarkStart w:id="27" w:name="_Hlk91147904"/>
      <w:r w:rsidRPr="00FB2C69">
        <w:rPr>
          <w:rFonts w:ascii="Times New Roman" w:hAnsi="Times New Roman"/>
          <w:sz w:val="28"/>
          <w:szCs w:val="28"/>
          <w:lang w:val="uk-UA"/>
        </w:rPr>
        <w:t xml:space="preserve">ФО-П </w:t>
      </w:r>
      <w:r>
        <w:rPr>
          <w:rFonts w:ascii="Times New Roman" w:hAnsi="Times New Roman"/>
          <w:sz w:val="28"/>
          <w:szCs w:val="28"/>
          <w:lang w:val="uk-UA"/>
        </w:rPr>
        <w:t>Аль</w:t>
      </w:r>
      <w:r w:rsidR="00241FA9">
        <w:rPr>
          <w:rFonts w:ascii="Times New Roman" w:hAnsi="Times New Roman"/>
          <w:sz w:val="28"/>
          <w:szCs w:val="28"/>
          <w:lang w:val="uk-UA"/>
        </w:rPr>
        <w:t xml:space="preserve">-Махмуд Фаді Зіяду </w:t>
      </w:r>
      <w:bookmarkEnd w:id="27"/>
      <w:r w:rsidRPr="00FB2C69">
        <w:rPr>
          <w:rFonts w:ascii="Times New Roman" w:hAnsi="Times New Roman"/>
          <w:sz w:val="28"/>
          <w:szCs w:val="28"/>
          <w:lang w:val="uk-UA"/>
        </w:rPr>
        <w:t xml:space="preserve">земельну ділянку комунальної власності (кадастровий номер </w:t>
      </w:r>
      <w:r w:rsidR="00A35545" w:rsidRPr="00A35545">
        <w:rPr>
          <w:rFonts w:ascii="Times New Roman" w:hAnsi="Times New Roman"/>
          <w:sz w:val="28"/>
          <w:szCs w:val="28"/>
          <w:lang w:val="uk-UA"/>
        </w:rPr>
        <w:t>71212</w:t>
      </w:r>
      <w:r w:rsidRPr="00FB2C69">
        <w:rPr>
          <w:rFonts w:ascii="Times New Roman" w:hAnsi="Times New Roman"/>
          <w:sz w:val="28"/>
          <w:szCs w:val="28"/>
          <w:lang w:val="uk-UA"/>
        </w:rPr>
        <w:t>101</w:t>
      </w:r>
      <w:r w:rsidR="00A35545" w:rsidRPr="00A35545">
        <w:rPr>
          <w:rFonts w:ascii="Times New Roman" w:hAnsi="Times New Roman"/>
          <w:sz w:val="28"/>
          <w:szCs w:val="28"/>
          <w:lang w:val="uk-UA"/>
        </w:rPr>
        <w:t>00:01:00</w:t>
      </w:r>
      <w:r w:rsidRPr="00FB2C69">
        <w:rPr>
          <w:rFonts w:ascii="Times New Roman" w:hAnsi="Times New Roman"/>
          <w:sz w:val="28"/>
          <w:szCs w:val="28"/>
          <w:lang w:val="uk-UA"/>
        </w:rPr>
        <w:t>3</w:t>
      </w:r>
      <w:r w:rsidR="00A35545" w:rsidRPr="00A35545">
        <w:rPr>
          <w:rFonts w:ascii="Times New Roman" w:hAnsi="Times New Roman"/>
          <w:sz w:val="28"/>
          <w:szCs w:val="28"/>
          <w:lang w:val="uk-UA"/>
        </w:rPr>
        <w:t>:</w:t>
      </w:r>
      <w:r w:rsidRPr="00FB2C69">
        <w:rPr>
          <w:rFonts w:ascii="Times New Roman" w:hAnsi="Times New Roman"/>
          <w:sz w:val="28"/>
          <w:szCs w:val="28"/>
          <w:lang w:val="uk-UA"/>
        </w:rPr>
        <w:t>0</w:t>
      </w:r>
      <w:r w:rsidR="00241FA9">
        <w:rPr>
          <w:rFonts w:ascii="Times New Roman" w:hAnsi="Times New Roman"/>
          <w:sz w:val="28"/>
          <w:szCs w:val="28"/>
          <w:lang w:val="uk-UA"/>
        </w:rPr>
        <w:t>601</w:t>
      </w:r>
      <w:r w:rsidRPr="00FB2C69">
        <w:rPr>
          <w:rFonts w:ascii="Times New Roman" w:hAnsi="Times New Roman"/>
          <w:sz w:val="28"/>
          <w:szCs w:val="28"/>
          <w:lang w:val="uk-UA"/>
        </w:rPr>
        <w:t xml:space="preserve">) площею  </w:t>
      </w:r>
      <w:r w:rsidR="00241FA9">
        <w:rPr>
          <w:rFonts w:ascii="Times New Roman" w:hAnsi="Times New Roman"/>
          <w:sz w:val="28"/>
          <w:szCs w:val="28"/>
          <w:lang w:val="uk-UA"/>
        </w:rPr>
        <w:t xml:space="preserve">2,6093 </w:t>
      </w:r>
      <w:r w:rsidRPr="00FB2C69">
        <w:rPr>
          <w:rFonts w:ascii="Times New Roman" w:hAnsi="Times New Roman"/>
          <w:sz w:val="28"/>
          <w:szCs w:val="28"/>
          <w:lang w:val="uk-UA"/>
        </w:rPr>
        <w:t xml:space="preserve">га за </w:t>
      </w:r>
      <w:r w:rsidR="00241FA9">
        <w:rPr>
          <w:rFonts w:ascii="Times New Roman" w:hAnsi="Times New Roman"/>
          <w:sz w:val="28"/>
          <w:szCs w:val="28"/>
          <w:lang w:val="uk-UA"/>
        </w:rPr>
        <w:t>9</w:t>
      </w:r>
      <w:r w:rsidRPr="00FB2C69">
        <w:rPr>
          <w:rFonts w:ascii="Times New Roman" w:hAnsi="Times New Roman"/>
          <w:b/>
          <w:sz w:val="28"/>
          <w:szCs w:val="28"/>
          <w:lang w:val="uk-UA"/>
        </w:rPr>
        <w:t>40 000 грн</w:t>
      </w:r>
      <w:r w:rsidRPr="00FB2C69">
        <w:rPr>
          <w:rFonts w:ascii="Times New Roman" w:hAnsi="Times New Roman"/>
          <w:sz w:val="28"/>
          <w:szCs w:val="28"/>
          <w:lang w:val="uk-UA"/>
        </w:rPr>
        <w:t>. (</w:t>
      </w:r>
      <w:r w:rsidR="00241FA9">
        <w:rPr>
          <w:rFonts w:ascii="Times New Roman" w:hAnsi="Times New Roman"/>
          <w:sz w:val="28"/>
          <w:szCs w:val="28"/>
          <w:lang w:val="uk-UA"/>
        </w:rPr>
        <w:t xml:space="preserve">дев’ятсот </w:t>
      </w:r>
      <w:r w:rsidRPr="00FB2C69">
        <w:rPr>
          <w:rFonts w:ascii="Times New Roman" w:hAnsi="Times New Roman"/>
          <w:sz w:val="28"/>
          <w:szCs w:val="28"/>
          <w:lang w:val="uk-UA"/>
        </w:rPr>
        <w:t xml:space="preserve">сорок тисяч) гривень </w:t>
      </w:r>
      <w:r w:rsidR="00241FA9" w:rsidRPr="00241FA9">
        <w:rPr>
          <w:rFonts w:ascii="Times New Roman" w:hAnsi="Times New Roman"/>
          <w:sz w:val="28"/>
          <w:szCs w:val="28"/>
          <w:lang w:val="uk-UA"/>
        </w:rPr>
        <w:t>для розміщення та експлуатації основних, підсобних і допоміжних будівель та споруд будівельних організацій та підприємств, яка розташована за адресою: м.Звенигородка, вул.Б.Хмельницького, 29</w:t>
      </w:r>
      <w:r w:rsidR="00241FA9">
        <w:rPr>
          <w:rFonts w:ascii="Times New Roman" w:hAnsi="Times New Roman"/>
          <w:sz w:val="28"/>
          <w:szCs w:val="28"/>
          <w:lang w:val="uk-UA"/>
        </w:rPr>
        <w:t>.</w:t>
      </w:r>
    </w:p>
    <w:p w14:paraId="0FF7DEFA" w14:textId="10979C75" w:rsidR="00241FA9" w:rsidRDefault="00241FA9" w:rsidP="008F7B74">
      <w:pPr>
        <w:numPr>
          <w:ilvl w:val="0"/>
          <w:numId w:val="1"/>
        </w:numPr>
        <w:tabs>
          <w:tab w:val="clear" w:pos="1380"/>
          <w:tab w:val="num" w:pos="0"/>
        </w:tabs>
        <w:spacing w:after="0" w:line="240" w:lineRule="auto"/>
        <w:ind w:left="0" w:firstLine="0"/>
        <w:jc w:val="both"/>
        <w:rPr>
          <w:rFonts w:ascii="Times New Roman" w:hAnsi="Times New Roman"/>
          <w:sz w:val="28"/>
          <w:szCs w:val="28"/>
          <w:lang w:val="uk-UA"/>
        </w:rPr>
      </w:pPr>
      <w:r w:rsidRPr="00241FA9">
        <w:rPr>
          <w:rFonts w:ascii="Times New Roman" w:hAnsi="Times New Roman"/>
          <w:sz w:val="28"/>
          <w:szCs w:val="28"/>
          <w:lang w:val="uk-UA"/>
        </w:rPr>
        <w:lastRenderedPageBreak/>
        <w:t>Затвердити ФО-П Аль-Махмуд Фаді Зіяду умови продажу земельної ділянки, яка розташована за адресою: м.Звенигородка, вул.Б.Хмельницького, 2</w:t>
      </w:r>
      <w:r>
        <w:rPr>
          <w:rFonts w:ascii="Times New Roman" w:hAnsi="Times New Roman"/>
          <w:sz w:val="28"/>
          <w:szCs w:val="28"/>
          <w:lang w:val="uk-UA"/>
        </w:rPr>
        <w:t>9</w:t>
      </w:r>
      <w:r w:rsidRPr="00241FA9">
        <w:rPr>
          <w:rFonts w:ascii="Times New Roman" w:hAnsi="Times New Roman"/>
          <w:sz w:val="28"/>
          <w:szCs w:val="28"/>
          <w:lang w:val="uk-UA"/>
        </w:rPr>
        <w:t xml:space="preserve"> (додаток </w:t>
      </w:r>
      <w:r>
        <w:rPr>
          <w:rFonts w:ascii="Times New Roman" w:hAnsi="Times New Roman"/>
          <w:sz w:val="28"/>
          <w:szCs w:val="28"/>
          <w:lang w:val="uk-UA"/>
        </w:rPr>
        <w:t>4).</w:t>
      </w:r>
    </w:p>
    <w:p w14:paraId="2C4AD956" w14:textId="3BC6A9C2" w:rsidR="008F7B74" w:rsidRDefault="008F7B74" w:rsidP="008F7B74">
      <w:pPr>
        <w:numPr>
          <w:ilvl w:val="0"/>
          <w:numId w:val="1"/>
        </w:numPr>
        <w:tabs>
          <w:tab w:val="clear" w:pos="1380"/>
          <w:tab w:val="num" w:pos="0"/>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 xml:space="preserve">Договором купівлі – продажу земельної ділянки встановити, що право власності на земельну ділянку переходить до покупця після нотаріального посвідчення договору купівлі – продажу земельної ділянки та за умови державної реєстрації обтяжень права власності покупця на земельну ділянку (заборона на продаж або інше відчуження земельної ділянки та або  іншого речового права на неї) </w:t>
      </w:r>
      <w:r w:rsidR="00537B9E">
        <w:rPr>
          <w:rFonts w:ascii="Times New Roman" w:hAnsi="Times New Roman"/>
          <w:sz w:val="28"/>
          <w:szCs w:val="28"/>
          <w:lang w:val="uk-UA"/>
        </w:rPr>
        <w:t>після</w:t>
      </w:r>
      <w:r w:rsidR="00537B9E" w:rsidRPr="00537B9E">
        <w:rPr>
          <w:rFonts w:ascii="Times New Roman" w:hAnsi="Times New Roman"/>
          <w:sz w:val="28"/>
          <w:szCs w:val="28"/>
        </w:rPr>
        <w:t xml:space="preserve">   повного розрахунку за договором купівлі-продажу</w:t>
      </w:r>
      <w:r w:rsidR="00537B9E">
        <w:rPr>
          <w:rFonts w:ascii="Times New Roman" w:hAnsi="Times New Roman"/>
          <w:sz w:val="28"/>
          <w:szCs w:val="28"/>
          <w:lang w:val="uk-UA"/>
        </w:rPr>
        <w:t xml:space="preserve">. </w:t>
      </w:r>
    </w:p>
    <w:p w14:paraId="4E8091C8" w14:textId="7AC4BD8D" w:rsidR="008F7B74" w:rsidRPr="0041305E" w:rsidRDefault="00241FA9" w:rsidP="008F7B74">
      <w:pPr>
        <w:numPr>
          <w:ilvl w:val="0"/>
          <w:numId w:val="1"/>
        </w:numPr>
        <w:tabs>
          <w:tab w:val="clear" w:pos="1380"/>
          <w:tab w:val="num" w:pos="0"/>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 xml:space="preserve">Покупцям земельних ділянок </w:t>
      </w:r>
      <w:r w:rsidR="008F7B74">
        <w:rPr>
          <w:rFonts w:ascii="Times New Roman" w:hAnsi="Times New Roman"/>
          <w:sz w:val="28"/>
          <w:szCs w:val="28"/>
          <w:lang w:val="uk-UA"/>
        </w:rPr>
        <w:t>до 1</w:t>
      </w:r>
      <w:r>
        <w:rPr>
          <w:rFonts w:ascii="Times New Roman" w:hAnsi="Times New Roman"/>
          <w:sz w:val="28"/>
          <w:szCs w:val="28"/>
          <w:lang w:val="uk-UA"/>
        </w:rPr>
        <w:t>5</w:t>
      </w:r>
      <w:r w:rsidR="008F7B74">
        <w:rPr>
          <w:rFonts w:ascii="Times New Roman" w:hAnsi="Times New Roman"/>
          <w:sz w:val="28"/>
          <w:szCs w:val="28"/>
          <w:lang w:val="uk-UA"/>
        </w:rPr>
        <w:t xml:space="preserve"> </w:t>
      </w:r>
      <w:r>
        <w:rPr>
          <w:rFonts w:ascii="Times New Roman" w:hAnsi="Times New Roman"/>
          <w:sz w:val="28"/>
          <w:szCs w:val="28"/>
          <w:lang w:val="uk-UA"/>
        </w:rPr>
        <w:t>лютого</w:t>
      </w:r>
      <w:r w:rsidR="008F7B74">
        <w:rPr>
          <w:rFonts w:ascii="Times New Roman" w:hAnsi="Times New Roman"/>
          <w:sz w:val="28"/>
          <w:szCs w:val="28"/>
          <w:lang w:val="uk-UA"/>
        </w:rPr>
        <w:t xml:space="preserve"> 202</w:t>
      </w:r>
      <w:r>
        <w:rPr>
          <w:rFonts w:ascii="Times New Roman" w:hAnsi="Times New Roman"/>
          <w:sz w:val="28"/>
          <w:szCs w:val="28"/>
          <w:lang w:val="uk-UA"/>
        </w:rPr>
        <w:t>2</w:t>
      </w:r>
      <w:r w:rsidR="008F7B74">
        <w:rPr>
          <w:rFonts w:ascii="Times New Roman" w:hAnsi="Times New Roman"/>
          <w:sz w:val="28"/>
          <w:szCs w:val="28"/>
          <w:lang w:val="uk-UA"/>
        </w:rPr>
        <w:t xml:space="preserve"> року укласти догов</w:t>
      </w:r>
      <w:r>
        <w:rPr>
          <w:rFonts w:ascii="Times New Roman" w:hAnsi="Times New Roman"/>
          <w:sz w:val="28"/>
          <w:szCs w:val="28"/>
          <w:lang w:val="uk-UA"/>
        </w:rPr>
        <w:t>о</w:t>
      </w:r>
      <w:r w:rsidR="008F7B74">
        <w:rPr>
          <w:rFonts w:ascii="Times New Roman" w:hAnsi="Times New Roman"/>
          <w:sz w:val="28"/>
          <w:szCs w:val="28"/>
          <w:lang w:val="uk-UA"/>
        </w:rPr>
        <w:t>р</w:t>
      </w:r>
      <w:r>
        <w:rPr>
          <w:rFonts w:ascii="Times New Roman" w:hAnsi="Times New Roman"/>
          <w:sz w:val="28"/>
          <w:szCs w:val="28"/>
          <w:lang w:val="uk-UA"/>
        </w:rPr>
        <w:t>и</w:t>
      </w:r>
      <w:r w:rsidR="008F7B74">
        <w:rPr>
          <w:rFonts w:ascii="Times New Roman" w:hAnsi="Times New Roman"/>
          <w:sz w:val="28"/>
          <w:szCs w:val="28"/>
          <w:lang w:val="uk-UA"/>
        </w:rPr>
        <w:t xml:space="preserve"> купівлі – продажу земельн</w:t>
      </w:r>
      <w:r>
        <w:rPr>
          <w:rFonts w:ascii="Times New Roman" w:hAnsi="Times New Roman"/>
          <w:sz w:val="28"/>
          <w:szCs w:val="28"/>
          <w:lang w:val="uk-UA"/>
        </w:rPr>
        <w:t>их</w:t>
      </w:r>
      <w:r w:rsidR="008F7B74">
        <w:rPr>
          <w:rFonts w:ascii="Times New Roman" w:hAnsi="Times New Roman"/>
          <w:sz w:val="28"/>
          <w:szCs w:val="28"/>
          <w:lang w:val="uk-UA"/>
        </w:rPr>
        <w:t xml:space="preserve"> ділян</w:t>
      </w:r>
      <w:r>
        <w:rPr>
          <w:rFonts w:ascii="Times New Roman" w:hAnsi="Times New Roman"/>
          <w:sz w:val="28"/>
          <w:szCs w:val="28"/>
          <w:lang w:val="uk-UA"/>
        </w:rPr>
        <w:t>о</w:t>
      </w:r>
      <w:r w:rsidR="008F7B74">
        <w:rPr>
          <w:rFonts w:ascii="Times New Roman" w:hAnsi="Times New Roman"/>
          <w:sz w:val="28"/>
          <w:szCs w:val="28"/>
          <w:lang w:val="uk-UA"/>
        </w:rPr>
        <w:t>к.</w:t>
      </w:r>
    </w:p>
    <w:p w14:paraId="356581D2" w14:textId="4624FA63" w:rsidR="008F7B74" w:rsidRDefault="00241FA9" w:rsidP="008F7B74">
      <w:pPr>
        <w:spacing w:after="0" w:line="240" w:lineRule="auto"/>
        <w:jc w:val="both"/>
        <w:rPr>
          <w:rFonts w:ascii="Times New Roman" w:hAnsi="Times New Roman"/>
          <w:sz w:val="28"/>
          <w:szCs w:val="28"/>
          <w:lang w:val="uk-UA"/>
        </w:rPr>
      </w:pPr>
      <w:r>
        <w:rPr>
          <w:rFonts w:ascii="Times New Roman" w:hAnsi="Times New Roman"/>
          <w:sz w:val="28"/>
          <w:szCs w:val="28"/>
          <w:lang w:val="uk-UA"/>
        </w:rPr>
        <w:t>1</w:t>
      </w:r>
      <w:r w:rsidR="008F7B74">
        <w:rPr>
          <w:rFonts w:ascii="Times New Roman" w:hAnsi="Times New Roman"/>
          <w:sz w:val="28"/>
          <w:szCs w:val="28"/>
          <w:lang w:val="uk-UA"/>
        </w:rPr>
        <w:t>7</w:t>
      </w:r>
      <w:r w:rsidR="008F7B74" w:rsidRPr="0041305E">
        <w:rPr>
          <w:rFonts w:ascii="Times New Roman" w:hAnsi="Times New Roman"/>
          <w:sz w:val="28"/>
          <w:szCs w:val="28"/>
          <w:lang w:val="uk-UA"/>
        </w:rPr>
        <w:t>.</w:t>
      </w:r>
      <w:r w:rsidR="008F7B74">
        <w:rPr>
          <w:rFonts w:ascii="Times New Roman" w:hAnsi="Times New Roman"/>
          <w:sz w:val="28"/>
          <w:szCs w:val="28"/>
          <w:lang w:val="uk-UA"/>
        </w:rPr>
        <w:t xml:space="preserve"> </w:t>
      </w:r>
      <w:r w:rsidR="008F7B74" w:rsidRPr="0041305E">
        <w:rPr>
          <w:rFonts w:ascii="Times New Roman" w:hAnsi="Times New Roman"/>
          <w:sz w:val="28"/>
          <w:szCs w:val="28"/>
          <w:lang w:val="uk-UA"/>
        </w:rPr>
        <w:t xml:space="preserve">Контроль за виконанням даного рішення покласти на </w:t>
      </w:r>
      <w:r w:rsidR="008F7B74">
        <w:rPr>
          <w:rFonts w:ascii="Times New Roman" w:hAnsi="Times New Roman"/>
          <w:sz w:val="28"/>
          <w:szCs w:val="28"/>
          <w:lang w:val="uk-UA"/>
        </w:rPr>
        <w:t xml:space="preserve">голову постійної комісії міської ради з питань земельних відносин, природокористування, екології, планування територій, будівництва та архітектури (Петров Є.В.). </w:t>
      </w:r>
    </w:p>
    <w:p w14:paraId="123218CD" w14:textId="4E770A25" w:rsidR="00772507" w:rsidRDefault="00772507">
      <w:pPr>
        <w:rPr>
          <w:lang w:val="uk-UA"/>
        </w:rPr>
      </w:pPr>
    </w:p>
    <w:p w14:paraId="47CCFA05" w14:textId="1DA05DB9" w:rsidR="00241FA9" w:rsidRPr="00241FA9" w:rsidRDefault="00241FA9" w:rsidP="00241FA9">
      <w:pPr>
        <w:rPr>
          <w:lang w:val="uk-UA"/>
        </w:rPr>
      </w:pPr>
    </w:p>
    <w:p w14:paraId="2C3835C2" w14:textId="03732C1F" w:rsidR="00241FA9" w:rsidRDefault="00241FA9" w:rsidP="00241FA9">
      <w:pPr>
        <w:rPr>
          <w:lang w:val="uk-UA"/>
        </w:rPr>
      </w:pPr>
    </w:p>
    <w:p w14:paraId="7470502A" w14:textId="127FA68C" w:rsidR="00241FA9" w:rsidRPr="00241FA9" w:rsidRDefault="00241FA9" w:rsidP="00241FA9">
      <w:pPr>
        <w:tabs>
          <w:tab w:val="left" w:pos="1050"/>
        </w:tabs>
        <w:rPr>
          <w:rFonts w:ascii="Times New Roman" w:hAnsi="Times New Roman"/>
          <w:lang w:val="uk-UA"/>
        </w:rPr>
      </w:pPr>
      <w:r>
        <w:rPr>
          <w:lang w:val="uk-UA"/>
        </w:rPr>
        <w:tab/>
      </w:r>
      <w:r w:rsidRPr="00241FA9">
        <w:rPr>
          <w:rFonts w:ascii="Times New Roman" w:hAnsi="Times New Roman"/>
          <w:sz w:val="28"/>
          <w:szCs w:val="28"/>
        </w:rPr>
        <w:t>Міський голова                                              Олександр САЄНКО</w:t>
      </w:r>
    </w:p>
    <w:sectPr w:rsidR="00241FA9" w:rsidRPr="00241F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4251A0"/>
    <w:multiLevelType w:val="hybridMultilevel"/>
    <w:tmpl w:val="59428E5A"/>
    <w:lvl w:ilvl="0" w:tplc="B50AD844">
      <w:start w:val="1"/>
      <w:numFmt w:val="decimal"/>
      <w:lvlText w:val="%1."/>
      <w:lvlJc w:val="left"/>
      <w:pPr>
        <w:tabs>
          <w:tab w:val="num" w:pos="1380"/>
        </w:tabs>
        <w:ind w:left="1380" w:hanging="840"/>
      </w:pPr>
      <w:rPr>
        <w:rFonts w:hint="default"/>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B74"/>
    <w:rsid w:val="000E0573"/>
    <w:rsid w:val="00151B5C"/>
    <w:rsid w:val="00241FA9"/>
    <w:rsid w:val="00292C7A"/>
    <w:rsid w:val="004202DE"/>
    <w:rsid w:val="00537B9E"/>
    <w:rsid w:val="00772507"/>
    <w:rsid w:val="008F7B74"/>
    <w:rsid w:val="00A35545"/>
    <w:rsid w:val="00B33BE3"/>
    <w:rsid w:val="00D23B70"/>
    <w:rsid w:val="00FB2C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85BAF"/>
  <w15:chartTrackingRefBased/>
  <w15:docId w15:val="{DE80BD56-EB48-42BB-97E7-D45BA8D34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8F7B74"/>
    <w:pPr>
      <w:spacing w:line="254"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F7B74"/>
    <w:pPr>
      <w:spacing w:after="120"/>
    </w:pPr>
  </w:style>
  <w:style w:type="character" w:customStyle="1" w:styleId="a4">
    <w:name w:val="Основной текст Знак"/>
    <w:basedOn w:val="a0"/>
    <w:link w:val="a3"/>
    <w:rsid w:val="008F7B74"/>
    <w:rPr>
      <w:rFonts w:ascii="Calibri" w:eastAsia="Times New Roman" w:hAnsi="Calibri" w:cs="Times New Roman"/>
    </w:rPr>
  </w:style>
  <w:style w:type="paragraph" w:styleId="a5">
    <w:name w:val="List Paragraph"/>
    <w:basedOn w:val="a"/>
    <w:uiPriority w:val="34"/>
    <w:qFormat/>
    <w:rsid w:val="00B33B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3</Pages>
  <Words>867</Words>
  <Characters>4947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usertyu</cp:lastModifiedBy>
  <cp:revision>6</cp:revision>
  <dcterms:created xsi:type="dcterms:W3CDTF">2021-12-22T21:24:00Z</dcterms:created>
  <dcterms:modified xsi:type="dcterms:W3CDTF">2021-12-30T11:50:00Z</dcterms:modified>
</cp:coreProperties>
</file>