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FE" w:rsidRDefault="002A2AFE" w:rsidP="002A2AF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AFE" w:rsidRDefault="002A2AFE" w:rsidP="002A2AF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2A2AFE" w:rsidRDefault="002A2AFE" w:rsidP="002A2AF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2A2AFE" w:rsidRDefault="002A2AFE" w:rsidP="002A2AFE">
      <w:pPr>
        <w:jc w:val="center"/>
        <w:rPr>
          <w:bCs/>
          <w:sz w:val="28"/>
          <w:szCs w:val="20"/>
          <w:lang w:val="uk-UA"/>
        </w:rPr>
      </w:pPr>
    </w:p>
    <w:p w:rsidR="002A2AFE" w:rsidRDefault="002A2AFE" w:rsidP="002A2AFE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2A2AFE" w:rsidRDefault="002A2AFE" w:rsidP="002A2AFE">
      <w:pPr>
        <w:jc w:val="both"/>
        <w:rPr>
          <w:b/>
          <w:bCs/>
          <w:sz w:val="28"/>
          <w:szCs w:val="20"/>
          <w:lang w:val="uk-UA"/>
        </w:rPr>
      </w:pPr>
    </w:p>
    <w:p w:rsidR="002A2AFE" w:rsidRDefault="002A2AFE" w:rsidP="002A2AFE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2A2AFE" w:rsidRDefault="002A2AFE" w:rsidP="002A2AFE">
      <w:pPr>
        <w:jc w:val="both"/>
        <w:rPr>
          <w:bCs/>
          <w:sz w:val="28"/>
          <w:szCs w:val="20"/>
          <w:lang w:val="uk-UA"/>
        </w:rPr>
      </w:pPr>
    </w:p>
    <w:p w:rsidR="002A2AFE" w:rsidRDefault="002A2AFE" w:rsidP="002A2AFE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      м.Звенигородка                                    № </w:t>
      </w:r>
      <w:r w:rsidR="00901B9A">
        <w:rPr>
          <w:bCs/>
          <w:sz w:val="28"/>
          <w:szCs w:val="20"/>
          <w:lang w:val="uk-UA"/>
        </w:rPr>
        <w:t>191</w:t>
      </w:r>
    </w:p>
    <w:p w:rsidR="002A2AFE" w:rsidRDefault="002A2AFE" w:rsidP="002A2AFE">
      <w:pPr>
        <w:jc w:val="center"/>
        <w:rPr>
          <w:b/>
          <w:sz w:val="28"/>
          <w:szCs w:val="28"/>
          <w:lang w:val="uk-UA"/>
        </w:rPr>
      </w:pPr>
    </w:p>
    <w:p w:rsidR="002A2AFE" w:rsidRDefault="002A2AFE" w:rsidP="002A2AFE">
      <w:pPr>
        <w:ind w:right="3826"/>
        <w:rPr>
          <w:b/>
          <w:lang w:val="uk-UA"/>
        </w:rPr>
      </w:pPr>
    </w:p>
    <w:p w:rsidR="002A2AFE" w:rsidRDefault="002A2AFE" w:rsidP="002A2AFE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розміщення дитячих </w:t>
      </w:r>
    </w:p>
    <w:p w:rsidR="002A2AFE" w:rsidRDefault="002A2AFE" w:rsidP="002A2AFE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розважальних атракціонів </w:t>
      </w:r>
    </w:p>
    <w:p w:rsidR="002A2AFE" w:rsidRDefault="002A2AFE" w:rsidP="002A2AFE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об’єктів святкової </w:t>
      </w:r>
    </w:p>
    <w:p w:rsidR="002A2AFE" w:rsidRDefault="002A2AFE" w:rsidP="002A2AFE">
      <w:pPr>
        <w:ind w:right="396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торгівлі </w:t>
      </w:r>
      <w:proofErr w:type="spellStart"/>
      <w:r w:rsidR="00901B9A">
        <w:rPr>
          <w:b/>
          <w:sz w:val="28"/>
          <w:szCs w:val="28"/>
          <w:lang w:val="uk-UA"/>
        </w:rPr>
        <w:t>ФОП</w:t>
      </w:r>
      <w:proofErr w:type="spellEnd"/>
      <w:r w:rsidR="00901B9A">
        <w:rPr>
          <w:b/>
          <w:sz w:val="28"/>
          <w:szCs w:val="28"/>
          <w:lang w:val="uk-UA"/>
        </w:rPr>
        <w:t xml:space="preserve"> </w:t>
      </w:r>
      <w:proofErr w:type="spellStart"/>
      <w:r w:rsidR="00901B9A">
        <w:rPr>
          <w:b/>
          <w:sz w:val="28"/>
          <w:szCs w:val="28"/>
          <w:lang w:val="uk-UA"/>
        </w:rPr>
        <w:t>Лозовенко</w:t>
      </w:r>
      <w:proofErr w:type="spellEnd"/>
      <w:r w:rsidR="00901B9A">
        <w:rPr>
          <w:b/>
          <w:sz w:val="28"/>
          <w:szCs w:val="28"/>
          <w:lang w:val="uk-UA"/>
        </w:rPr>
        <w:t xml:space="preserve"> Є.О.</w:t>
      </w:r>
    </w:p>
    <w:p w:rsidR="002A2AFE" w:rsidRDefault="002A2AFE" w:rsidP="002A2AFE">
      <w:pPr>
        <w:jc w:val="center"/>
        <w:rPr>
          <w:b/>
          <w:lang w:val="uk-UA"/>
        </w:rPr>
      </w:pPr>
    </w:p>
    <w:p w:rsidR="002A2AFE" w:rsidRDefault="002A2AFE" w:rsidP="002A2A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</w:t>
      </w:r>
      <w:proofErr w:type="spellStart"/>
      <w:r w:rsidR="00901B9A">
        <w:rPr>
          <w:sz w:val="28"/>
          <w:szCs w:val="28"/>
          <w:lang w:val="uk-UA"/>
        </w:rPr>
        <w:t>ФОП</w:t>
      </w:r>
      <w:proofErr w:type="spellEnd"/>
      <w:r w:rsidR="00901B9A">
        <w:rPr>
          <w:sz w:val="28"/>
          <w:szCs w:val="28"/>
          <w:lang w:val="uk-UA"/>
        </w:rPr>
        <w:t xml:space="preserve"> </w:t>
      </w:r>
      <w:proofErr w:type="spellStart"/>
      <w:r w:rsidR="00901B9A">
        <w:rPr>
          <w:sz w:val="28"/>
          <w:szCs w:val="28"/>
          <w:lang w:val="uk-UA"/>
        </w:rPr>
        <w:t>Лозовенко</w:t>
      </w:r>
      <w:proofErr w:type="spellEnd"/>
      <w:r w:rsidR="00901B9A">
        <w:rPr>
          <w:sz w:val="28"/>
          <w:szCs w:val="28"/>
          <w:lang w:val="uk-UA"/>
        </w:rPr>
        <w:t xml:space="preserve"> Є.О.</w:t>
      </w:r>
      <w:r>
        <w:rPr>
          <w:sz w:val="28"/>
          <w:szCs w:val="28"/>
          <w:lang w:val="uk-UA"/>
        </w:rPr>
        <w:t xml:space="preserve"> про надання дозволу на розміщення дитячих розважальних атракціонів та об’єктів святкової торгівлі на території м. Звенигородка, керуючись підпунктом 8 пункту а) статті 30 Закону України «Про місцеве самоврядування в Україні», виконком міської ради</w:t>
      </w:r>
    </w:p>
    <w:p w:rsidR="002A2AFE" w:rsidRDefault="002A2AFE" w:rsidP="002A2AFE">
      <w:pPr>
        <w:jc w:val="both"/>
        <w:rPr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A2AFE" w:rsidRDefault="002A2AFE" w:rsidP="002A2AFE">
      <w:pPr>
        <w:jc w:val="both"/>
        <w:rPr>
          <w:sz w:val="28"/>
          <w:szCs w:val="28"/>
          <w:lang w:val="uk-UA"/>
        </w:rPr>
      </w:pPr>
    </w:p>
    <w:p w:rsidR="002A2AFE" w:rsidRDefault="002A2AFE" w:rsidP="002A2A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Дозволити </w:t>
      </w:r>
      <w:proofErr w:type="spellStart"/>
      <w:r w:rsidR="00901B9A">
        <w:rPr>
          <w:sz w:val="28"/>
          <w:szCs w:val="28"/>
          <w:lang w:val="uk-UA"/>
        </w:rPr>
        <w:t>ФОП</w:t>
      </w:r>
      <w:proofErr w:type="spellEnd"/>
      <w:r w:rsidR="00901B9A">
        <w:rPr>
          <w:sz w:val="28"/>
          <w:szCs w:val="28"/>
          <w:lang w:val="uk-UA"/>
        </w:rPr>
        <w:t xml:space="preserve"> </w:t>
      </w:r>
      <w:proofErr w:type="spellStart"/>
      <w:r w:rsidR="00901B9A">
        <w:rPr>
          <w:sz w:val="28"/>
          <w:szCs w:val="28"/>
          <w:lang w:val="uk-UA"/>
        </w:rPr>
        <w:t>Лозовенко</w:t>
      </w:r>
      <w:proofErr w:type="spellEnd"/>
      <w:r w:rsidR="00901B9A">
        <w:rPr>
          <w:sz w:val="28"/>
          <w:szCs w:val="28"/>
          <w:lang w:val="uk-UA"/>
        </w:rPr>
        <w:t xml:space="preserve"> Є.О. </w:t>
      </w:r>
      <w:r>
        <w:rPr>
          <w:sz w:val="28"/>
          <w:szCs w:val="28"/>
          <w:lang w:val="uk-UA"/>
        </w:rPr>
        <w:t xml:space="preserve">розмістити дитячі розважальні атракціони та святкову торгівлю солодкою ватою, </w:t>
      </w:r>
      <w:proofErr w:type="spellStart"/>
      <w:r>
        <w:rPr>
          <w:sz w:val="28"/>
          <w:szCs w:val="28"/>
          <w:lang w:val="uk-UA"/>
        </w:rPr>
        <w:t>попкорном</w:t>
      </w:r>
      <w:proofErr w:type="spellEnd"/>
      <w:r>
        <w:rPr>
          <w:sz w:val="28"/>
          <w:szCs w:val="28"/>
          <w:lang w:val="uk-UA"/>
        </w:rPr>
        <w:t>, повітряними кульками та святковою атрибутикою, за умови відсутності карантинних обмежень;</w:t>
      </w:r>
    </w:p>
    <w:p w:rsidR="002A2AFE" w:rsidRDefault="002A2AFE" w:rsidP="002A2A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901B9A">
        <w:rPr>
          <w:sz w:val="28"/>
          <w:szCs w:val="28"/>
          <w:lang w:val="uk-UA"/>
        </w:rPr>
        <w:t>ФОП</w:t>
      </w:r>
      <w:proofErr w:type="spellEnd"/>
      <w:r w:rsidR="00901B9A">
        <w:rPr>
          <w:sz w:val="28"/>
          <w:szCs w:val="28"/>
          <w:lang w:val="uk-UA"/>
        </w:rPr>
        <w:t xml:space="preserve"> </w:t>
      </w:r>
      <w:proofErr w:type="spellStart"/>
      <w:r w:rsidR="00901B9A">
        <w:rPr>
          <w:sz w:val="28"/>
          <w:szCs w:val="28"/>
          <w:lang w:val="uk-UA"/>
        </w:rPr>
        <w:t>Лозовенко</w:t>
      </w:r>
      <w:proofErr w:type="spellEnd"/>
      <w:r w:rsidR="00901B9A">
        <w:rPr>
          <w:sz w:val="28"/>
          <w:szCs w:val="28"/>
          <w:lang w:val="uk-UA"/>
        </w:rPr>
        <w:t xml:space="preserve"> Є.О. </w:t>
      </w:r>
      <w:r>
        <w:rPr>
          <w:sz w:val="28"/>
          <w:szCs w:val="28"/>
          <w:lang w:val="uk-UA"/>
        </w:rPr>
        <w:t>на час роботи дитячих атракціонів та святкової торгівлі забезпечити дотримання Правил будови і безпечної експлуатації атракціонної техніки та правил благоустрою в м. Звенигородка.</w:t>
      </w:r>
    </w:p>
    <w:p w:rsidR="002A2AFE" w:rsidRDefault="002A2AFE" w:rsidP="002A2AFE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заступника міського голови з виконавчої роботи Щербину С.В.</w:t>
      </w:r>
    </w:p>
    <w:p w:rsidR="002A2AFE" w:rsidRDefault="002A2AFE" w:rsidP="002A2AFE">
      <w:pPr>
        <w:jc w:val="both"/>
        <w:rPr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За дорученням</w:t>
      </w: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виконкому міської ради,</w:t>
      </w: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міський голова                                                                       Олександр САЄНКО</w:t>
      </w: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jc w:val="both"/>
        <w:rPr>
          <w:bCs/>
          <w:shadow/>
          <w:lang w:val="uk-UA"/>
        </w:rPr>
      </w:pP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Підготував:</w:t>
      </w:r>
      <w:r>
        <w:rPr>
          <w:bCs/>
          <w:shadow/>
          <w:sz w:val="28"/>
          <w:szCs w:val="28"/>
          <w:lang w:val="uk-UA"/>
        </w:rPr>
        <w:tab/>
        <w:t xml:space="preserve"> 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Заступник міського голови з виконавчої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роботи Звенигородської міської ради                                         С.В.Щербина                                                                                     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Погоджено:</w:t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Начальник відділу правового забезпечення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виконавчого комітету Звенигородської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міської ради </w:t>
      </w:r>
      <w:r>
        <w:rPr>
          <w:bCs/>
          <w:shadow/>
          <w:sz w:val="28"/>
          <w:szCs w:val="28"/>
          <w:lang w:val="uk-UA"/>
        </w:rPr>
        <w:tab/>
        <w:t xml:space="preserve">                                                                        А.В.</w:t>
      </w:r>
      <w:proofErr w:type="spellStart"/>
      <w:r>
        <w:rPr>
          <w:bCs/>
          <w:shadow/>
          <w:sz w:val="28"/>
          <w:szCs w:val="28"/>
          <w:lang w:val="uk-UA"/>
        </w:rPr>
        <w:t>Корчевська</w:t>
      </w:r>
      <w:proofErr w:type="spellEnd"/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  <w:t xml:space="preserve">   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Керуючий справами виконавчого комітету </w:t>
      </w:r>
    </w:p>
    <w:p w:rsidR="002A2AFE" w:rsidRDefault="002A2AFE" w:rsidP="002A2AFE">
      <w:pPr>
        <w:rPr>
          <w:bCs/>
          <w:shadow/>
          <w:sz w:val="28"/>
          <w:szCs w:val="28"/>
          <w:lang w:val="uk-UA"/>
        </w:rPr>
      </w:pPr>
      <w:r>
        <w:rPr>
          <w:bCs/>
          <w:shadow/>
          <w:sz w:val="28"/>
          <w:szCs w:val="28"/>
          <w:lang w:val="uk-UA"/>
        </w:rPr>
        <w:t>Звенигородської міської ради                                                          Ю.Б.Орлов</w:t>
      </w:r>
      <w:r>
        <w:rPr>
          <w:bCs/>
          <w:shadow/>
          <w:sz w:val="28"/>
          <w:szCs w:val="28"/>
          <w:lang w:val="uk-UA"/>
        </w:rPr>
        <w:tab/>
        <w:t xml:space="preserve">                                                                   </w:t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</w:r>
      <w:r>
        <w:rPr>
          <w:bCs/>
          <w:shadow/>
          <w:sz w:val="28"/>
          <w:szCs w:val="28"/>
          <w:lang w:val="uk-UA"/>
        </w:rPr>
        <w:tab/>
        <w:t xml:space="preserve">            </w:t>
      </w:r>
    </w:p>
    <w:p w:rsidR="002A2AFE" w:rsidRDefault="002A2AFE" w:rsidP="002A2AFE">
      <w:pPr>
        <w:rPr>
          <w:bCs/>
          <w:shadow/>
          <w:lang w:val="uk-UA"/>
        </w:rPr>
      </w:pPr>
    </w:p>
    <w:p w:rsidR="006046E0" w:rsidRPr="002A2AFE" w:rsidRDefault="006046E0">
      <w:pPr>
        <w:rPr>
          <w:lang w:val="uk-UA"/>
        </w:rPr>
      </w:pPr>
    </w:p>
    <w:sectPr w:rsidR="006046E0" w:rsidRPr="002A2AFE" w:rsidSect="0092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6E0"/>
    <w:rsid w:val="002A2AFE"/>
    <w:rsid w:val="006046E0"/>
    <w:rsid w:val="00901B9A"/>
    <w:rsid w:val="0092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2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2021-06-30T09:08:00Z</cp:lastPrinted>
  <dcterms:created xsi:type="dcterms:W3CDTF">2021-06-30T08:58:00Z</dcterms:created>
  <dcterms:modified xsi:type="dcterms:W3CDTF">2021-06-30T09:08:00Z</dcterms:modified>
</cp:coreProperties>
</file>