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CF6E2" w14:textId="77777777" w:rsidR="00E12AF3" w:rsidRPr="00192130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E2821E6" wp14:editId="14A95763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D80C47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1C5BC0E8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07045834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CB88726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E25A8DA" w14:textId="77777777"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65CB8A2F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14:paraId="4C8128DB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14:paraId="12093619" w14:textId="713451AB" w:rsidR="00E12AF3" w:rsidRDefault="00584A98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="00E12AF3"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СЕСІЯ 8 СКЛИКАННЯ</w:t>
      </w:r>
    </w:p>
    <w:p w14:paraId="066D1D13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14:paraId="23011A07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14:paraId="7C5033E3" w14:textId="77777777"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12AF3" w14:paraId="3367D2A4" w14:textId="77777777" w:rsidTr="00AD4E8D">
        <w:tc>
          <w:tcPr>
            <w:tcW w:w="4927" w:type="dxa"/>
          </w:tcPr>
          <w:p w14:paraId="2BE39842" w14:textId="54EF2A64" w:rsidR="00E12AF3" w:rsidRDefault="006C3324" w:rsidP="004E55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12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561">
              <w:rPr>
                <w:rFonts w:ascii="Times New Roman" w:hAnsi="Times New Roman" w:cs="Times New Roman"/>
                <w:sz w:val="28"/>
                <w:szCs w:val="28"/>
              </w:rPr>
              <w:t>грудня</w:t>
            </w:r>
            <w:r w:rsidR="00E12AF3"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5554DB24" w14:textId="311C547F" w:rsidR="00E12AF3" w:rsidRDefault="00E12AF3" w:rsidP="006C332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84A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C33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310899E6" w14:textId="77777777"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04C880" w14:textId="5845E854" w:rsidR="006E06BB" w:rsidRPr="00BC7083" w:rsidRDefault="00D3163D" w:rsidP="00866F06">
      <w:pPr>
        <w:spacing w:after="0" w:line="240" w:lineRule="auto"/>
        <w:ind w:right="5102"/>
        <w:jc w:val="both"/>
        <w:rPr>
          <w:rFonts w:ascii="Times New Roman" w:hAnsi="Times New Roman" w:cs="Times New Roman"/>
          <w:sz w:val="32"/>
        </w:rPr>
      </w:pPr>
      <w:r w:rsidRP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584A98" w:rsidRPr="00584A98">
        <w:rPr>
          <w:rFonts w:ascii="Times New Roman" w:eastAsia="Times New Roman" w:hAnsi="Times New Roman" w:cs="Times New Roman"/>
          <w:sz w:val="28"/>
          <w:szCs w:val="24"/>
          <w:lang w:eastAsia="uk-UA"/>
        </w:rPr>
        <w:t>обрання голів постійних комісій Звенигородської міської ради</w:t>
      </w:r>
    </w:p>
    <w:p w14:paraId="7C8C95F6" w14:textId="77777777"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861F8CD" w14:textId="77777777" w:rsidR="006E06BB" w:rsidRDefault="00866F06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</w:t>
      </w:r>
      <w:r w:rsidR="006E06BB" w:rsidRPr="008C578F">
        <w:rPr>
          <w:rFonts w:ascii="Times New Roman" w:hAnsi="Times New Roman" w:cs="Times New Roman"/>
          <w:sz w:val="28"/>
        </w:rPr>
        <w:t xml:space="preserve"> </w:t>
      </w:r>
      <w:r w:rsidR="00F87993" w:rsidRPr="00F87993">
        <w:rPr>
          <w:rFonts w:ascii="Times New Roman" w:hAnsi="Times New Roman" w:cs="Times New Roman"/>
          <w:sz w:val="28"/>
        </w:rPr>
        <w:t>п. 2 ст. 26</w:t>
      </w:r>
      <w:r w:rsidR="00F87993">
        <w:rPr>
          <w:rFonts w:ascii="Times New Roman" w:hAnsi="Times New Roman" w:cs="Times New Roman"/>
          <w:sz w:val="28"/>
        </w:rPr>
        <w:t xml:space="preserve">, </w:t>
      </w:r>
      <w:r w:rsidR="006E06BB" w:rsidRPr="008C578F">
        <w:rPr>
          <w:rFonts w:ascii="Times New Roman" w:hAnsi="Times New Roman" w:cs="Times New Roman"/>
          <w:sz w:val="28"/>
        </w:rPr>
        <w:t>ст. 47 Закону України «Про місцеве самовряду</w:t>
      </w:r>
      <w:r w:rsidR="006E06BB">
        <w:rPr>
          <w:rFonts w:ascii="Times New Roman" w:hAnsi="Times New Roman" w:cs="Times New Roman"/>
          <w:sz w:val="28"/>
        </w:rPr>
        <w:t>вання в Україні», міська рада</w:t>
      </w:r>
    </w:p>
    <w:p w14:paraId="2192A2D2" w14:textId="77777777" w:rsidR="006E06BB" w:rsidRPr="004E5561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17D1DAC" w14:textId="77777777" w:rsidR="006E06BB" w:rsidRPr="004E5561" w:rsidRDefault="006E06BB" w:rsidP="006E06B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E5561">
        <w:rPr>
          <w:rFonts w:ascii="Times New Roman" w:hAnsi="Times New Roman" w:cs="Times New Roman"/>
          <w:sz w:val="28"/>
        </w:rPr>
        <w:t>ВИРІШИЛА:</w:t>
      </w:r>
    </w:p>
    <w:p w14:paraId="07E7F8A0" w14:textId="477EF385" w:rsidR="00AB0C71" w:rsidRPr="004E5561" w:rsidRDefault="00AB0C71" w:rsidP="00584A9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4E556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Обрати </w:t>
      </w:r>
      <w:r w:rsidR="00584A98" w:rsidRPr="00584A98">
        <w:rPr>
          <w:rFonts w:ascii="Times New Roman" w:eastAsia="Times New Roman" w:hAnsi="Times New Roman" w:cs="Times New Roman"/>
          <w:sz w:val="28"/>
          <w:szCs w:val="24"/>
          <w:lang w:eastAsia="uk-UA"/>
        </w:rPr>
        <w:t>голів постійних комісій Звенигородської міської ради</w:t>
      </w:r>
      <w:r w:rsidRPr="004E5561">
        <w:rPr>
          <w:rFonts w:ascii="Times New Roman" w:eastAsia="Times New Roman" w:hAnsi="Times New Roman" w:cs="Times New Roman"/>
          <w:sz w:val="28"/>
          <w:szCs w:val="24"/>
          <w:lang w:eastAsia="uk-UA"/>
        </w:rPr>
        <w:t>:</w:t>
      </w:r>
    </w:p>
    <w:p w14:paraId="66C3691C" w14:textId="5E8D9A31" w:rsidR="00AB0C71" w:rsidRPr="004E5561" w:rsidRDefault="00AB0C71" w:rsidP="00584A98">
      <w:pPr>
        <w:numPr>
          <w:ilvl w:val="1"/>
          <w:numId w:val="18"/>
        </w:numPr>
        <w:spacing w:after="120" w:line="240" w:lineRule="auto"/>
        <w:ind w:left="170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фінансів, бюджету, соціально-економічного розвитку, інвестицій, промисловості, підприємництва та сфери послуг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036749BD" w14:textId="1B413F3B" w:rsidR="00AB0C71" w:rsidRPr="00584A98" w:rsidRDefault="00584A98" w:rsidP="00584A98">
      <w:pPr>
        <w:spacing w:after="120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Голова комісії</w:t>
      </w:r>
      <w:r w:rsidR="00AB0C71" w:rsidRPr="004E5561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D4780" w:rsidRPr="00584A98">
        <w:rPr>
          <w:rFonts w:ascii="Times New Roman" w:hAnsi="Times New Roman" w:cs="Times New Roman"/>
          <w:i/>
          <w:sz w:val="28"/>
          <w:szCs w:val="28"/>
        </w:rPr>
        <w:t>Зарубайко</w:t>
      </w:r>
      <w:proofErr w:type="spellEnd"/>
      <w:r w:rsidR="00CD4780" w:rsidRPr="00584A98">
        <w:rPr>
          <w:rFonts w:ascii="Times New Roman" w:hAnsi="Times New Roman" w:cs="Times New Roman"/>
          <w:i/>
          <w:sz w:val="28"/>
          <w:szCs w:val="28"/>
        </w:rPr>
        <w:t xml:space="preserve"> Василь Іванович</w:t>
      </w:r>
      <w:r w:rsidRPr="00584A98">
        <w:rPr>
          <w:rFonts w:ascii="Times New Roman" w:hAnsi="Times New Roman" w:cs="Times New Roman"/>
          <w:i/>
          <w:sz w:val="28"/>
          <w:szCs w:val="28"/>
        </w:rPr>
        <w:t>.</w:t>
      </w:r>
    </w:p>
    <w:p w14:paraId="186A0B8A" w14:textId="77777777" w:rsidR="00AB0C71" w:rsidRPr="004E5561" w:rsidRDefault="00AB0C71" w:rsidP="00584A98">
      <w:pPr>
        <w:numPr>
          <w:ilvl w:val="1"/>
          <w:numId w:val="18"/>
        </w:numPr>
        <w:spacing w:after="120" w:line="240" w:lineRule="auto"/>
        <w:ind w:left="170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земельних відносин, природокористування, екології, планування територій, будівництва та архітектури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67AA86DD" w14:textId="2BCCFBFC" w:rsidR="00AB0C71" w:rsidRDefault="00584A98" w:rsidP="00584A98">
      <w:pPr>
        <w:spacing w:after="120"/>
        <w:ind w:left="141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AB0C71" w:rsidRPr="004E5561">
        <w:rPr>
          <w:rFonts w:ascii="Times New Roman" w:hAnsi="Times New Roman" w:cs="Times New Roman"/>
          <w:b/>
          <w:i/>
          <w:sz w:val="28"/>
          <w:szCs w:val="28"/>
        </w:rPr>
        <w:t xml:space="preserve"> комісії:</w:t>
      </w:r>
      <w:r w:rsidR="00AB0C71" w:rsidRPr="004E5561">
        <w:rPr>
          <w:rFonts w:ascii="Times New Roman" w:hAnsi="Times New Roman" w:cs="Times New Roman"/>
        </w:rPr>
        <w:t xml:space="preserve"> </w:t>
      </w:r>
      <w:r w:rsidR="00E1627F" w:rsidRPr="004E5561">
        <w:rPr>
          <w:rFonts w:ascii="Times New Roman" w:hAnsi="Times New Roman" w:cs="Times New Roman"/>
          <w:i/>
          <w:sz w:val="28"/>
          <w:szCs w:val="28"/>
        </w:rPr>
        <w:t>Петров Євгеній Віталійович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4234BBF" w14:textId="79613C5D" w:rsidR="00AB0C71" w:rsidRPr="004E5561" w:rsidRDefault="00AB0C71" w:rsidP="00584A98">
      <w:pPr>
        <w:numPr>
          <w:ilvl w:val="1"/>
          <w:numId w:val="18"/>
        </w:numPr>
        <w:spacing w:after="120" w:line="240" w:lineRule="auto"/>
        <w:ind w:left="170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освіти, культури, духовності, молоді, спорту, захисту культурної та історичної спадщини, засобів масової інформації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6D29EBB3" w14:textId="1E5DE9BF" w:rsidR="00AB0C71" w:rsidRPr="004E5561" w:rsidRDefault="00584A98" w:rsidP="00584A98">
      <w:pPr>
        <w:spacing w:after="120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AB0C71" w:rsidRPr="004E5561">
        <w:rPr>
          <w:rFonts w:ascii="Times New Roman" w:hAnsi="Times New Roman" w:cs="Times New Roman"/>
          <w:b/>
          <w:i/>
          <w:sz w:val="28"/>
          <w:szCs w:val="28"/>
        </w:rPr>
        <w:t xml:space="preserve"> комісії:</w:t>
      </w:r>
      <w:r w:rsidRPr="00584A9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E5561">
        <w:rPr>
          <w:rFonts w:ascii="Times New Roman" w:hAnsi="Times New Roman" w:cs="Times New Roman"/>
          <w:i/>
          <w:sz w:val="28"/>
          <w:szCs w:val="28"/>
        </w:rPr>
        <w:t>Озірний</w:t>
      </w:r>
      <w:proofErr w:type="spellEnd"/>
      <w:r w:rsidRPr="004E5561">
        <w:rPr>
          <w:rFonts w:ascii="Times New Roman" w:hAnsi="Times New Roman" w:cs="Times New Roman"/>
          <w:i/>
          <w:sz w:val="28"/>
          <w:szCs w:val="28"/>
        </w:rPr>
        <w:t xml:space="preserve"> Олексій Антонович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9D27DDF" w14:textId="77777777" w:rsidR="00AB0C71" w:rsidRPr="004E5561" w:rsidRDefault="00AB0C71" w:rsidP="00584A98">
      <w:pPr>
        <w:numPr>
          <w:ilvl w:val="1"/>
          <w:numId w:val="18"/>
        </w:numPr>
        <w:spacing w:after="120" w:line="240" w:lineRule="auto"/>
        <w:ind w:left="170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охорони здоров'я, соціального захисту, законності, депутатської діяльності, етики та регламенту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32B7AFDC" w14:textId="0BA05246" w:rsidR="00AB0C71" w:rsidRPr="004E5561" w:rsidRDefault="00584A98" w:rsidP="00584A98">
      <w:pPr>
        <w:spacing w:after="120"/>
        <w:ind w:left="141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AB0C71" w:rsidRPr="004E5561">
        <w:rPr>
          <w:rFonts w:ascii="Times New Roman" w:hAnsi="Times New Roman" w:cs="Times New Roman"/>
          <w:b/>
          <w:i/>
          <w:sz w:val="28"/>
          <w:szCs w:val="28"/>
        </w:rPr>
        <w:t xml:space="preserve"> комісії: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Дімов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Георгій Андрійович</w:t>
      </w:r>
    </w:p>
    <w:p w14:paraId="5E6FC15B" w14:textId="77777777" w:rsidR="00AB0C71" w:rsidRPr="004E5561" w:rsidRDefault="00AB0C71" w:rsidP="00584A98">
      <w:pPr>
        <w:numPr>
          <w:ilvl w:val="1"/>
          <w:numId w:val="18"/>
        </w:numPr>
        <w:spacing w:after="120" w:line="240" w:lineRule="auto"/>
        <w:ind w:left="1701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комунальної власності, житлово-комунального господарства, благоустрою, енергозбереження та транспорту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088BBD11" w14:textId="77AAD03C" w:rsidR="00AB0C71" w:rsidRPr="004E5561" w:rsidRDefault="00584A98" w:rsidP="00584A98">
      <w:pPr>
        <w:spacing w:after="120"/>
        <w:ind w:left="141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AB0C71" w:rsidRPr="004E5561">
        <w:rPr>
          <w:rFonts w:ascii="Times New Roman" w:hAnsi="Times New Roman" w:cs="Times New Roman"/>
          <w:b/>
          <w:i/>
          <w:sz w:val="28"/>
          <w:szCs w:val="28"/>
        </w:rPr>
        <w:t xml:space="preserve"> комісії:</w:t>
      </w:r>
      <w:r w:rsidRPr="00584A9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A0632">
        <w:rPr>
          <w:rFonts w:ascii="Times New Roman" w:hAnsi="Times New Roman" w:cs="Times New Roman"/>
          <w:i/>
          <w:sz w:val="28"/>
          <w:szCs w:val="28"/>
        </w:rPr>
        <w:t>Лебединець</w:t>
      </w:r>
      <w:proofErr w:type="spellEnd"/>
      <w:r w:rsidR="00AA0632">
        <w:rPr>
          <w:rFonts w:ascii="Times New Roman" w:hAnsi="Times New Roman" w:cs="Times New Roman"/>
          <w:i/>
          <w:sz w:val="28"/>
          <w:szCs w:val="28"/>
        </w:rPr>
        <w:t xml:space="preserve"> Сергій Миколайович</w:t>
      </w:r>
    </w:p>
    <w:p w14:paraId="44AE7C2A" w14:textId="5A8CB65C" w:rsidR="00D3163D" w:rsidRPr="004E5561" w:rsidRDefault="00F87993" w:rsidP="00982CC7">
      <w:pPr>
        <w:numPr>
          <w:ilvl w:val="0"/>
          <w:numId w:val="17"/>
        </w:numPr>
        <w:tabs>
          <w:tab w:val="clear" w:pos="1215"/>
          <w:tab w:val="num" w:pos="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E556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секретаря міської ради.</w:t>
      </w:r>
      <w:r w:rsidR="00982CC7" w:rsidRPr="004E5561">
        <w:rPr>
          <w:rFonts w:ascii="Times New Roman" w:hAnsi="Times New Roman" w:cs="Times New Roman"/>
          <w:sz w:val="28"/>
        </w:rPr>
        <w:t xml:space="preserve"> </w:t>
      </w:r>
    </w:p>
    <w:p w14:paraId="74DE3A4F" w14:textId="77777777" w:rsidR="007A32B0" w:rsidRDefault="007A32B0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14:paraId="46349565" w14:textId="77777777" w:rsidR="00584A98" w:rsidRPr="004E5561" w:rsidRDefault="00584A98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14:paraId="3D046F21" w14:textId="6A541669" w:rsidR="00D3163D" w:rsidRPr="0097436E" w:rsidRDefault="00584A98" w:rsidP="00584A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A98">
        <w:rPr>
          <w:rFonts w:ascii="Times New Roman" w:hAnsi="Times New Roman" w:cs="Times New Roman"/>
          <w:sz w:val="28"/>
        </w:rPr>
        <w:t>Міський голова                                                                       О.Я.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84A98">
        <w:rPr>
          <w:rFonts w:ascii="Times New Roman" w:hAnsi="Times New Roman" w:cs="Times New Roman"/>
          <w:sz w:val="28"/>
        </w:rPr>
        <w:t>Саєнко</w:t>
      </w:r>
      <w:proofErr w:type="spellEnd"/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060F3E"/>
    <w:multiLevelType w:val="hybridMultilevel"/>
    <w:tmpl w:val="59D6D04C"/>
    <w:lvl w:ilvl="0" w:tplc="1BB2E226">
      <w:start w:val="1"/>
      <w:numFmt w:val="decimal"/>
      <w:lvlText w:val="%1)"/>
      <w:lvlJc w:val="left"/>
      <w:pPr>
        <w:ind w:left="2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3" w:hanging="360"/>
      </w:pPr>
    </w:lvl>
    <w:lvl w:ilvl="2" w:tplc="0419001B" w:tentative="1">
      <w:start w:val="1"/>
      <w:numFmt w:val="lowerRoman"/>
      <w:lvlText w:val="%3."/>
      <w:lvlJc w:val="right"/>
      <w:pPr>
        <w:ind w:left="3733" w:hanging="180"/>
      </w:pPr>
    </w:lvl>
    <w:lvl w:ilvl="3" w:tplc="0419000F" w:tentative="1">
      <w:start w:val="1"/>
      <w:numFmt w:val="decimal"/>
      <w:lvlText w:val="%4."/>
      <w:lvlJc w:val="left"/>
      <w:pPr>
        <w:ind w:left="4453" w:hanging="360"/>
      </w:pPr>
    </w:lvl>
    <w:lvl w:ilvl="4" w:tplc="04190019" w:tentative="1">
      <w:start w:val="1"/>
      <w:numFmt w:val="lowerLetter"/>
      <w:lvlText w:val="%5."/>
      <w:lvlJc w:val="left"/>
      <w:pPr>
        <w:ind w:left="5173" w:hanging="360"/>
      </w:pPr>
    </w:lvl>
    <w:lvl w:ilvl="5" w:tplc="0419001B" w:tentative="1">
      <w:start w:val="1"/>
      <w:numFmt w:val="lowerRoman"/>
      <w:lvlText w:val="%6."/>
      <w:lvlJc w:val="right"/>
      <w:pPr>
        <w:ind w:left="5893" w:hanging="180"/>
      </w:pPr>
    </w:lvl>
    <w:lvl w:ilvl="6" w:tplc="0419000F" w:tentative="1">
      <w:start w:val="1"/>
      <w:numFmt w:val="decimal"/>
      <w:lvlText w:val="%7."/>
      <w:lvlJc w:val="left"/>
      <w:pPr>
        <w:ind w:left="6613" w:hanging="360"/>
      </w:pPr>
    </w:lvl>
    <w:lvl w:ilvl="7" w:tplc="04190019" w:tentative="1">
      <w:start w:val="1"/>
      <w:numFmt w:val="lowerLetter"/>
      <w:lvlText w:val="%8."/>
      <w:lvlJc w:val="left"/>
      <w:pPr>
        <w:ind w:left="7333" w:hanging="360"/>
      </w:pPr>
    </w:lvl>
    <w:lvl w:ilvl="8" w:tplc="0419001B" w:tentative="1">
      <w:start w:val="1"/>
      <w:numFmt w:val="lowerRoman"/>
      <w:lvlText w:val="%9."/>
      <w:lvlJc w:val="right"/>
      <w:pPr>
        <w:ind w:left="8053" w:hanging="180"/>
      </w:pPr>
    </w:lvl>
  </w:abstractNum>
  <w:abstractNum w:abstractNumId="16">
    <w:nsid w:val="6F7E788A"/>
    <w:multiLevelType w:val="hybridMultilevel"/>
    <w:tmpl w:val="5694FA98"/>
    <w:lvl w:ilvl="0" w:tplc="247E67E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607955"/>
    <w:multiLevelType w:val="multilevel"/>
    <w:tmpl w:val="E3A023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64" w:hanging="2160"/>
      </w:pPr>
      <w:rPr>
        <w:rFonts w:hint="default"/>
      </w:rPr>
    </w:lvl>
  </w:abstractNum>
  <w:abstractNum w:abstractNumId="18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163D"/>
    <w:rsid w:val="0002105F"/>
    <w:rsid w:val="000D4293"/>
    <w:rsid w:val="00100751"/>
    <w:rsid w:val="0010268B"/>
    <w:rsid w:val="00192130"/>
    <w:rsid w:val="001A7513"/>
    <w:rsid w:val="002352AE"/>
    <w:rsid w:val="00241812"/>
    <w:rsid w:val="00242630"/>
    <w:rsid w:val="002D1266"/>
    <w:rsid w:val="002E1398"/>
    <w:rsid w:val="003004AF"/>
    <w:rsid w:val="003146B6"/>
    <w:rsid w:val="00323640"/>
    <w:rsid w:val="00325F59"/>
    <w:rsid w:val="0038114F"/>
    <w:rsid w:val="004E5561"/>
    <w:rsid w:val="00584A98"/>
    <w:rsid w:val="005854B9"/>
    <w:rsid w:val="005C6D25"/>
    <w:rsid w:val="00606D55"/>
    <w:rsid w:val="00680525"/>
    <w:rsid w:val="006B7FD1"/>
    <w:rsid w:val="006C3324"/>
    <w:rsid w:val="006E06BB"/>
    <w:rsid w:val="007347BD"/>
    <w:rsid w:val="0074474A"/>
    <w:rsid w:val="007A32B0"/>
    <w:rsid w:val="007E6D34"/>
    <w:rsid w:val="007F06A8"/>
    <w:rsid w:val="00805EBB"/>
    <w:rsid w:val="00816750"/>
    <w:rsid w:val="00851F43"/>
    <w:rsid w:val="00866F06"/>
    <w:rsid w:val="009700CB"/>
    <w:rsid w:val="0097436E"/>
    <w:rsid w:val="00982CC7"/>
    <w:rsid w:val="009B03B5"/>
    <w:rsid w:val="00A40598"/>
    <w:rsid w:val="00AA0632"/>
    <w:rsid w:val="00AB0C71"/>
    <w:rsid w:val="00B05A37"/>
    <w:rsid w:val="00B15184"/>
    <w:rsid w:val="00B76C03"/>
    <w:rsid w:val="00B818B4"/>
    <w:rsid w:val="00B860F9"/>
    <w:rsid w:val="00B9262E"/>
    <w:rsid w:val="00C650D7"/>
    <w:rsid w:val="00CD4780"/>
    <w:rsid w:val="00D3163D"/>
    <w:rsid w:val="00DA163C"/>
    <w:rsid w:val="00DA3FBB"/>
    <w:rsid w:val="00E12AF3"/>
    <w:rsid w:val="00E1627F"/>
    <w:rsid w:val="00F304D3"/>
    <w:rsid w:val="00F87993"/>
    <w:rsid w:val="00F91C99"/>
    <w:rsid w:val="00FC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2DED"/>
  <w15:docId w15:val="{A9DD77BA-755F-40C1-955C-C1C4D028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B5AC-38DB-4D2D-826D-2D76B87E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23</cp:revision>
  <cp:lastPrinted>2020-12-09T12:27:00Z</cp:lastPrinted>
  <dcterms:created xsi:type="dcterms:W3CDTF">2020-11-24T12:28:00Z</dcterms:created>
  <dcterms:modified xsi:type="dcterms:W3CDTF">2021-01-15T12:55:00Z</dcterms:modified>
</cp:coreProperties>
</file>