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5AE" w:rsidRPr="004945AE" w:rsidRDefault="004945AE" w:rsidP="004945AE">
      <w:pPr>
        <w:jc w:val="center"/>
        <w:rPr>
          <w:rFonts w:eastAsia="MS Mincho" w:cs="Arial Unicode MS"/>
          <w:sz w:val="28"/>
          <w:szCs w:val="28"/>
        </w:rPr>
      </w:pPr>
      <w:r w:rsidRPr="004945AE">
        <w:rPr>
          <w:noProof/>
          <w:lang w:val="ru-RU" w:eastAsia="ru-RU"/>
        </w:rPr>
        <w:drawing>
          <wp:inline distT="0" distB="0" distL="0" distR="0">
            <wp:extent cx="425450" cy="60325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5AE" w:rsidRPr="004945AE" w:rsidRDefault="004945AE" w:rsidP="004945AE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4945AE" w:rsidRPr="004945AE" w:rsidRDefault="004945AE" w:rsidP="004945A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4945AE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4945AE" w:rsidRPr="004945AE" w:rsidRDefault="004945AE" w:rsidP="004945AE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4945AE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4945AE" w:rsidRPr="004945AE" w:rsidRDefault="004945AE" w:rsidP="004945A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4945AE">
        <w:rPr>
          <w:rFonts w:eastAsia="Arial Unicode MS" w:cs="Arial Unicode MS"/>
          <w:b/>
          <w:bCs/>
          <w:sz w:val="28"/>
          <w:szCs w:val="28"/>
        </w:rPr>
        <w:t>9 СЕСІЯ 8 СКЛИКАННЯ</w:t>
      </w:r>
    </w:p>
    <w:p w:rsidR="004945AE" w:rsidRPr="004945AE" w:rsidRDefault="004945AE" w:rsidP="004945AE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4945AE" w:rsidRPr="004945AE" w:rsidRDefault="004945AE" w:rsidP="004945AE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4945AE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4945AE" w:rsidRPr="004945AE" w:rsidRDefault="004945AE" w:rsidP="004945AE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4945AE" w:rsidRPr="004945AE" w:rsidTr="00D95AD5">
        <w:tc>
          <w:tcPr>
            <w:tcW w:w="4927" w:type="dxa"/>
            <w:hideMark/>
          </w:tcPr>
          <w:p w:rsidR="004945AE" w:rsidRPr="004945AE" w:rsidRDefault="004945AE" w:rsidP="004945AE">
            <w:pPr>
              <w:rPr>
                <w:sz w:val="28"/>
                <w:szCs w:val="28"/>
              </w:rPr>
            </w:pPr>
            <w:r w:rsidRPr="004945AE">
              <w:rPr>
                <w:sz w:val="28"/>
                <w:szCs w:val="28"/>
              </w:rPr>
              <w:t>28 травня 2021 року</w:t>
            </w:r>
          </w:p>
        </w:tc>
        <w:tc>
          <w:tcPr>
            <w:tcW w:w="4927" w:type="dxa"/>
          </w:tcPr>
          <w:p w:rsidR="004945AE" w:rsidRPr="004945AE" w:rsidRDefault="004945AE" w:rsidP="004945AE">
            <w:pPr>
              <w:jc w:val="right"/>
              <w:rPr>
                <w:sz w:val="28"/>
                <w:szCs w:val="28"/>
              </w:rPr>
            </w:pPr>
            <w:r w:rsidRPr="004945AE">
              <w:rPr>
                <w:sz w:val="28"/>
                <w:szCs w:val="28"/>
              </w:rPr>
              <w:t>№9-</w:t>
            </w:r>
            <w:r w:rsidR="00FE7792">
              <w:rPr>
                <w:sz w:val="28"/>
                <w:szCs w:val="28"/>
              </w:rPr>
              <w:t>9</w:t>
            </w:r>
          </w:p>
          <w:p w:rsidR="004945AE" w:rsidRPr="004945AE" w:rsidRDefault="004945AE" w:rsidP="004945AE">
            <w:pPr>
              <w:rPr>
                <w:sz w:val="28"/>
                <w:szCs w:val="28"/>
              </w:rPr>
            </w:pPr>
          </w:p>
        </w:tc>
      </w:tr>
    </w:tbl>
    <w:p w:rsidR="00C03DCF" w:rsidRPr="004945AE" w:rsidRDefault="00C03DCF" w:rsidP="004945AE">
      <w:pPr>
        <w:pStyle w:val="a4"/>
        <w:ind w:right="3826"/>
        <w:jc w:val="both"/>
        <w:rPr>
          <w:sz w:val="28"/>
          <w:szCs w:val="28"/>
        </w:rPr>
      </w:pPr>
      <w:r w:rsidRPr="00956E2D">
        <w:rPr>
          <w:sz w:val="28"/>
          <w:szCs w:val="28"/>
        </w:rPr>
        <w:t>П</w:t>
      </w:r>
      <w:r w:rsidR="004945AE">
        <w:rPr>
          <w:sz w:val="28"/>
          <w:szCs w:val="28"/>
        </w:rPr>
        <w:t>ро</w:t>
      </w:r>
      <w:r w:rsidRPr="00956E2D">
        <w:rPr>
          <w:sz w:val="28"/>
          <w:szCs w:val="28"/>
        </w:rPr>
        <w:t xml:space="preserve"> припинення в результаті</w:t>
      </w:r>
      <w:r w:rsidR="004945AE">
        <w:rPr>
          <w:sz w:val="28"/>
          <w:szCs w:val="28"/>
        </w:rPr>
        <w:t xml:space="preserve"> </w:t>
      </w:r>
      <w:r w:rsidR="00F82B02" w:rsidRPr="00956E2D">
        <w:rPr>
          <w:sz w:val="28"/>
          <w:szCs w:val="28"/>
        </w:rPr>
        <w:t>ліквідації</w:t>
      </w:r>
      <w:r w:rsidRPr="00956E2D">
        <w:rPr>
          <w:sz w:val="28"/>
          <w:szCs w:val="28"/>
        </w:rPr>
        <w:t xml:space="preserve"> юридичної особи </w:t>
      </w:r>
      <w:proofErr w:type="spellStart"/>
      <w:r w:rsidRPr="00956E2D">
        <w:rPr>
          <w:sz w:val="28"/>
          <w:szCs w:val="28"/>
        </w:rPr>
        <w:t>Хлипнівська</w:t>
      </w:r>
      <w:proofErr w:type="spellEnd"/>
      <w:r w:rsidR="004945AE">
        <w:rPr>
          <w:sz w:val="28"/>
          <w:szCs w:val="28"/>
        </w:rPr>
        <w:t xml:space="preserve"> </w:t>
      </w:r>
      <w:r w:rsidRPr="004945AE">
        <w:rPr>
          <w:sz w:val="28"/>
          <w:szCs w:val="28"/>
        </w:rPr>
        <w:t>загальноосвітня школа І-ІІ ступенів Звениг</w:t>
      </w:r>
      <w:bookmarkStart w:id="0" w:name="_GoBack"/>
      <w:bookmarkEnd w:id="0"/>
      <w:r w:rsidRPr="004945AE">
        <w:rPr>
          <w:sz w:val="28"/>
          <w:szCs w:val="28"/>
        </w:rPr>
        <w:t>ородської міської ради</w:t>
      </w:r>
      <w:r w:rsidR="004945AE">
        <w:rPr>
          <w:sz w:val="28"/>
          <w:szCs w:val="28"/>
        </w:rPr>
        <w:t xml:space="preserve"> </w:t>
      </w:r>
      <w:r w:rsidRPr="004945AE">
        <w:rPr>
          <w:sz w:val="28"/>
          <w:szCs w:val="28"/>
        </w:rPr>
        <w:t>Звенигородського району</w:t>
      </w:r>
      <w:r w:rsidR="004945AE">
        <w:rPr>
          <w:sz w:val="28"/>
          <w:szCs w:val="28"/>
        </w:rPr>
        <w:t xml:space="preserve"> Черкаської області</w:t>
      </w:r>
    </w:p>
    <w:p w:rsidR="00C03DCF" w:rsidRPr="00956E2D" w:rsidRDefault="00C03DCF" w:rsidP="00956E2D">
      <w:pPr>
        <w:pStyle w:val="a4"/>
        <w:rPr>
          <w:sz w:val="28"/>
          <w:szCs w:val="28"/>
        </w:rPr>
      </w:pPr>
    </w:p>
    <w:p w:rsidR="00AB0EDD" w:rsidRDefault="00AB0EDD" w:rsidP="00AB0E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30 частини 1 статті 26, частини 1 статті 59 Закону України «Про місцеве самоврядування в Україні», законів України «Про освіту», «Про повну загальну середню освіту», «Про державну реєстрацію юридичних осіб, фізичних осіб-підприємців та громадських формувань», статті 59 Господарського кодексу України, статей 104, 105, 110, 111 Цивільного кодексу України, розглянувши клопотання відділу освіти Звенигородської міської ради від 18.05.2021 № 385/01-02,   враховуючи висновок постійної комісії з питань освіти, культури, духовності, молоді, спорту, захисту культурної та історичної спадщини, засобів масової інформації Звенигородської міської ради, </w:t>
      </w:r>
      <w:r>
        <w:rPr>
          <w:sz w:val="28"/>
          <w:szCs w:val="28"/>
          <w:shd w:val="clear" w:color="auto" w:fill="FFFFFF"/>
        </w:rPr>
        <w:t>з метою оптимізації мережі  навчальних закладів, їх ефективного утримання, раціонального використання бюджетних коштів</w:t>
      </w:r>
      <w:r>
        <w:rPr>
          <w:color w:val="444444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міська рада вирішила: </w:t>
      </w:r>
    </w:p>
    <w:p w:rsidR="00AB0EDD" w:rsidRDefault="00AB0EDD" w:rsidP="00AB0E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 Припинити в результаті ліквідації юридичну особу - </w:t>
      </w:r>
      <w:proofErr w:type="spellStart"/>
      <w:r>
        <w:rPr>
          <w:sz w:val="28"/>
          <w:szCs w:val="28"/>
          <w:lang w:eastAsia="ru-RU"/>
        </w:rPr>
        <w:t>Хлипнівську</w:t>
      </w:r>
      <w:proofErr w:type="spellEnd"/>
      <w:r>
        <w:rPr>
          <w:sz w:val="28"/>
          <w:szCs w:val="28"/>
          <w:lang w:eastAsia="ru-RU"/>
        </w:rPr>
        <w:t xml:space="preserve"> загальноосвітню школу І-ІІ ступенів Звенигородської міської ради Звенигородського району Черкаської області (код ЄДРПОУ 21371545).</w:t>
      </w:r>
    </w:p>
    <w:p w:rsidR="00AB0EDD" w:rsidRDefault="00AB0EDD" w:rsidP="00AB0E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ліквідаційну комісію юридичної особи </w:t>
      </w:r>
      <w:proofErr w:type="spellStart"/>
      <w:r>
        <w:rPr>
          <w:sz w:val="28"/>
          <w:szCs w:val="28"/>
        </w:rPr>
        <w:t>Хлипнівської</w:t>
      </w:r>
      <w:proofErr w:type="spellEnd"/>
      <w:r>
        <w:rPr>
          <w:sz w:val="28"/>
          <w:szCs w:val="28"/>
        </w:rPr>
        <w:t xml:space="preserve"> загальноосвітньої школи І-ІІ ступенів Звенигородської міської ради  Звенигородського району Черкаської області у складі, згідно з додатком. </w:t>
      </w:r>
    </w:p>
    <w:p w:rsidR="00AB0EDD" w:rsidRDefault="00AB0EDD" w:rsidP="00AB0E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Визначити місцезнаходження ліквідаційної комісії: 20220, Україна, Черкаська область, Звенигородський район, с. </w:t>
      </w:r>
      <w:proofErr w:type="spellStart"/>
      <w:r>
        <w:rPr>
          <w:sz w:val="28"/>
          <w:szCs w:val="28"/>
        </w:rPr>
        <w:t>Хлипнівка</w:t>
      </w:r>
      <w:proofErr w:type="spellEnd"/>
      <w:r>
        <w:rPr>
          <w:sz w:val="28"/>
          <w:szCs w:val="28"/>
        </w:rPr>
        <w:t xml:space="preserve">, вул. </w:t>
      </w:r>
      <w:proofErr w:type="spellStart"/>
      <w:r>
        <w:rPr>
          <w:sz w:val="28"/>
          <w:szCs w:val="28"/>
        </w:rPr>
        <w:t>Трояна</w:t>
      </w:r>
      <w:proofErr w:type="spellEnd"/>
      <w:r>
        <w:rPr>
          <w:sz w:val="28"/>
          <w:szCs w:val="28"/>
        </w:rPr>
        <w:t>, 4.</w:t>
      </w:r>
    </w:p>
    <w:p w:rsidR="00AB0EDD" w:rsidRDefault="00AB0EDD" w:rsidP="00AB0EDD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Голові ліквідаційної комісії вжити організаційно-правових заходів, передбачених чинним законодавством, щодо ліквідації  юридичної особи – </w:t>
      </w:r>
      <w:proofErr w:type="spellStart"/>
      <w:r>
        <w:rPr>
          <w:color w:val="000000"/>
          <w:sz w:val="28"/>
          <w:szCs w:val="28"/>
        </w:rPr>
        <w:t>Хлипнівської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 Черкаської області, у тому числі: 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Повідомити державного реєстратора щодо припинення в результаті ліквідації </w:t>
      </w:r>
      <w:proofErr w:type="spellStart"/>
      <w:r>
        <w:rPr>
          <w:color w:val="000000"/>
          <w:sz w:val="28"/>
          <w:szCs w:val="28"/>
        </w:rPr>
        <w:t>Хлипнівської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 Черкаської області та подати в установленому законодавством порядку необхідні документи </w:t>
      </w:r>
      <w:r>
        <w:rPr>
          <w:color w:val="000000"/>
          <w:sz w:val="28"/>
          <w:szCs w:val="28"/>
        </w:rPr>
        <w:lastRenderedPageBreak/>
        <w:t>для внесення до Єдиного державного реєстру</w:t>
      </w:r>
      <w:r w:rsidR="00F82B02">
        <w:rPr>
          <w:color w:val="000000"/>
          <w:sz w:val="28"/>
          <w:szCs w:val="28"/>
        </w:rPr>
        <w:t xml:space="preserve"> </w:t>
      </w:r>
      <w:r w:rsidR="00F82B02">
        <w:rPr>
          <w:color w:val="000000"/>
          <w:sz w:val="28"/>
          <w:szCs w:val="28"/>
        </w:rPr>
        <w:t>юридичних осіб, фізичних осіб-підприємців та громадських формувань</w:t>
      </w:r>
      <w:r>
        <w:rPr>
          <w:color w:val="000000"/>
          <w:sz w:val="28"/>
          <w:szCs w:val="28"/>
        </w:rPr>
        <w:t xml:space="preserve"> відповідного запису;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Повідомити в установленому чинним законодавством України порядку працівників </w:t>
      </w:r>
      <w:proofErr w:type="spellStart"/>
      <w:r>
        <w:rPr>
          <w:color w:val="000000"/>
          <w:sz w:val="28"/>
          <w:szCs w:val="28"/>
        </w:rPr>
        <w:t>Хлипнівської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 Черкаської області про ліквідацію закладу. Забезпечити дотримання соціально-правових гарантій працівників </w:t>
      </w:r>
      <w:proofErr w:type="spellStart"/>
      <w:r>
        <w:rPr>
          <w:color w:val="000000"/>
          <w:sz w:val="28"/>
          <w:szCs w:val="28"/>
        </w:rPr>
        <w:t>Хлипнівської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 Черкаської області у порядку та на умовах, визначених чинним законодавством України;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3.3.Вчинити всі необхідні організаційно-правові заходи, передбачені чинним законодавством, щодо припинення </w:t>
      </w:r>
      <w:proofErr w:type="spellStart"/>
      <w:r>
        <w:rPr>
          <w:color w:val="000000"/>
          <w:sz w:val="28"/>
          <w:szCs w:val="28"/>
        </w:rPr>
        <w:t>Хлипнівської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     І-ІІ ступенів Звенигородської міської ради Звенигородського району Черкаської області шляхом ліквідації;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Здійснити інвентаризацію майна  </w:t>
      </w:r>
      <w:proofErr w:type="spellStart"/>
      <w:r>
        <w:rPr>
          <w:color w:val="000000"/>
          <w:sz w:val="28"/>
          <w:szCs w:val="28"/>
        </w:rPr>
        <w:t>Хлипнівської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 Черкаської області та, після закінчення пред’явлення строку кредиторів, скласти проміжний ліквідаційний баланс;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Забезпечити передачу документів, які підлягають довготривалому зберіганню, до відповідної архівної установи у порядку,  визначеному  чиним законодавством України;</w:t>
      </w:r>
      <w:r>
        <w:t> 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Після завершення розрахунків з кредиторами скласти ліквідаційний баланс та подати його на затвердження;</w:t>
      </w:r>
    </w:p>
    <w:p w:rsidR="00AB0EDD" w:rsidRDefault="00AB0EDD" w:rsidP="00AB0EDD">
      <w:pPr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У встановленому порядку подати до державного реєстратора документи, визначені Законом України «Про державну реєстрацію юридичних осіб, фізичних осіб-підприємців та громадських формувань», для внесення запису до Єдиного державного реєстру </w:t>
      </w:r>
      <w:r w:rsidR="00F82B02">
        <w:rPr>
          <w:color w:val="000000"/>
          <w:sz w:val="28"/>
          <w:szCs w:val="28"/>
        </w:rPr>
        <w:t>юридичних осіб, фізичних осіб-підприємців та громадських формувань</w:t>
      </w:r>
      <w:r>
        <w:rPr>
          <w:color w:val="000000"/>
          <w:sz w:val="28"/>
          <w:szCs w:val="28"/>
        </w:rPr>
        <w:t xml:space="preserve"> про державну реєстрацію припинення юридичної особи в результаті її ліквідації.</w:t>
      </w:r>
      <w:r>
        <w:rPr>
          <w:sz w:val="28"/>
          <w:szCs w:val="28"/>
        </w:rPr>
        <w:t xml:space="preserve"> </w:t>
      </w:r>
    </w:p>
    <w:p w:rsidR="00AB0EDD" w:rsidRDefault="00AB0EDD" w:rsidP="00AB0EDD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Відділу освіти Звенигородської міської ради повідомити директора </w:t>
      </w:r>
      <w:proofErr w:type="spellStart"/>
      <w:r>
        <w:rPr>
          <w:sz w:val="28"/>
          <w:szCs w:val="28"/>
        </w:rPr>
        <w:t>Хлипнівської</w:t>
      </w:r>
      <w:proofErr w:type="spellEnd"/>
      <w:r>
        <w:rPr>
          <w:sz w:val="28"/>
          <w:szCs w:val="28"/>
        </w:rPr>
        <w:t xml:space="preserve"> загальноосвітньої школи І-ІІ ступенів Звенигородської міської ради Звенигородського району ради Черкаської області про ліквідацію закладу з дотриманням вимог чинного законодавства про працю.</w:t>
      </w:r>
    </w:p>
    <w:p w:rsidR="00AB0EDD" w:rsidRDefault="00AB0EDD" w:rsidP="00AB0E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Встановити строк для </w:t>
      </w:r>
      <w:proofErr w:type="spellStart"/>
      <w:r>
        <w:rPr>
          <w:sz w:val="28"/>
          <w:szCs w:val="28"/>
        </w:rPr>
        <w:t>заявлення</w:t>
      </w:r>
      <w:proofErr w:type="spellEnd"/>
      <w:r>
        <w:rPr>
          <w:sz w:val="28"/>
          <w:szCs w:val="28"/>
        </w:rPr>
        <w:t xml:space="preserve"> кредиторами своїх вимог - два місяці з моменту оприлюднення повідомлення про рішення щодо припинення на офіційному веб-сайті Міністерства юстиції України.</w:t>
      </w:r>
    </w:p>
    <w:p w:rsidR="00C03DCF" w:rsidRDefault="00C03DCF" w:rsidP="00C03DCF">
      <w:pPr>
        <w:jc w:val="both"/>
        <w:rPr>
          <w:sz w:val="28"/>
          <w:szCs w:val="28"/>
          <w:lang w:eastAsia="ru-RU"/>
        </w:rPr>
      </w:pPr>
    </w:p>
    <w:p w:rsidR="00C03DCF" w:rsidRPr="003901F7" w:rsidRDefault="00C03DCF" w:rsidP="00C03DCF">
      <w:pPr>
        <w:jc w:val="both"/>
        <w:rPr>
          <w:sz w:val="28"/>
          <w:szCs w:val="28"/>
        </w:rPr>
      </w:pPr>
    </w:p>
    <w:p w:rsidR="00C03DCF" w:rsidRDefault="00C03DCF" w:rsidP="00C03DCF">
      <w:pPr>
        <w:jc w:val="both"/>
        <w:rPr>
          <w:sz w:val="28"/>
          <w:szCs w:val="28"/>
        </w:rPr>
      </w:pPr>
    </w:p>
    <w:p w:rsidR="00C03DCF" w:rsidRPr="003901F7" w:rsidRDefault="00C03DCF" w:rsidP="00E948A7">
      <w:pPr>
        <w:ind w:firstLine="567"/>
        <w:jc w:val="both"/>
        <w:rPr>
          <w:sz w:val="28"/>
          <w:szCs w:val="28"/>
        </w:rPr>
      </w:pPr>
      <w:r w:rsidRPr="003901F7">
        <w:rPr>
          <w:sz w:val="28"/>
          <w:szCs w:val="28"/>
        </w:rPr>
        <w:t>Міський голова                                                              Олександр САЄНКО</w:t>
      </w:r>
    </w:p>
    <w:p w:rsidR="004945AE" w:rsidRDefault="004945A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45AE" w:rsidRPr="004945AE" w:rsidRDefault="004945AE" w:rsidP="004945AE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4945AE">
        <w:rPr>
          <w:rFonts w:eastAsia="Arial Unicode MS"/>
          <w:color w:val="000000"/>
          <w:sz w:val="28"/>
          <w:szCs w:val="28"/>
        </w:rPr>
        <w:lastRenderedPageBreak/>
        <w:t>Додаток</w:t>
      </w:r>
    </w:p>
    <w:p w:rsidR="004945AE" w:rsidRPr="004945AE" w:rsidRDefault="004945AE" w:rsidP="004945AE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4945AE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:rsidR="00FE7792" w:rsidRPr="005E3C20" w:rsidRDefault="00FE7792" w:rsidP="00FE7792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28</w:t>
      </w:r>
      <w:r w:rsidRPr="005E3C20">
        <w:rPr>
          <w:rFonts w:eastAsia="Arial Unicode MS"/>
          <w:color w:val="000000"/>
          <w:sz w:val="28"/>
          <w:szCs w:val="28"/>
        </w:rPr>
        <w:t>.05.2021 №9-</w:t>
      </w:r>
      <w:r>
        <w:rPr>
          <w:rFonts w:eastAsia="Arial Unicode MS"/>
          <w:color w:val="000000"/>
          <w:sz w:val="28"/>
          <w:szCs w:val="28"/>
        </w:rPr>
        <w:t>9</w:t>
      </w:r>
    </w:p>
    <w:p w:rsidR="00F21038" w:rsidRPr="006542B9" w:rsidRDefault="00F21038" w:rsidP="00F21038">
      <w:pPr>
        <w:spacing w:before="120"/>
        <w:rPr>
          <w:rFonts w:eastAsia="Calibri"/>
          <w:sz w:val="28"/>
          <w:szCs w:val="28"/>
        </w:rPr>
      </w:pPr>
    </w:p>
    <w:p w:rsidR="00F21038" w:rsidRDefault="00F21038" w:rsidP="00F21038">
      <w:pPr>
        <w:jc w:val="center"/>
        <w:rPr>
          <w:rFonts w:eastAsia="Calibri"/>
          <w:sz w:val="28"/>
          <w:szCs w:val="28"/>
        </w:rPr>
      </w:pPr>
      <w:r w:rsidRPr="006542B9">
        <w:rPr>
          <w:rFonts w:eastAsia="Calibri"/>
          <w:sz w:val="28"/>
          <w:szCs w:val="28"/>
        </w:rPr>
        <w:t xml:space="preserve">Склад </w:t>
      </w:r>
      <w:r>
        <w:rPr>
          <w:sz w:val="28"/>
          <w:szCs w:val="28"/>
        </w:rPr>
        <w:t xml:space="preserve">ліквідаційної комісію юридичної особи </w:t>
      </w:r>
      <w:proofErr w:type="spellStart"/>
      <w:r>
        <w:rPr>
          <w:sz w:val="28"/>
          <w:szCs w:val="28"/>
        </w:rPr>
        <w:t>Хлипнівської</w:t>
      </w:r>
      <w:proofErr w:type="spellEnd"/>
      <w:r w:rsidRPr="003246B6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агальноосвітньої школи І-ІІ ступенів </w:t>
      </w:r>
      <w:r w:rsidRPr="003246B6">
        <w:rPr>
          <w:sz w:val="28"/>
          <w:szCs w:val="28"/>
        </w:rPr>
        <w:t>Звенигородської міської</w:t>
      </w:r>
      <w:r>
        <w:rPr>
          <w:sz w:val="28"/>
          <w:szCs w:val="28"/>
        </w:rPr>
        <w:t xml:space="preserve"> ради Звенигородського району </w:t>
      </w:r>
      <w:r w:rsidRPr="003246B6">
        <w:rPr>
          <w:sz w:val="28"/>
          <w:szCs w:val="28"/>
        </w:rPr>
        <w:t>Черкаської області</w:t>
      </w:r>
    </w:p>
    <w:p w:rsidR="00F21038" w:rsidRPr="006542B9" w:rsidRDefault="00F21038" w:rsidP="00F21038">
      <w:pPr>
        <w:jc w:val="center"/>
        <w:rPr>
          <w:rFonts w:eastAsia="Calibri"/>
          <w:sz w:val="28"/>
          <w:szCs w:val="28"/>
        </w:rPr>
      </w:pPr>
    </w:p>
    <w:p w:rsidR="00F21038" w:rsidRPr="009648B4" w:rsidRDefault="006B7383" w:rsidP="00F2103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9648B4">
        <w:rPr>
          <w:rFonts w:eastAsia="Calibri"/>
          <w:sz w:val="28"/>
          <w:szCs w:val="28"/>
        </w:rPr>
        <w:t xml:space="preserve">1. </w:t>
      </w:r>
      <w:proofErr w:type="spellStart"/>
      <w:r w:rsidRPr="009648B4">
        <w:rPr>
          <w:rFonts w:eastAsia="Calibri"/>
          <w:sz w:val="28"/>
          <w:szCs w:val="28"/>
        </w:rPr>
        <w:t>Галузінська</w:t>
      </w:r>
      <w:proofErr w:type="spellEnd"/>
      <w:r w:rsidRPr="009648B4">
        <w:rPr>
          <w:rFonts w:eastAsia="Calibri"/>
          <w:sz w:val="28"/>
          <w:szCs w:val="28"/>
        </w:rPr>
        <w:t xml:space="preserve"> Тетяна Олексіївна</w:t>
      </w:r>
      <w:r w:rsidR="00F21038" w:rsidRPr="009648B4">
        <w:rPr>
          <w:rFonts w:eastAsia="Calibri"/>
          <w:sz w:val="28"/>
          <w:szCs w:val="28"/>
        </w:rPr>
        <w:t xml:space="preserve"> – директор</w:t>
      </w:r>
      <w:r w:rsidRPr="009648B4">
        <w:rPr>
          <w:rFonts w:eastAsia="Calibri"/>
          <w:sz w:val="28"/>
          <w:szCs w:val="28"/>
        </w:rPr>
        <w:t xml:space="preserve"> </w:t>
      </w:r>
      <w:proofErr w:type="spellStart"/>
      <w:r w:rsidRPr="009648B4">
        <w:rPr>
          <w:rFonts w:eastAsia="Calibri"/>
          <w:sz w:val="28"/>
          <w:szCs w:val="28"/>
        </w:rPr>
        <w:t>Хлипнівської</w:t>
      </w:r>
      <w:proofErr w:type="spellEnd"/>
      <w:r w:rsidR="00F21038" w:rsidRPr="009648B4">
        <w:rPr>
          <w:rFonts w:eastAsia="Calibri"/>
          <w:sz w:val="28"/>
          <w:szCs w:val="28"/>
        </w:rPr>
        <w:t xml:space="preserve">  загальноосвітньої школи І</w:t>
      </w:r>
      <w:r w:rsidRPr="009648B4">
        <w:rPr>
          <w:rFonts w:eastAsia="Calibri"/>
          <w:sz w:val="28"/>
          <w:szCs w:val="28"/>
        </w:rPr>
        <w:t>-ІІ ступенів</w:t>
      </w:r>
      <w:r w:rsidR="00F21038" w:rsidRPr="009648B4">
        <w:rPr>
          <w:rFonts w:eastAsia="Calibri"/>
          <w:sz w:val="28"/>
          <w:szCs w:val="28"/>
        </w:rPr>
        <w:t xml:space="preserve"> Звенигородської міської ради Звенигородського району Черкаської області, голова комісії (ідентифікаційний номер</w:t>
      </w:r>
      <w:r w:rsidRPr="009648B4">
        <w:rPr>
          <w:rFonts w:eastAsia="Calibri"/>
          <w:sz w:val="28"/>
          <w:szCs w:val="28"/>
        </w:rPr>
        <w:t xml:space="preserve"> 2659507800</w:t>
      </w:r>
      <w:r w:rsidR="00F21038" w:rsidRPr="009648B4">
        <w:rPr>
          <w:rFonts w:eastAsia="Calibri"/>
          <w:sz w:val="28"/>
          <w:szCs w:val="28"/>
        </w:rPr>
        <w:t>)</w:t>
      </w:r>
      <w:r w:rsidR="009648B4">
        <w:rPr>
          <w:rFonts w:eastAsia="Calibri"/>
          <w:sz w:val="28"/>
          <w:szCs w:val="28"/>
        </w:rPr>
        <w:t>.</w:t>
      </w:r>
    </w:p>
    <w:p w:rsidR="00F21038" w:rsidRPr="009648B4" w:rsidRDefault="00F21038" w:rsidP="00F2103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9648B4">
        <w:rPr>
          <w:rFonts w:eastAsia="Calibri"/>
          <w:sz w:val="28"/>
          <w:szCs w:val="28"/>
        </w:rPr>
        <w:t xml:space="preserve">2. </w:t>
      </w:r>
      <w:proofErr w:type="spellStart"/>
      <w:r w:rsidRPr="009648B4">
        <w:rPr>
          <w:rFonts w:eastAsia="Calibri"/>
          <w:sz w:val="28"/>
          <w:szCs w:val="28"/>
        </w:rPr>
        <w:t>Гапуніч</w:t>
      </w:r>
      <w:proofErr w:type="spellEnd"/>
      <w:r w:rsidRPr="009648B4">
        <w:rPr>
          <w:rFonts w:eastAsia="Calibri"/>
          <w:sz w:val="28"/>
          <w:szCs w:val="28"/>
        </w:rPr>
        <w:t xml:space="preserve"> Олена Георгіївна - головний спеціаліст відділу освіти Звенигородської  </w:t>
      </w:r>
      <w:r w:rsidR="00134425" w:rsidRPr="009648B4">
        <w:rPr>
          <w:rFonts w:eastAsia="Calibri"/>
          <w:sz w:val="28"/>
          <w:szCs w:val="28"/>
        </w:rPr>
        <w:t>міської ради</w:t>
      </w:r>
      <w:r w:rsidRPr="009648B4">
        <w:rPr>
          <w:rFonts w:eastAsia="Calibri"/>
          <w:sz w:val="28"/>
          <w:szCs w:val="28"/>
        </w:rPr>
        <w:t>,  заступник голови  комісії (і</w:t>
      </w:r>
      <w:r w:rsidR="00D30AC8">
        <w:rPr>
          <w:rFonts w:eastAsia="Calibri"/>
          <w:sz w:val="28"/>
          <w:szCs w:val="28"/>
        </w:rPr>
        <w:t>дентифікаційний номер</w:t>
      </w:r>
      <w:r w:rsidR="00D30AC8" w:rsidRPr="00D30AC8">
        <w:rPr>
          <w:rFonts w:eastAsia="Calibri"/>
          <w:sz w:val="28"/>
          <w:szCs w:val="28"/>
        </w:rPr>
        <w:t xml:space="preserve"> (</w:t>
      </w:r>
      <w:r w:rsidR="00D30AC8">
        <w:rPr>
          <w:rFonts w:eastAsia="Calibri"/>
          <w:sz w:val="28"/>
          <w:szCs w:val="28"/>
        </w:rPr>
        <w:t>2758320104</w:t>
      </w:r>
      <w:r w:rsidR="00D30AC8" w:rsidRPr="00162A0D">
        <w:rPr>
          <w:rFonts w:eastAsia="Calibri"/>
          <w:sz w:val="28"/>
          <w:szCs w:val="28"/>
        </w:rPr>
        <w:t>)</w:t>
      </w:r>
      <w:r w:rsidR="009648B4">
        <w:rPr>
          <w:rFonts w:eastAsia="Calibri"/>
          <w:sz w:val="28"/>
          <w:szCs w:val="28"/>
        </w:rPr>
        <w:t>.</w:t>
      </w:r>
    </w:p>
    <w:p w:rsidR="00F21038" w:rsidRPr="009648B4" w:rsidRDefault="00F21038" w:rsidP="00F2103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9648B4">
        <w:rPr>
          <w:rFonts w:eastAsia="Calibri"/>
          <w:sz w:val="28"/>
          <w:szCs w:val="28"/>
        </w:rPr>
        <w:t xml:space="preserve">3. Кравченко Наталія Василівна – бухгалтер централізованої бухгалтерії відділу освіти Звенигородської міської ради, член комісії  (ідентифікаційний номер </w:t>
      </w:r>
      <w:r w:rsidR="00580F50" w:rsidRPr="00580F50">
        <w:rPr>
          <w:rFonts w:eastAsia="Calibri"/>
          <w:sz w:val="28"/>
          <w:szCs w:val="28"/>
        </w:rPr>
        <w:t xml:space="preserve"> 3011320823</w:t>
      </w:r>
      <w:r w:rsidR="00580F50" w:rsidRPr="00162A0D">
        <w:rPr>
          <w:rFonts w:eastAsia="Calibri"/>
          <w:sz w:val="28"/>
          <w:szCs w:val="28"/>
        </w:rPr>
        <w:t>)</w:t>
      </w:r>
      <w:r w:rsidR="00580F50" w:rsidRPr="00580F50">
        <w:rPr>
          <w:rFonts w:eastAsia="Calibri"/>
          <w:sz w:val="28"/>
          <w:szCs w:val="28"/>
        </w:rPr>
        <w:t>.</w:t>
      </w:r>
    </w:p>
    <w:p w:rsidR="00F21038" w:rsidRPr="009648B4" w:rsidRDefault="00F21038" w:rsidP="00F2103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9648B4">
        <w:rPr>
          <w:rFonts w:eastAsia="Calibri"/>
          <w:sz w:val="28"/>
          <w:szCs w:val="28"/>
        </w:rPr>
        <w:t>4. Чорновіл Володимир Іванович – начальник відділу комунального майна виконавчого комітету Звенигородської міської ради Черкаської області, член комісії  (і</w:t>
      </w:r>
      <w:r w:rsidR="00CE7E50">
        <w:rPr>
          <w:rFonts w:eastAsia="Calibri"/>
          <w:sz w:val="28"/>
          <w:szCs w:val="28"/>
        </w:rPr>
        <w:t>дентифікаційний номер 2170714631</w:t>
      </w:r>
      <w:r w:rsidRPr="009648B4">
        <w:rPr>
          <w:rFonts w:eastAsia="Calibri"/>
          <w:sz w:val="28"/>
          <w:szCs w:val="28"/>
        </w:rPr>
        <w:t>)</w:t>
      </w:r>
      <w:r w:rsidR="009648B4">
        <w:rPr>
          <w:rFonts w:eastAsia="Calibri"/>
          <w:sz w:val="28"/>
          <w:szCs w:val="28"/>
        </w:rPr>
        <w:t>.</w:t>
      </w:r>
    </w:p>
    <w:p w:rsidR="00F21038" w:rsidRPr="009648B4" w:rsidRDefault="00F21038" w:rsidP="00F2103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9648B4">
        <w:rPr>
          <w:rFonts w:eastAsia="Calibri"/>
          <w:sz w:val="28"/>
          <w:szCs w:val="28"/>
        </w:rPr>
        <w:t>5. Зінченко Володимир Олександрович – юрисконсульт відділу освіти Звенигородської міської ради, член комісії (ідентифікаційний номер  2243222115)</w:t>
      </w:r>
      <w:r w:rsidR="009648B4">
        <w:rPr>
          <w:rFonts w:eastAsia="Calibri"/>
          <w:sz w:val="28"/>
          <w:szCs w:val="28"/>
        </w:rPr>
        <w:t>.</w:t>
      </w:r>
    </w:p>
    <w:p w:rsidR="00F21038" w:rsidRPr="009648B4" w:rsidRDefault="00F21038" w:rsidP="004945AE">
      <w:pPr>
        <w:jc w:val="both"/>
        <w:rPr>
          <w:rFonts w:eastAsia="Calibri"/>
          <w:sz w:val="28"/>
          <w:szCs w:val="28"/>
        </w:rPr>
      </w:pPr>
    </w:p>
    <w:p w:rsidR="00F21038" w:rsidRDefault="00F21038" w:rsidP="004945AE">
      <w:pPr>
        <w:jc w:val="both"/>
        <w:rPr>
          <w:rFonts w:eastAsia="Calibri"/>
          <w:sz w:val="28"/>
          <w:szCs w:val="28"/>
        </w:rPr>
      </w:pPr>
    </w:p>
    <w:p w:rsidR="004945AE" w:rsidRPr="009648B4" w:rsidRDefault="004945AE" w:rsidP="004945AE">
      <w:pPr>
        <w:jc w:val="both"/>
        <w:rPr>
          <w:rFonts w:eastAsia="Calibri"/>
          <w:sz w:val="28"/>
          <w:szCs w:val="28"/>
        </w:rPr>
      </w:pPr>
    </w:p>
    <w:p w:rsidR="0018486A" w:rsidRPr="00814ACA" w:rsidRDefault="0018486A" w:rsidP="0018486A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F21038" w:rsidRPr="00D1412D" w:rsidRDefault="00F21038" w:rsidP="0018486A">
      <w:pPr>
        <w:rPr>
          <w:sz w:val="28"/>
          <w:szCs w:val="28"/>
        </w:rPr>
      </w:pPr>
    </w:p>
    <w:sectPr w:rsidR="00F21038" w:rsidRPr="00D1412D" w:rsidSect="004945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75611"/>
    <w:multiLevelType w:val="hybridMultilevel"/>
    <w:tmpl w:val="4D02B414"/>
    <w:lvl w:ilvl="0" w:tplc="7C680A58">
      <w:start w:val="1"/>
      <w:numFmt w:val="decimal"/>
      <w:lvlText w:val="%1."/>
      <w:lvlJc w:val="left"/>
      <w:pPr>
        <w:ind w:left="801" w:hanging="375"/>
      </w:pPr>
      <w:rPr>
        <w:rFonts w:eastAsia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98"/>
    <w:rsid w:val="00005E1E"/>
    <w:rsid w:val="000117AD"/>
    <w:rsid w:val="000146E1"/>
    <w:rsid w:val="00032FF4"/>
    <w:rsid w:val="000402B9"/>
    <w:rsid w:val="000407CC"/>
    <w:rsid w:val="00042539"/>
    <w:rsid w:val="000A1B94"/>
    <w:rsid w:val="000B5141"/>
    <w:rsid w:val="000E789C"/>
    <w:rsid w:val="00134425"/>
    <w:rsid w:val="00161AC7"/>
    <w:rsid w:val="00162A0D"/>
    <w:rsid w:val="001764A0"/>
    <w:rsid w:val="0018486A"/>
    <w:rsid w:val="00185C35"/>
    <w:rsid w:val="001E3E6B"/>
    <w:rsid w:val="001E4E23"/>
    <w:rsid w:val="00210E5C"/>
    <w:rsid w:val="00240CC6"/>
    <w:rsid w:val="0025309A"/>
    <w:rsid w:val="00276ED3"/>
    <w:rsid w:val="002871AD"/>
    <w:rsid w:val="002A72A1"/>
    <w:rsid w:val="002B60A1"/>
    <w:rsid w:val="002F7F73"/>
    <w:rsid w:val="00303744"/>
    <w:rsid w:val="00307548"/>
    <w:rsid w:val="0031511F"/>
    <w:rsid w:val="003509DE"/>
    <w:rsid w:val="00391C81"/>
    <w:rsid w:val="003A4F4A"/>
    <w:rsid w:val="003B3702"/>
    <w:rsid w:val="003E2933"/>
    <w:rsid w:val="0043342F"/>
    <w:rsid w:val="00434A9A"/>
    <w:rsid w:val="00442847"/>
    <w:rsid w:val="004507C2"/>
    <w:rsid w:val="00451321"/>
    <w:rsid w:val="0047285A"/>
    <w:rsid w:val="00486E57"/>
    <w:rsid w:val="00493D43"/>
    <w:rsid w:val="004945AE"/>
    <w:rsid w:val="00495222"/>
    <w:rsid w:val="004F5F70"/>
    <w:rsid w:val="0051245A"/>
    <w:rsid w:val="005261E1"/>
    <w:rsid w:val="00534230"/>
    <w:rsid w:val="00536041"/>
    <w:rsid w:val="00576F0C"/>
    <w:rsid w:val="00580F50"/>
    <w:rsid w:val="005B5D02"/>
    <w:rsid w:val="005D5B44"/>
    <w:rsid w:val="005D6A09"/>
    <w:rsid w:val="0062620B"/>
    <w:rsid w:val="006542B9"/>
    <w:rsid w:val="0066403D"/>
    <w:rsid w:val="006677CD"/>
    <w:rsid w:val="00671C41"/>
    <w:rsid w:val="0069434D"/>
    <w:rsid w:val="006A1408"/>
    <w:rsid w:val="006A15A4"/>
    <w:rsid w:val="006B7383"/>
    <w:rsid w:val="006F5CEA"/>
    <w:rsid w:val="00714D6B"/>
    <w:rsid w:val="00725948"/>
    <w:rsid w:val="0074516B"/>
    <w:rsid w:val="0077039B"/>
    <w:rsid w:val="0077767B"/>
    <w:rsid w:val="00791685"/>
    <w:rsid w:val="007C15D8"/>
    <w:rsid w:val="007C17A6"/>
    <w:rsid w:val="007E323D"/>
    <w:rsid w:val="00821BBD"/>
    <w:rsid w:val="00822385"/>
    <w:rsid w:val="00824B5A"/>
    <w:rsid w:val="00827E4F"/>
    <w:rsid w:val="00866644"/>
    <w:rsid w:val="00874411"/>
    <w:rsid w:val="00880548"/>
    <w:rsid w:val="008870CB"/>
    <w:rsid w:val="00887339"/>
    <w:rsid w:val="00891EE6"/>
    <w:rsid w:val="00893455"/>
    <w:rsid w:val="00896DB1"/>
    <w:rsid w:val="008A66D6"/>
    <w:rsid w:val="008B3E76"/>
    <w:rsid w:val="008C38CA"/>
    <w:rsid w:val="008E59DA"/>
    <w:rsid w:val="009053E6"/>
    <w:rsid w:val="00956E2D"/>
    <w:rsid w:val="009648B4"/>
    <w:rsid w:val="009A492C"/>
    <w:rsid w:val="009E0AA3"/>
    <w:rsid w:val="00A559D3"/>
    <w:rsid w:val="00A636C7"/>
    <w:rsid w:val="00A9187E"/>
    <w:rsid w:val="00A9743E"/>
    <w:rsid w:val="00AB0EDD"/>
    <w:rsid w:val="00AD6E84"/>
    <w:rsid w:val="00AE0833"/>
    <w:rsid w:val="00B05A95"/>
    <w:rsid w:val="00B40B73"/>
    <w:rsid w:val="00B711A8"/>
    <w:rsid w:val="00B738BF"/>
    <w:rsid w:val="00B74C54"/>
    <w:rsid w:val="00B8384C"/>
    <w:rsid w:val="00B9322D"/>
    <w:rsid w:val="00B94F66"/>
    <w:rsid w:val="00BC481B"/>
    <w:rsid w:val="00BE74D6"/>
    <w:rsid w:val="00BE7B19"/>
    <w:rsid w:val="00C03DCF"/>
    <w:rsid w:val="00C05CE4"/>
    <w:rsid w:val="00C27A46"/>
    <w:rsid w:val="00C30E41"/>
    <w:rsid w:val="00C348EC"/>
    <w:rsid w:val="00C55300"/>
    <w:rsid w:val="00C671EF"/>
    <w:rsid w:val="00C80501"/>
    <w:rsid w:val="00CD14D5"/>
    <w:rsid w:val="00CE7E50"/>
    <w:rsid w:val="00D13B84"/>
    <w:rsid w:val="00D1412D"/>
    <w:rsid w:val="00D20C98"/>
    <w:rsid w:val="00D2662C"/>
    <w:rsid w:val="00D30AC8"/>
    <w:rsid w:val="00D33B0E"/>
    <w:rsid w:val="00D36AE5"/>
    <w:rsid w:val="00D603BF"/>
    <w:rsid w:val="00D75A40"/>
    <w:rsid w:val="00D837F1"/>
    <w:rsid w:val="00D93581"/>
    <w:rsid w:val="00DC7B5C"/>
    <w:rsid w:val="00DE1559"/>
    <w:rsid w:val="00DF5634"/>
    <w:rsid w:val="00E36E34"/>
    <w:rsid w:val="00E43F84"/>
    <w:rsid w:val="00E55380"/>
    <w:rsid w:val="00E6212A"/>
    <w:rsid w:val="00E63CAF"/>
    <w:rsid w:val="00E668E7"/>
    <w:rsid w:val="00E7257D"/>
    <w:rsid w:val="00E73FEF"/>
    <w:rsid w:val="00E948A7"/>
    <w:rsid w:val="00EB5BB9"/>
    <w:rsid w:val="00ED1CEC"/>
    <w:rsid w:val="00EF0508"/>
    <w:rsid w:val="00EF57F2"/>
    <w:rsid w:val="00F01F66"/>
    <w:rsid w:val="00F21038"/>
    <w:rsid w:val="00F45E11"/>
    <w:rsid w:val="00F64F93"/>
    <w:rsid w:val="00F821E7"/>
    <w:rsid w:val="00F82B02"/>
    <w:rsid w:val="00F95B53"/>
    <w:rsid w:val="00FA1530"/>
    <w:rsid w:val="00FA39FB"/>
    <w:rsid w:val="00FC28E4"/>
    <w:rsid w:val="00FE7792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17FB5-7D4C-4F12-9A77-0F7A2C84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2A1"/>
    <w:pPr>
      <w:ind w:left="720"/>
      <w:contextualSpacing/>
    </w:pPr>
  </w:style>
  <w:style w:type="character" w:customStyle="1" w:styleId="apple-converted-space">
    <w:name w:val="apple-converted-space"/>
    <w:basedOn w:val="a0"/>
    <w:rsid w:val="002A72A1"/>
  </w:style>
  <w:style w:type="paragraph" w:styleId="a4">
    <w:name w:val="No Spacing"/>
    <w:uiPriority w:val="1"/>
    <w:qFormat/>
    <w:rsid w:val="002B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05E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E1E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1">
    <w:name w:val="Текст1"/>
    <w:basedOn w:val="a"/>
    <w:rsid w:val="0018486A"/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6A0F-EEC8-4AB1-82B0-3864BA7F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38</cp:revision>
  <cp:lastPrinted>2021-05-21T12:38:00Z</cp:lastPrinted>
  <dcterms:created xsi:type="dcterms:W3CDTF">2021-05-21T11:10:00Z</dcterms:created>
  <dcterms:modified xsi:type="dcterms:W3CDTF">2021-06-02T06:27:00Z</dcterms:modified>
</cp:coreProperties>
</file>