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B3B" w:rsidRPr="00584B3B" w:rsidRDefault="00584B3B" w:rsidP="00584B3B">
      <w:pPr>
        <w:spacing w:after="0" w:line="240" w:lineRule="auto"/>
        <w:ind w:left="-540" w:right="-5" w:firstLine="360"/>
        <w:rPr>
          <w:rFonts w:ascii="Times New Roman" w:eastAsia="Times New Roman" w:hAnsi="Times New Roman" w:cs="Times New Roman"/>
          <w:b/>
          <w:bCs/>
          <w:sz w:val="28"/>
          <w:szCs w:val="28"/>
          <w:lang w:val="uk-UA" w:eastAsia="ru-RU"/>
        </w:rPr>
      </w:pPr>
      <w:r w:rsidRPr="00584B3B">
        <w:rPr>
          <w:rFonts w:ascii="Times New Roman" w:eastAsia="Times New Roman" w:hAnsi="Times New Roman" w:cs="Times New Roman"/>
          <w:b/>
          <w:bCs/>
          <w:sz w:val="28"/>
          <w:szCs w:val="28"/>
          <w:lang w:val="uk-UA" w:eastAsia="ru-RU"/>
        </w:rPr>
        <w:t xml:space="preserve">                                                                                                                         </w:t>
      </w:r>
    </w:p>
    <w:p w:rsidR="00584B3B" w:rsidRDefault="00584B3B" w:rsidP="003107E5">
      <w:pPr>
        <w:spacing w:after="0" w:line="240" w:lineRule="auto"/>
        <w:ind w:left="-540" w:right="-5" w:firstLine="360"/>
        <w:jc w:val="center"/>
        <w:rPr>
          <w:rFonts w:ascii="Times New Roman" w:eastAsia="Times New Roman" w:hAnsi="Times New Roman" w:cs="Times New Roman"/>
          <w:bCs/>
          <w:sz w:val="28"/>
          <w:szCs w:val="28"/>
          <w:lang w:val="ru-RU" w:eastAsia="ru-RU"/>
        </w:rPr>
      </w:pPr>
    </w:p>
    <w:p w:rsidR="003107E5" w:rsidRPr="00584B3B" w:rsidRDefault="00BC00A3" w:rsidP="003107E5">
      <w:pPr>
        <w:spacing w:after="0" w:line="240" w:lineRule="auto"/>
        <w:ind w:left="-540" w:right="-5" w:firstLine="360"/>
        <w:jc w:val="center"/>
        <w:rPr>
          <w:rFonts w:ascii="Times New Roman" w:eastAsia="Times New Roman" w:hAnsi="Times New Roman" w:cs="Times New Roman"/>
          <w:bCs/>
          <w:sz w:val="28"/>
          <w:szCs w:val="28"/>
          <w:lang w:val="ru-RU" w:eastAsia="ru-RU"/>
        </w:rPr>
      </w:pPr>
      <w:r w:rsidRPr="00584B3B">
        <w:rPr>
          <w:rFonts w:ascii="Times New Roman" w:eastAsia="Times New Roman" w:hAnsi="Times New Roman" w:cs="Times New Roman"/>
          <w:bCs/>
          <w:sz w:val="28"/>
          <w:szCs w:val="28"/>
          <w:lang w:val="ru-RU" w:eastAsia="ru-RU"/>
        </w:rPr>
        <w:t xml:space="preserve"> </w:t>
      </w:r>
      <w:r w:rsidR="003107E5" w:rsidRPr="003107E5">
        <w:rPr>
          <w:rFonts w:ascii="Times New Roman" w:eastAsia="Times New Roman" w:hAnsi="Times New Roman" w:cs="Times New Roman"/>
          <w:b/>
          <w:bCs/>
          <w:noProof/>
          <w:color w:val="000000"/>
          <w:sz w:val="28"/>
          <w:szCs w:val="28"/>
          <w:highlight w:val="cyan"/>
          <w:lang w:val="ru-RU" w:eastAsia="ru-RU"/>
        </w:rPr>
        <w:drawing>
          <wp:inline distT="0" distB="0" distL="0" distR="0">
            <wp:extent cx="5429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847725"/>
                    </a:xfrm>
                    <a:prstGeom prst="rect">
                      <a:avLst/>
                    </a:prstGeom>
                    <a:noFill/>
                    <a:ln>
                      <a:noFill/>
                    </a:ln>
                  </pic:spPr>
                </pic:pic>
              </a:graphicData>
            </a:graphic>
          </wp:inline>
        </w:drawing>
      </w:r>
      <w:bookmarkStart w:id="0" w:name="_GoBack"/>
      <w:bookmarkEnd w:id="0"/>
    </w:p>
    <w:p w:rsidR="00584B3B" w:rsidRPr="00584B3B" w:rsidRDefault="00584B3B" w:rsidP="00584B3B">
      <w:pPr>
        <w:spacing w:after="0" w:line="240" w:lineRule="auto"/>
        <w:ind w:left="-540" w:right="-5" w:firstLine="360"/>
        <w:rPr>
          <w:rFonts w:ascii="Times New Roman" w:eastAsia="Times New Roman" w:hAnsi="Times New Roman" w:cs="Times New Roman"/>
          <w:bCs/>
          <w:sz w:val="28"/>
          <w:szCs w:val="28"/>
          <w:lang w:val="ru-RU" w:eastAsia="ru-RU"/>
        </w:rPr>
      </w:pP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 xml:space="preserve">У К Р А Ї Н А </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ЗВЕНИГОРОДСЬКА МІСЬКА РАДА</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Черкаської області</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ВИКОНАВЧИЙ КОМІТЕТ</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 xml:space="preserve">Р І Ш Е Н </w:t>
      </w:r>
      <w:proofErr w:type="spellStart"/>
      <w:r w:rsidRPr="003107E5">
        <w:rPr>
          <w:rFonts w:ascii="Times New Roman" w:eastAsia="Times New Roman" w:hAnsi="Times New Roman" w:cs="Times New Roman"/>
          <w:bCs/>
          <w:sz w:val="28"/>
          <w:szCs w:val="28"/>
          <w:lang w:val="uk-UA" w:eastAsia="ru-RU"/>
        </w:rPr>
        <w:t>Н</w:t>
      </w:r>
      <w:proofErr w:type="spellEnd"/>
      <w:r w:rsidRPr="003107E5">
        <w:rPr>
          <w:rFonts w:ascii="Times New Roman" w:eastAsia="Times New Roman" w:hAnsi="Times New Roman" w:cs="Times New Roman"/>
          <w:bCs/>
          <w:sz w:val="28"/>
          <w:szCs w:val="28"/>
          <w:lang w:val="uk-UA" w:eastAsia="ru-RU"/>
        </w:rPr>
        <w:t xml:space="preserve"> Я</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p>
    <w:p w:rsidR="00064A77" w:rsidRDefault="00064A77" w:rsidP="00064A77">
      <w:pPr>
        <w:spacing w:after="0" w:line="240" w:lineRule="auto"/>
        <w:ind w:right="-5"/>
        <w:rPr>
          <w:rFonts w:ascii="Times New Roman" w:eastAsia="Times New Roman" w:hAnsi="Times New Roman" w:cs="Times New Roman"/>
          <w:bCs/>
          <w:sz w:val="28"/>
          <w:szCs w:val="28"/>
          <w:lang w:val="uk-UA" w:eastAsia="ru-RU"/>
        </w:rPr>
      </w:pPr>
    </w:p>
    <w:p w:rsidR="00DA5610" w:rsidRDefault="00B130BC"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21.12</w:t>
      </w:r>
      <w:r w:rsidR="003107E5" w:rsidRPr="003107E5">
        <w:rPr>
          <w:rFonts w:ascii="Times New Roman" w:eastAsia="Times New Roman" w:hAnsi="Times New Roman" w:cs="Times New Roman"/>
          <w:bCs/>
          <w:sz w:val="28"/>
          <w:szCs w:val="28"/>
          <w:lang w:val="uk-UA" w:eastAsia="ru-RU"/>
        </w:rPr>
        <w:t xml:space="preserve">.2021 року                                                                                  </w:t>
      </w:r>
      <w:r>
        <w:rPr>
          <w:rFonts w:ascii="Times New Roman" w:eastAsia="Times New Roman" w:hAnsi="Times New Roman" w:cs="Times New Roman"/>
          <w:bCs/>
          <w:sz w:val="28"/>
          <w:szCs w:val="28"/>
          <w:lang w:val="uk-UA" w:eastAsia="ru-RU"/>
        </w:rPr>
        <w:t xml:space="preserve">              </w:t>
      </w:r>
      <w:r w:rsidR="003107E5" w:rsidRPr="003107E5">
        <w:rPr>
          <w:rFonts w:ascii="Times New Roman" w:eastAsia="Times New Roman" w:hAnsi="Times New Roman" w:cs="Times New Roman"/>
          <w:bCs/>
          <w:sz w:val="28"/>
          <w:szCs w:val="28"/>
          <w:lang w:val="uk-UA" w:eastAsia="ru-RU"/>
        </w:rPr>
        <w:t xml:space="preserve">  № </w:t>
      </w:r>
      <w:r>
        <w:rPr>
          <w:rFonts w:ascii="Times New Roman" w:eastAsia="Times New Roman" w:hAnsi="Times New Roman" w:cs="Times New Roman"/>
          <w:bCs/>
          <w:sz w:val="28"/>
          <w:szCs w:val="28"/>
          <w:lang w:val="uk-UA" w:eastAsia="ru-RU"/>
        </w:rPr>
        <w:t>525</w:t>
      </w:r>
    </w:p>
    <w:p w:rsidR="000D673C" w:rsidRDefault="000D673C" w:rsidP="000D673C">
      <w:pPr>
        <w:spacing w:after="0" w:line="240" w:lineRule="auto"/>
        <w:ind w:left="-426" w:right="-5"/>
        <w:rPr>
          <w:rFonts w:ascii="Times New Roman" w:eastAsia="Times New Roman" w:hAnsi="Times New Roman" w:cs="Times New Roman"/>
          <w:bCs/>
          <w:sz w:val="28"/>
          <w:szCs w:val="28"/>
          <w:lang w:val="uk-UA" w:eastAsia="ru-RU"/>
        </w:rPr>
      </w:pP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Про затвердження посадових </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інструкцій працівників управління </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«Центр надання адміністративних послуг»</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(Центр Дія) виконавчого комітету</w:t>
      </w:r>
    </w:p>
    <w:p w:rsidR="00394EC1" w:rsidRDefault="00064A77" w:rsidP="0081521E">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Звенигородської міської ради</w:t>
      </w:r>
    </w:p>
    <w:p w:rsidR="0081521E" w:rsidRPr="0081521E" w:rsidRDefault="0081521E" w:rsidP="0081521E">
      <w:pPr>
        <w:spacing w:after="0" w:line="240" w:lineRule="auto"/>
        <w:ind w:left="-426" w:right="-5"/>
        <w:rPr>
          <w:rFonts w:ascii="Times New Roman" w:eastAsia="Times New Roman" w:hAnsi="Times New Roman" w:cs="Times New Roman"/>
          <w:bCs/>
          <w:sz w:val="28"/>
          <w:szCs w:val="28"/>
          <w:lang w:val="uk-UA" w:eastAsia="ru-RU"/>
        </w:rPr>
      </w:pPr>
    </w:p>
    <w:p w:rsidR="00DF0A49" w:rsidRDefault="000D673C" w:rsidP="000D28B1">
      <w:pPr>
        <w:shd w:val="clear" w:color="auto" w:fill="FFFFFF"/>
        <w:ind w:left="-426" w:right="-5" w:firstLine="360"/>
        <w:jc w:val="both"/>
        <w:rPr>
          <w:rFonts w:ascii="Times New Roman" w:hAnsi="Times New Roman" w:cs="Times New Roman"/>
          <w:sz w:val="28"/>
          <w:szCs w:val="28"/>
          <w:lang w:val="uk-UA"/>
        </w:rPr>
      </w:pPr>
      <w:r w:rsidRPr="000D673C">
        <w:rPr>
          <w:rFonts w:ascii="Times New Roman" w:hAnsi="Times New Roman" w:cs="Times New Roman"/>
          <w:sz w:val="28"/>
          <w:szCs w:val="28"/>
          <w:lang w:val="uk-UA"/>
        </w:rPr>
        <w:t>Відповідно до статті 42 Закону України «Про місцеве самовряду</w:t>
      </w:r>
      <w:r w:rsidR="00FA1592">
        <w:rPr>
          <w:rFonts w:ascii="Times New Roman" w:hAnsi="Times New Roman" w:cs="Times New Roman"/>
          <w:sz w:val="28"/>
          <w:szCs w:val="28"/>
          <w:lang w:val="uk-UA"/>
        </w:rPr>
        <w:t xml:space="preserve">вання в Україні», рішення </w:t>
      </w:r>
      <w:r w:rsidRPr="000D673C">
        <w:rPr>
          <w:rFonts w:ascii="Times New Roman" w:hAnsi="Times New Roman" w:cs="Times New Roman"/>
          <w:sz w:val="28"/>
          <w:szCs w:val="28"/>
          <w:lang w:val="uk-UA"/>
        </w:rPr>
        <w:t>Звенигородської міської ради</w:t>
      </w:r>
      <w:r w:rsidR="00CC3AD1">
        <w:rPr>
          <w:rFonts w:ascii="Times New Roman" w:hAnsi="Times New Roman" w:cs="Times New Roman"/>
          <w:sz w:val="28"/>
          <w:szCs w:val="28"/>
          <w:lang w:val="uk-UA"/>
        </w:rPr>
        <w:t xml:space="preserve"> від 29.10.2021 №15-5</w:t>
      </w:r>
      <w:r w:rsidR="00CC3AD1" w:rsidRPr="000D673C">
        <w:rPr>
          <w:rFonts w:ascii="Times New Roman" w:hAnsi="Times New Roman" w:cs="Times New Roman"/>
          <w:sz w:val="28"/>
          <w:szCs w:val="28"/>
          <w:lang w:val="uk-UA"/>
        </w:rPr>
        <w:t>/VIII</w:t>
      </w:r>
      <w:r w:rsidR="00CC3AD1">
        <w:rPr>
          <w:rFonts w:ascii="Times New Roman" w:hAnsi="Times New Roman" w:cs="Times New Roman"/>
          <w:sz w:val="28"/>
          <w:szCs w:val="28"/>
          <w:lang w:val="uk-UA"/>
        </w:rPr>
        <w:t xml:space="preserve"> «Про створення </w:t>
      </w:r>
      <w:r w:rsidR="004040A7">
        <w:rPr>
          <w:rFonts w:ascii="Times New Roman" w:hAnsi="Times New Roman" w:cs="Times New Roman"/>
          <w:sz w:val="28"/>
          <w:szCs w:val="28"/>
          <w:lang w:val="uk-UA"/>
        </w:rPr>
        <w:t>управління «Центр надання адміністративних послуг» (Центр Дія) виконавчого комітету Звенигородської міської ради» та</w:t>
      </w:r>
      <w:r w:rsidR="00CD5D0E">
        <w:rPr>
          <w:rFonts w:ascii="Times New Roman" w:hAnsi="Times New Roman" w:cs="Times New Roman"/>
          <w:sz w:val="28"/>
          <w:szCs w:val="28"/>
          <w:lang w:val="uk-UA"/>
        </w:rPr>
        <w:t xml:space="preserve"> від </w:t>
      </w:r>
      <w:r w:rsidR="00CD5D0E" w:rsidRPr="000D673C">
        <w:rPr>
          <w:rFonts w:ascii="Times New Roman" w:hAnsi="Times New Roman" w:cs="Times New Roman"/>
          <w:sz w:val="28"/>
          <w:szCs w:val="28"/>
          <w:lang w:val="uk-UA"/>
        </w:rPr>
        <w:t>08.12.2020 №1-10/VIII "Про затвердження структури Звенигородської міської ради, загальної чисельності апарату ради та її виконавчих органів"</w:t>
      </w:r>
      <w:r w:rsidR="004040A7">
        <w:rPr>
          <w:rFonts w:ascii="Times New Roman" w:hAnsi="Times New Roman" w:cs="Times New Roman"/>
          <w:sz w:val="28"/>
          <w:szCs w:val="28"/>
          <w:lang w:val="uk-UA"/>
        </w:rPr>
        <w:t xml:space="preserve">  </w:t>
      </w:r>
      <w:r w:rsidR="00CD5D0E">
        <w:rPr>
          <w:rFonts w:ascii="Times New Roman" w:hAnsi="Times New Roman" w:cs="Times New Roman"/>
          <w:sz w:val="28"/>
          <w:szCs w:val="28"/>
          <w:lang w:val="uk-UA"/>
        </w:rPr>
        <w:t>із змінами від  02.07.2021 №11-5/VII</w:t>
      </w:r>
      <w:r w:rsidR="006144C3">
        <w:rPr>
          <w:rFonts w:ascii="Times New Roman" w:hAnsi="Times New Roman" w:cs="Times New Roman"/>
          <w:sz w:val="28"/>
          <w:szCs w:val="28"/>
          <w:lang w:val="uk-UA"/>
        </w:rPr>
        <w:t>І</w:t>
      </w:r>
      <w:r w:rsidR="00CD5D0E">
        <w:rPr>
          <w:rFonts w:ascii="Times New Roman" w:hAnsi="Times New Roman" w:cs="Times New Roman"/>
          <w:sz w:val="28"/>
          <w:szCs w:val="28"/>
          <w:lang w:val="uk-UA"/>
        </w:rPr>
        <w:t xml:space="preserve">, </w:t>
      </w:r>
      <w:r w:rsidR="006144C3">
        <w:rPr>
          <w:rFonts w:ascii="Times New Roman" w:hAnsi="Times New Roman" w:cs="Times New Roman"/>
          <w:sz w:val="28"/>
          <w:szCs w:val="28"/>
          <w:lang w:val="uk-UA"/>
        </w:rPr>
        <w:t xml:space="preserve">від </w:t>
      </w:r>
      <w:r w:rsidRPr="000D673C">
        <w:rPr>
          <w:rFonts w:ascii="Times New Roman" w:hAnsi="Times New Roman" w:cs="Times New Roman"/>
          <w:sz w:val="28"/>
          <w:szCs w:val="28"/>
          <w:lang w:val="uk-UA"/>
        </w:rPr>
        <w:t>18.12.2020 №3-3/VIII</w:t>
      </w:r>
      <w:r w:rsidR="006144C3">
        <w:rPr>
          <w:rFonts w:ascii="Times New Roman" w:hAnsi="Times New Roman" w:cs="Times New Roman"/>
          <w:sz w:val="28"/>
          <w:szCs w:val="28"/>
          <w:lang w:val="uk-UA"/>
        </w:rPr>
        <w:t>, від  26.02.2021 №6-28/</w:t>
      </w:r>
      <w:r w:rsidR="00CD5D0E">
        <w:rPr>
          <w:rFonts w:ascii="Times New Roman" w:hAnsi="Times New Roman" w:cs="Times New Roman"/>
          <w:sz w:val="28"/>
          <w:szCs w:val="28"/>
          <w:lang w:val="uk-UA"/>
        </w:rPr>
        <w:t>VIII,</w:t>
      </w:r>
      <w:r w:rsidRPr="000D673C">
        <w:rPr>
          <w:rFonts w:ascii="Times New Roman" w:hAnsi="Times New Roman" w:cs="Times New Roman"/>
          <w:sz w:val="28"/>
          <w:szCs w:val="28"/>
          <w:lang w:val="uk-UA"/>
        </w:rPr>
        <w:t xml:space="preserve"> від 28.05.2021 №9-20</w:t>
      </w:r>
      <w:r w:rsidR="006144C3" w:rsidRPr="000D673C">
        <w:rPr>
          <w:rFonts w:ascii="Times New Roman" w:hAnsi="Times New Roman" w:cs="Times New Roman"/>
          <w:sz w:val="28"/>
          <w:szCs w:val="28"/>
          <w:lang w:val="uk-UA"/>
        </w:rPr>
        <w:t>/VIII</w:t>
      </w:r>
      <w:r w:rsidR="00CD5D0E">
        <w:rPr>
          <w:rFonts w:ascii="Times New Roman" w:hAnsi="Times New Roman" w:cs="Times New Roman"/>
          <w:sz w:val="28"/>
          <w:szCs w:val="28"/>
          <w:lang w:val="uk-UA"/>
        </w:rPr>
        <w:t xml:space="preserve">, від </w:t>
      </w:r>
      <w:r w:rsidR="006C7FCC">
        <w:rPr>
          <w:rFonts w:ascii="Times New Roman" w:hAnsi="Times New Roman" w:cs="Times New Roman"/>
          <w:sz w:val="28"/>
          <w:szCs w:val="28"/>
          <w:lang w:val="uk-UA"/>
        </w:rPr>
        <w:t>29.10.2021 №15-</w:t>
      </w:r>
      <w:r w:rsidR="006144C3">
        <w:rPr>
          <w:rFonts w:ascii="Times New Roman" w:hAnsi="Times New Roman" w:cs="Times New Roman"/>
          <w:sz w:val="28"/>
          <w:szCs w:val="28"/>
          <w:lang w:val="uk-UA"/>
        </w:rPr>
        <w:t>15</w:t>
      </w:r>
      <w:r w:rsidRPr="000D673C">
        <w:rPr>
          <w:rFonts w:ascii="Times New Roman" w:hAnsi="Times New Roman" w:cs="Times New Roman"/>
          <w:sz w:val="28"/>
          <w:szCs w:val="28"/>
          <w:lang w:val="uk-UA"/>
        </w:rPr>
        <w:t xml:space="preserve"> з метою приведення у відповідність п</w:t>
      </w:r>
      <w:r w:rsidR="009C11BC">
        <w:rPr>
          <w:rFonts w:ascii="Times New Roman" w:hAnsi="Times New Roman" w:cs="Times New Roman"/>
          <w:sz w:val="28"/>
          <w:szCs w:val="28"/>
          <w:lang w:val="uk-UA"/>
        </w:rPr>
        <w:t>осадових інструкцій працівників</w:t>
      </w:r>
      <w:r w:rsidR="006A08E3">
        <w:rPr>
          <w:rFonts w:ascii="Times New Roman" w:hAnsi="Times New Roman" w:cs="Times New Roman"/>
          <w:sz w:val="28"/>
          <w:szCs w:val="28"/>
          <w:lang w:val="uk-UA"/>
        </w:rPr>
        <w:t xml:space="preserve"> управління «Центр надання адміністративних послуг» (Центр Дія) виконавчого комітету Звенигородської міської ради</w:t>
      </w:r>
      <w:r w:rsidR="006A08E3" w:rsidRPr="000D673C">
        <w:rPr>
          <w:rFonts w:ascii="Times New Roman" w:hAnsi="Times New Roman" w:cs="Times New Roman"/>
          <w:sz w:val="28"/>
          <w:szCs w:val="28"/>
          <w:lang w:val="uk-UA"/>
        </w:rPr>
        <w:t xml:space="preserve"> </w:t>
      </w:r>
      <w:r w:rsidRPr="000D673C">
        <w:rPr>
          <w:rFonts w:ascii="Times New Roman" w:hAnsi="Times New Roman" w:cs="Times New Roman"/>
          <w:sz w:val="28"/>
          <w:szCs w:val="28"/>
          <w:lang w:val="uk-UA"/>
        </w:rPr>
        <w:t>виконавч</w:t>
      </w:r>
      <w:r w:rsidR="000D28B1">
        <w:rPr>
          <w:rFonts w:ascii="Times New Roman" w:hAnsi="Times New Roman" w:cs="Times New Roman"/>
          <w:sz w:val="28"/>
          <w:szCs w:val="28"/>
          <w:lang w:val="uk-UA"/>
        </w:rPr>
        <w:t xml:space="preserve">ий комітет міської ради вирішив: </w:t>
      </w:r>
    </w:p>
    <w:p w:rsidR="00064A77" w:rsidRDefault="00DF0A49" w:rsidP="0081521E">
      <w:pPr>
        <w:shd w:val="clear" w:color="auto" w:fill="FFFFFF"/>
        <w:spacing w:after="0" w:line="240" w:lineRule="auto"/>
        <w:ind w:left="-425" w:right="-5" w:firstLine="36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D673C" w:rsidRPr="000D28B1">
        <w:rPr>
          <w:rFonts w:ascii="Times New Roman" w:hAnsi="Times New Roman" w:cs="Times New Roman"/>
          <w:sz w:val="28"/>
          <w:szCs w:val="28"/>
          <w:lang w:val="uk-UA"/>
        </w:rPr>
        <w:t>Затвердити посадові інструкції працівників</w:t>
      </w:r>
      <w:r w:rsidR="008054B5" w:rsidRPr="000D28B1">
        <w:rPr>
          <w:rFonts w:ascii="Times New Roman" w:hAnsi="Times New Roman" w:cs="Times New Roman"/>
          <w:sz w:val="28"/>
          <w:szCs w:val="28"/>
          <w:lang w:val="uk-UA"/>
        </w:rPr>
        <w:t xml:space="preserve"> управління «Центр надання адміністративних послуг</w:t>
      </w:r>
      <w:r w:rsidR="00623CB8" w:rsidRPr="000D28B1">
        <w:rPr>
          <w:rFonts w:ascii="Times New Roman" w:hAnsi="Times New Roman" w:cs="Times New Roman"/>
          <w:sz w:val="28"/>
          <w:szCs w:val="28"/>
          <w:lang w:val="uk-UA"/>
        </w:rPr>
        <w:t>» (Центр Дія) виконавчого комітету Звенигородської міської ради у новій редакції:</w:t>
      </w:r>
    </w:p>
    <w:p w:rsidR="00BF401B" w:rsidRDefault="00BF401B" w:rsidP="0081521E">
      <w:pPr>
        <w:shd w:val="clear" w:color="auto" w:fill="FFFFFF"/>
        <w:spacing w:after="0" w:line="240" w:lineRule="auto"/>
        <w:ind w:left="-425" w:right="-5"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начальник управління </w:t>
      </w:r>
      <w:r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070BB4">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070BB4">
        <w:rPr>
          <w:rFonts w:ascii="Times New Roman" w:hAnsi="Times New Roman" w:cs="Times New Roman"/>
          <w:sz w:val="28"/>
          <w:szCs w:val="28"/>
          <w:lang w:val="uk-UA"/>
        </w:rPr>
        <w:t>).</w:t>
      </w:r>
    </w:p>
    <w:p w:rsidR="00295622" w:rsidRDefault="00400DAB" w:rsidP="0081521E">
      <w:pPr>
        <w:shd w:val="clear" w:color="auto" w:fill="FFFFFF"/>
        <w:spacing w:after="0" w:line="240" w:lineRule="auto"/>
        <w:ind w:left="-425"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3967">
        <w:rPr>
          <w:rFonts w:ascii="Times New Roman" w:hAnsi="Times New Roman" w:cs="Times New Roman"/>
          <w:sz w:val="28"/>
          <w:szCs w:val="28"/>
          <w:lang w:val="uk-UA"/>
        </w:rPr>
        <w:t xml:space="preserve">начальник-заступник начальника управління відділу соціального захисту населення та надання адміністративних послуг соціального характеру управління </w:t>
      </w:r>
      <w:r w:rsidR="00295622" w:rsidRPr="000D28B1">
        <w:rPr>
          <w:rFonts w:ascii="Times New Roman" w:hAnsi="Times New Roman" w:cs="Times New Roman"/>
          <w:sz w:val="28"/>
          <w:szCs w:val="28"/>
          <w:lang w:val="uk-UA"/>
        </w:rPr>
        <w:lastRenderedPageBreak/>
        <w:t>«Центр надання адміністративних послуг» (Центр Дія) виконавчого комітету Звенигородської міської ради</w:t>
      </w:r>
      <w:r w:rsidR="00295622">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295622">
        <w:rPr>
          <w:rFonts w:ascii="Times New Roman" w:hAnsi="Times New Roman" w:cs="Times New Roman"/>
          <w:sz w:val="28"/>
          <w:szCs w:val="28"/>
          <w:lang w:val="uk-UA"/>
        </w:rPr>
        <w:t>).</w:t>
      </w:r>
    </w:p>
    <w:p w:rsidR="00DA1226" w:rsidRDefault="004A771C"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A1226">
        <w:rPr>
          <w:rFonts w:ascii="Times New Roman" w:hAnsi="Times New Roman" w:cs="Times New Roman"/>
          <w:sz w:val="28"/>
          <w:szCs w:val="28"/>
          <w:lang w:val="uk-UA"/>
        </w:rPr>
        <w:t xml:space="preserve">адміністратор відділу соціального захисту населення та надання адміністративних послуг соціального характеру управління </w:t>
      </w:r>
      <w:r w:rsidR="00DA1226"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DA1226">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DA1226">
        <w:rPr>
          <w:rFonts w:ascii="Times New Roman" w:hAnsi="Times New Roman" w:cs="Times New Roman"/>
          <w:sz w:val="28"/>
          <w:szCs w:val="28"/>
          <w:lang w:val="uk-UA"/>
        </w:rPr>
        <w:t>).</w:t>
      </w:r>
    </w:p>
    <w:p w:rsidR="00DA1226" w:rsidRDefault="00DA1226"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провідний спеціаліст  </w:t>
      </w:r>
      <w:r w:rsidR="00204129">
        <w:rPr>
          <w:rFonts w:ascii="Times New Roman" w:hAnsi="Times New Roman" w:cs="Times New Roman"/>
          <w:sz w:val="28"/>
          <w:szCs w:val="28"/>
          <w:lang w:val="uk-UA"/>
        </w:rPr>
        <w:t xml:space="preserve">відділу соціального захисту населення та надання адміністративних послуг соціального характеру управління </w:t>
      </w:r>
      <w:r w:rsidR="00204129"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204129">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204129">
        <w:rPr>
          <w:rFonts w:ascii="Times New Roman" w:hAnsi="Times New Roman" w:cs="Times New Roman"/>
          <w:sz w:val="28"/>
          <w:szCs w:val="28"/>
          <w:lang w:val="uk-UA"/>
        </w:rPr>
        <w:t>).</w:t>
      </w:r>
    </w:p>
    <w:p w:rsidR="00C32968" w:rsidRDefault="00C32968"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провідний спеціаліст  відділу соціального захисту населення та надання адміністративних послуг соціального характеру управління </w:t>
      </w:r>
      <w:r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DA1226" w:rsidRDefault="00C60E72"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начальник відділу</w:t>
      </w:r>
      <w:r>
        <w:rPr>
          <w:color w:val="000000"/>
          <w:sz w:val="28"/>
          <w:szCs w:val="28"/>
          <w:shd w:val="clear" w:color="auto" w:fill="FFFFFF"/>
          <w:lang w:val="uk-UA" w:eastAsia="uk-UA"/>
        </w:rPr>
        <w:t xml:space="preserve"> </w:t>
      </w:r>
      <w:r w:rsidRPr="00C60E72">
        <w:rPr>
          <w:rFonts w:ascii="Times New Roman" w:hAnsi="Times New Roman" w:cs="Times New Roman"/>
          <w:color w:val="000000"/>
          <w:sz w:val="28"/>
          <w:szCs w:val="28"/>
          <w:shd w:val="clear" w:color="auto" w:fill="FFFFFF"/>
          <w:lang w:val="uk-UA" w:eastAsia="uk-UA"/>
        </w:rPr>
        <w:t>з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5648A5" w:rsidRDefault="005648A5"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адміністратор відділу</w:t>
      </w:r>
      <w:r>
        <w:rPr>
          <w:color w:val="000000"/>
          <w:sz w:val="28"/>
          <w:szCs w:val="28"/>
          <w:shd w:val="clear" w:color="auto" w:fill="FFFFFF"/>
          <w:lang w:val="uk-UA" w:eastAsia="uk-UA"/>
        </w:rPr>
        <w:t xml:space="preserve"> </w:t>
      </w:r>
      <w:r w:rsidRPr="00C60E72">
        <w:rPr>
          <w:rFonts w:ascii="Times New Roman" w:hAnsi="Times New Roman" w:cs="Times New Roman"/>
          <w:color w:val="000000"/>
          <w:sz w:val="28"/>
          <w:szCs w:val="28"/>
          <w:shd w:val="clear" w:color="auto" w:fill="FFFFFF"/>
          <w:lang w:val="uk-UA" w:eastAsia="uk-UA"/>
        </w:rPr>
        <w:t>з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4A771C" w:rsidRPr="003B1433" w:rsidRDefault="004A771C"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начальник відділу </w:t>
      </w:r>
      <w:r w:rsidR="003B1433" w:rsidRPr="003B1433">
        <w:rPr>
          <w:rFonts w:ascii="Times New Roman" w:hAnsi="Times New Roman" w:cs="Times New Roman"/>
          <w:color w:val="000000"/>
          <w:sz w:val="28"/>
          <w:szCs w:val="28"/>
          <w:shd w:val="clear" w:color="auto" w:fill="FFFFFF"/>
          <w:lang w:val="uk-UA" w:eastAsia="uk-UA"/>
        </w:rPr>
        <w:t>державної реєстрації управління «Центр надання адміністративних послуг» (Центр Дія) виконавчого комітету Звенигородської міської ради</w:t>
      </w:r>
      <w:r w:rsidR="003B1433">
        <w:rPr>
          <w:rFonts w:ascii="Times New Roman" w:hAnsi="Times New Roman" w:cs="Times New Roman"/>
          <w:color w:val="000000"/>
          <w:sz w:val="28"/>
          <w:szCs w:val="28"/>
          <w:shd w:val="clear" w:color="auto" w:fill="FFFFFF"/>
          <w:lang w:val="uk-UA" w:eastAsia="uk-UA"/>
        </w:rPr>
        <w:t xml:space="preserve"> </w:t>
      </w:r>
      <w:r w:rsidR="003B1433">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sidR="003B1433">
        <w:rPr>
          <w:rFonts w:ascii="Times New Roman" w:hAnsi="Times New Roman" w:cs="Times New Roman"/>
          <w:sz w:val="28"/>
          <w:szCs w:val="28"/>
          <w:lang w:val="uk-UA"/>
        </w:rPr>
        <w:t>).</w:t>
      </w:r>
    </w:p>
    <w:p w:rsidR="00FD7A17" w:rsidRPr="00FD7A17" w:rsidRDefault="00FD7A17"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  державний реєстратор</w:t>
      </w:r>
      <w:r w:rsidRPr="00FD7A17">
        <w:rPr>
          <w:rFonts w:ascii="Times New Roman" w:eastAsia="Times New Roman" w:hAnsi="Times New Roman" w:cs="Times New Roman"/>
          <w:sz w:val="28"/>
          <w:szCs w:val="28"/>
          <w:lang w:val="uk-UA" w:eastAsia="ru-RU"/>
        </w:rPr>
        <w:t xml:space="preserve"> відділу державної реєстрації </w:t>
      </w:r>
      <w:r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81521E" w:rsidRPr="0081521E" w:rsidRDefault="00C74D15"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0081521E">
        <w:rPr>
          <w:rFonts w:ascii="Times New Roman" w:eastAsia="Times New Roman" w:hAnsi="Times New Roman" w:cs="Times New Roman"/>
          <w:sz w:val="28"/>
          <w:szCs w:val="28"/>
          <w:lang w:val="uk-UA" w:eastAsia="ru-RU"/>
        </w:rPr>
        <w:t xml:space="preserve"> -  державний реєстратор</w:t>
      </w:r>
      <w:r w:rsidR="0081521E" w:rsidRPr="00FD7A17">
        <w:rPr>
          <w:rFonts w:ascii="Times New Roman" w:eastAsia="Times New Roman" w:hAnsi="Times New Roman" w:cs="Times New Roman"/>
          <w:sz w:val="28"/>
          <w:szCs w:val="28"/>
          <w:lang w:val="uk-UA" w:eastAsia="ru-RU"/>
        </w:rPr>
        <w:t xml:space="preserve"> відділу державної реєстрації </w:t>
      </w:r>
      <w:r w:rsidR="0081521E"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sidR="0081521E">
        <w:rPr>
          <w:rFonts w:ascii="Times New Roman" w:hAnsi="Times New Roman" w:cs="Times New Roman"/>
          <w:color w:val="000000"/>
          <w:sz w:val="28"/>
          <w:szCs w:val="28"/>
          <w:shd w:val="clear" w:color="auto" w:fill="FFFFFF"/>
          <w:lang w:val="uk-UA" w:eastAsia="uk-UA"/>
        </w:rPr>
        <w:t xml:space="preserve"> </w:t>
      </w:r>
      <w:r w:rsidR="0081521E">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sidR="0081521E">
        <w:rPr>
          <w:rFonts w:ascii="Times New Roman" w:hAnsi="Times New Roman" w:cs="Times New Roman"/>
          <w:sz w:val="28"/>
          <w:szCs w:val="28"/>
          <w:lang w:val="uk-UA"/>
        </w:rPr>
        <w:t>).</w:t>
      </w:r>
    </w:p>
    <w:p w:rsidR="00DA1226" w:rsidRPr="000D28B1" w:rsidRDefault="00FD7A17" w:rsidP="0081521E">
      <w:pPr>
        <w:spacing w:after="0" w:line="240" w:lineRule="auto"/>
        <w:ind w:left="-540" w:right="-6" w:firstLine="357"/>
        <w:jc w:val="both"/>
        <w:rPr>
          <w:rFonts w:ascii="Times New Roman" w:hAnsi="Times New Roman" w:cs="Times New Roman"/>
          <w:sz w:val="28"/>
          <w:szCs w:val="28"/>
          <w:lang w:val="uk-UA"/>
        </w:rPr>
      </w:pPr>
      <w:r w:rsidRPr="00FD7A17">
        <w:rPr>
          <w:rFonts w:ascii="Times New Roman" w:eastAsia="Times New Roman" w:hAnsi="Times New Roman" w:cs="Times New Roman"/>
          <w:sz w:val="28"/>
          <w:szCs w:val="28"/>
          <w:lang w:val="uk-UA" w:eastAsia="ru-RU"/>
        </w:rPr>
        <w:t xml:space="preserve">- посадова інструкція провідного спеціаліста відділу державної реєстрації </w:t>
      </w:r>
      <w:r w:rsidR="00C74D15">
        <w:rPr>
          <w:rFonts w:ascii="Times New Roman" w:eastAsia="Times New Roman" w:hAnsi="Times New Roman" w:cs="Times New Roman"/>
          <w:sz w:val="28"/>
          <w:szCs w:val="28"/>
          <w:lang w:val="uk-UA" w:eastAsia="ru-RU"/>
        </w:rPr>
        <w:t xml:space="preserve">  </w:t>
      </w:r>
      <w:r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C74D15" w:rsidRPr="00C74D15" w:rsidRDefault="00B41A39" w:rsidP="0081521E">
      <w:pPr>
        <w:spacing w:after="0" w:line="240" w:lineRule="auto"/>
        <w:ind w:left="-540" w:right="-6" w:firstLine="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74D15">
        <w:rPr>
          <w:rFonts w:ascii="Times New Roman" w:eastAsia="Times New Roman" w:hAnsi="Times New Roman" w:cs="Times New Roman"/>
          <w:sz w:val="28"/>
          <w:szCs w:val="28"/>
          <w:lang w:val="uk-UA" w:eastAsia="ru-RU"/>
        </w:rPr>
        <w:t xml:space="preserve">. </w:t>
      </w:r>
      <w:r w:rsidR="00C74D15" w:rsidRPr="00C74D15">
        <w:rPr>
          <w:rFonts w:ascii="Times New Roman" w:eastAsia="Times New Roman" w:hAnsi="Times New Roman" w:cs="Times New Roman"/>
          <w:sz w:val="28"/>
          <w:szCs w:val="28"/>
          <w:lang w:val="uk-UA" w:eastAsia="ru-RU"/>
        </w:rPr>
        <w:t xml:space="preserve">Всіх працівників </w:t>
      </w:r>
      <w:r w:rsidR="00C74D15" w:rsidRPr="000D28B1">
        <w:rPr>
          <w:rFonts w:ascii="Times New Roman" w:hAnsi="Times New Roman" w:cs="Times New Roman"/>
          <w:sz w:val="28"/>
          <w:szCs w:val="28"/>
          <w:lang w:val="uk-UA"/>
        </w:rPr>
        <w:t xml:space="preserve">управління «Центр надання адміністративних послуг» (Центр Дія) виконавчого комітету Звенигородської міської ради </w:t>
      </w:r>
      <w:r w:rsidR="00C74D15" w:rsidRPr="00C74D15">
        <w:rPr>
          <w:rFonts w:ascii="Times New Roman" w:eastAsia="Times New Roman" w:hAnsi="Times New Roman" w:cs="Times New Roman"/>
          <w:sz w:val="28"/>
          <w:szCs w:val="28"/>
          <w:lang w:val="uk-UA" w:eastAsia="ru-RU"/>
        </w:rPr>
        <w:t xml:space="preserve">ознайомитися під </w:t>
      </w:r>
      <w:r w:rsidR="00C74D15">
        <w:rPr>
          <w:rFonts w:ascii="Times New Roman" w:eastAsia="Times New Roman" w:hAnsi="Times New Roman" w:cs="Times New Roman"/>
          <w:sz w:val="28"/>
          <w:szCs w:val="28"/>
          <w:lang w:val="uk-UA" w:eastAsia="ru-RU"/>
        </w:rPr>
        <w:t>особистий підпис з цим</w:t>
      </w:r>
      <w:r w:rsidR="00C74D15" w:rsidRPr="00C74D15">
        <w:rPr>
          <w:rFonts w:ascii="Times New Roman" w:eastAsia="Times New Roman" w:hAnsi="Times New Roman" w:cs="Times New Roman"/>
          <w:sz w:val="28"/>
          <w:szCs w:val="28"/>
          <w:lang w:val="uk-UA" w:eastAsia="ru-RU"/>
        </w:rPr>
        <w:t xml:space="preserve"> рішенням виконавчого комітету Звенигородської міської ради.</w:t>
      </w:r>
    </w:p>
    <w:p w:rsidR="00C74D15" w:rsidRPr="00C74D15" w:rsidRDefault="00B41A39" w:rsidP="0081521E">
      <w:pPr>
        <w:spacing w:after="0" w:line="240" w:lineRule="auto"/>
        <w:ind w:left="-540" w:right="-6" w:firstLine="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81521E">
        <w:rPr>
          <w:rFonts w:ascii="Times New Roman" w:eastAsia="Times New Roman" w:hAnsi="Times New Roman" w:cs="Times New Roman"/>
          <w:sz w:val="28"/>
          <w:szCs w:val="28"/>
          <w:lang w:val="uk-UA" w:eastAsia="ru-RU"/>
        </w:rPr>
        <w:t>. Контроль за виконанням рішення покласти на заступника міського голови з виконавчої роботи Оксану БУГАЄНКО.</w:t>
      </w:r>
    </w:p>
    <w:p w:rsidR="00DA1226" w:rsidRPr="000D28B1" w:rsidRDefault="00DA1226" w:rsidP="00DA1226">
      <w:pPr>
        <w:jc w:val="both"/>
        <w:rPr>
          <w:rFonts w:ascii="Times New Roman" w:eastAsia="Times New Roman" w:hAnsi="Times New Roman" w:cs="Times New Roman"/>
          <w:sz w:val="28"/>
          <w:szCs w:val="28"/>
          <w:lang w:val="uk-UA" w:eastAsia="ru-RU"/>
        </w:rPr>
      </w:pPr>
    </w:p>
    <w:p w:rsidR="0081521E" w:rsidRDefault="0081521E" w:rsidP="00BF401B">
      <w:pPr>
        <w:shd w:val="clear" w:color="auto" w:fill="FFFFFF"/>
        <w:ind w:right="-5"/>
        <w:jc w:val="both"/>
        <w:rPr>
          <w:rFonts w:ascii="Times New Roman" w:hAnsi="Times New Roman" w:cs="Times New Roman"/>
          <w:sz w:val="28"/>
          <w:szCs w:val="28"/>
          <w:lang w:val="uk-UA"/>
        </w:rPr>
      </w:pPr>
    </w:p>
    <w:p w:rsidR="00BF401B" w:rsidRDefault="0081521E" w:rsidP="00BF401B">
      <w:pPr>
        <w:shd w:val="clear" w:color="auto" w:fill="FFFFFF"/>
        <w:ind w:right="-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sidR="00CB2D4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Олександр САЄНКО</w:t>
      </w:r>
    </w:p>
    <w:p w:rsidR="000D266C" w:rsidRDefault="000D266C" w:rsidP="00BF401B">
      <w:pPr>
        <w:shd w:val="clear" w:color="auto" w:fill="FFFFFF"/>
        <w:ind w:right="-5"/>
        <w:jc w:val="both"/>
        <w:rPr>
          <w:rFonts w:ascii="Times New Roman" w:hAnsi="Times New Roman" w:cs="Times New Roman"/>
          <w:sz w:val="28"/>
          <w:szCs w:val="28"/>
          <w:lang w:val="uk-UA"/>
        </w:rPr>
      </w:pPr>
    </w:p>
    <w:p w:rsidR="002428C9" w:rsidRPr="002557CE" w:rsidRDefault="000D266C"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Pr>
          <w:rFonts w:ascii="Times New Roman" w:hAnsi="Times New Roman" w:cs="Times New Roman"/>
          <w:sz w:val="28"/>
          <w:szCs w:val="28"/>
          <w:lang w:val="uk-UA"/>
        </w:rPr>
        <w:lastRenderedPageBreak/>
        <w:t xml:space="preserve">       </w:t>
      </w:r>
      <w:r w:rsidR="002428C9" w:rsidRPr="002557CE">
        <w:rPr>
          <w:rFonts w:ascii="Times New Roman" w:eastAsia="Times New Roman" w:hAnsi="Times New Roman" w:cs="Times New Roman"/>
          <w:b/>
          <w:kern w:val="3"/>
          <w:sz w:val="24"/>
          <w:szCs w:val="24"/>
          <w:lang w:val="uk-UA" w:eastAsia="ru-RU"/>
        </w:rPr>
        <w:t xml:space="preserve">                                                                           </w:t>
      </w:r>
      <w:r w:rsidR="002428C9" w:rsidRPr="002557CE">
        <w:rPr>
          <w:rFonts w:ascii="Times New Roman" w:eastAsia="Times New Roman" w:hAnsi="Times New Roman" w:cs="Times New Roman"/>
          <w:kern w:val="3"/>
          <w:sz w:val="28"/>
          <w:szCs w:val="28"/>
          <w:lang w:val="uk-UA" w:eastAsia="ru-RU"/>
        </w:rPr>
        <w:t>ЗАТВЕРЖЕНО</w:t>
      </w:r>
    </w:p>
    <w:p w:rsidR="002428C9" w:rsidRPr="002557CE" w:rsidRDefault="002428C9" w:rsidP="002428C9">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2428C9">
        <w:rPr>
          <w:rFonts w:ascii="Times New Roman" w:eastAsia="Times New Roman" w:hAnsi="Times New Roman" w:cs="Times New Roman"/>
          <w:kern w:val="3"/>
          <w:sz w:val="28"/>
          <w:szCs w:val="28"/>
          <w:lang w:val="uk-UA" w:eastAsia="ru-RU"/>
        </w:rPr>
        <w:t xml:space="preserve">    </w:t>
      </w:r>
      <w:r w:rsidRPr="002557CE">
        <w:rPr>
          <w:rFonts w:ascii="Times New Roman" w:eastAsia="Times New Roman" w:hAnsi="Times New Roman" w:cs="Times New Roman"/>
          <w:kern w:val="3"/>
          <w:sz w:val="28"/>
          <w:szCs w:val="28"/>
          <w:lang w:val="uk-UA" w:eastAsia="ru-RU"/>
        </w:rPr>
        <w:t>Рішення виконавчого комітету</w:t>
      </w:r>
    </w:p>
    <w:p w:rsidR="002428C9" w:rsidRPr="002557CE" w:rsidRDefault="002428C9"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557CE">
        <w:rPr>
          <w:rFonts w:ascii="Times New Roman" w:eastAsia="Times New Roman" w:hAnsi="Times New Roman" w:cs="Times New Roman"/>
          <w:kern w:val="3"/>
          <w:sz w:val="28"/>
          <w:szCs w:val="28"/>
          <w:lang w:val="uk-UA" w:eastAsia="ru-RU"/>
        </w:rPr>
        <w:t xml:space="preserve">                                                                        Звенигородської міської ради </w:t>
      </w:r>
    </w:p>
    <w:p w:rsidR="002428C9" w:rsidRPr="002557CE" w:rsidRDefault="002428C9"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557CE">
        <w:rPr>
          <w:rFonts w:ascii="Times New Roman" w:eastAsia="Times New Roman" w:hAnsi="Times New Roman" w:cs="Times New Roman"/>
          <w:kern w:val="3"/>
          <w:sz w:val="28"/>
          <w:szCs w:val="28"/>
          <w:lang w:val="uk-UA" w:eastAsia="ru-RU"/>
        </w:rPr>
        <w:t xml:space="preserve">                                                                від 21 грудня 2021 №525</w:t>
      </w:r>
    </w:p>
    <w:p w:rsidR="002428C9" w:rsidRPr="002557CE" w:rsidRDefault="002428C9" w:rsidP="002428C9">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2428C9" w:rsidRPr="002557CE" w:rsidRDefault="002428C9" w:rsidP="002428C9">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2557CE">
        <w:rPr>
          <w:rFonts w:ascii="Times New Roman" w:eastAsia="Times New Roman" w:hAnsi="Times New Roman" w:cs="Times New Roman"/>
          <w:b/>
          <w:kern w:val="3"/>
          <w:sz w:val="24"/>
          <w:szCs w:val="24"/>
          <w:lang w:val="uk-UA" w:eastAsia="zh-CN"/>
        </w:rPr>
        <w:t>ПОСАДОВА ІНСТРУКЦІЯ</w:t>
      </w:r>
    </w:p>
    <w:p w:rsidR="002428C9" w:rsidRPr="002557CE" w:rsidRDefault="002428C9" w:rsidP="002428C9">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Pr>
          <w:rFonts w:ascii="Times New Roman" w:eastAsia="Times New Roman" w:hAnsi="Times New Roman" w:cs="Times New Roman"/>
          <w:b/>
          <w:kern w:val="3"/>
          <w:sz w:val="28"/>
          <w:szCs w:val="28"/>
          <w:lang w:val="uk-UA" w:eastAsia="zh-CN"/>
        </w:rPr>
        <w:t xml:space="preserve"> Начальника </w:t>
      </w:r>
      <w:r w:rsidRPr="002557CE">
        <w:rPr>
          <w:rFonts w:ascii="Times New Roman" w:eastAsia="Times New Roman" w:hAnsi="Times New Roman" w:cs="Times New Roman"/>
          <w:b/>
          <w:kern w:val="3"/>
          <w:sz w:val="28"/>
          <w:szCs w:val="28"/>
          <w:lang w:val="uk-UA" w:eastAsia="zh-CN"/>
        </w:rPr>
        <w:t>управління «Центр надання   адміністративних послуг» (Центр Дія) виконавчого комітету Звенигородської міської ради</w:t>
      </w:r>
    </w:p>
    <w:p w:rsidR="002428C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4"/>
          <w:szCs w:val="24"/>
          <w:lang w:val="uk-UA" w:eastAsia="ru-RU"/>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b/>
          <w:iCs/>
          <w:kern w:val="3"/>
          <w:sz w:val="28"/>
          <w:szCs w:val="28"/>
          <w:lang w:val="uk-UA" w:eastAsia="ru-RU"/>
        </w:rPr>
        <w:t>1.</w:t>
      </w:r>
      <w:r w:rsidRPr="00973879">
        <w:rPr>
          <w:rFonts w:ascii="Times New Roman" w:eastAsia="Times New Roman" w:hAnsi="Times New Roman" w:cs="Times New Roman"/>
          <w:b/>
          <w:iCs/>
          <w:kern w:val="3"/>
          <w:sz w:val="28"/>
          <w:szCs w:val="28"/>
          <w:lang w:val="uk-UA" w:eastAsia="zh-CN"/>
        </w:rPr>
        <w:t xml:space="preserve"> Загальні положення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1.1. Начальник управління «Центр надання адміністративних послуг» (Центр Дія) виконавчого комітету Звенигородської міської ради  (далі – начальник  управління) є посадовою особою місцевого самоврядування.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1.2. Начальник управління підпорядковується голові міської ради.</w:t>
      </w:r>
    </w:p>
    <w:p w:rsidR="002428C9" w:rsidRPr="00973879" w:rsidRDefault="002428C9" w:rsidP="002428C9">
      <w:pPr>
        <w:widowControl w:val="0"/>
        <w:shd w:val="clear" w:color="auto" w:fill="FFFFFF"/>
        <w:tabs>
          <w:tab w:val="left" w:pos="10080"/>
        </w:tabs>
        <w:suppressAutoHyphens/>
        <w:autoSpaceDN w:val="0"/>
        <w:spacing w:after="0" w:line="20" w:lineRule="atLeast"/>
        <w:ind w:right="408" w:firstLine="540"/>
        <w:jc w:val="both"/>
        <w:rPr>
          <w:rFonts w:ascii="Times New Roman" w:eastAsia="Times New Roman" w:hAnsi="Times New Roman" w:cs="Times New Roman"/>
          <w:sz w:val="28"/>
          <w:szCs w:val="28"/>
          <w:lang w:val="ru-RU" w:eastAsia="ru-RU"/>
        </w:rPr>
      </w:pPr>
      <w:r w:rsidRPr="00973879">
        <w:rPr>
          <w:rFonts w:ascii="Times New Roman" w:eastAsia="Times New Roman" w:hAnsi="Times New Roman" w:cs="Times New Roman"/>
          <w:kern w:val="3"/>
          <w:sz w:val="28"/>
          <w:szCs w:val="28"/>
          <w:lang w:val="uk-UA" w:eastAsia="ru-RU"/>
        </w:rPr>
        <w:t xml:space="preserve">1.3. Начальник управління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973879">
        <w:rPr>
          <w:rFonts w:ascii="Times New Roman" w:eastAsia="Times New Roman" w:hAnsi="Times New Roman" w:cs="Times New Roman"/>
          <w:sz w:val="28"/>
          <w:szCs w:val="28"/>
          <w:lang w:val="ru-RU" w:eastAsia="ru-RU"/>
        </w:rPr>
        <w:t xml:space="preserve">та </w:t>
      </w:r>
      <w:proofErr w:type="spellStart"/>
      <w:r w:rsidRPr="00973879">
        <w:rPr>
          <w:rFonts w:ascii="Times New Roman" w:eastAsia="Times New Roman" w:hAnsi="Times New Roman" w:cs="Times New Roman"/>
          <w:sz w:val="28"/>
          <w:szCs w:val="28"/>
          <w:lang w:val="ru-RU" w:eastAsia="ru-RU"/>
        </w:rPr>
        <w:t>інші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закони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питань</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організації</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діяльності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органів</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місцевого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самоврядування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укази</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розпорядження</w:t>
      </w:r>
      <w:proofErr w:type="spellEnd"/>
      <w:r w:rsidRPr="00973879">
        <w:rPr>
          <w:rFonts w:ascii="Times New Roman" w:eastAsia="Times New Roman" w:hAnsi="Times New Roman" w:cs="Times New Roman"/>
          <w:sz w:val="28"/>
          <w:szCs w:val="28"/>
          <w:lang w:val="ru-RU" w:eastAsia="ru-RU"/>
        </w:rPr>
        <w:t xml:space="preserve"> Президента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постанови </w:t>
      </w:r>
      <w:proofErr w:type="spellStart"/>
      <w:r w:rsidRPr="00973879">
        <w:rPr>
          <w:rFonts w:ascii="Times New Roman" w:eastAsia="Times New Roman" w:hAnsi="Times New Roman" w:cs="Times New Roman"/>
          <w:sz w:val="28"/>
          <w:szCs w:val="28"/>
          <w:lang w:val="ru-RU" w:eastAsia="ru-RU"/>
        </w:rPr>
        <w:t>Верховної</w:t>
      </w:r>
      <w:proofErr w:type="spellEnd"/>
      <w:r w:rsidRPr="00973879">
        <w:rPr>
          <w:rFonts w:ascii="Times New Roman" w:eastAsia="Times New Roman" w:hAnsi="Times New Roman" w:cs="Times New Roman"/>
          <w:sz w:val="28"/>
          <w:szCs w:val="28"/>
          <w:lang w:val="ru-RU" w:eastAsia="ru-RU"/>
        </w:rPr>
        <w:t xml:space="preserve"> Ради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постанови та </w:t>
      </w:r>
      <w:proofErr w:type="spellStart"/>
      <w:r w:rsidRPr="00973879">
        <w:rPr>
          <w:rFonts w:ascii="Times New Roman" w:eastAsia="Times New Roman" w:hAnsi="Times New Roman" w:cs="Times New Roman"/>
          <w:sz w:val="28"/>
          <w:szCs w:val="28"/>
          <w:lang w:val="ru-RU" w:eastAsia="ru-RU"/>
        </w:rPr>
        <w:t>розпорядження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Кабінету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Міністрів</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інші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підзаконні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нормативно-правові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акти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що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стосуються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розвитку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відповідних</w:t>
      </w:r>
      <w:proofErr w:type="spellEnd"/>
      <w:r w:rsidRPr="00973879">
        <w:rPr>
          <w:rFonts w:ascii="Times New Roman" w:eastAsia="Times New Roman" w:hAnsi="Times New Roman" w:cs="Times New Roman"/>
          <w:sz w:val="28"/>
          <w:szCs w:val="28"/>
          <w:lang w:val="ru-RU" w:eastAsia="ru-RU"/>
        </w:rPr>
        <w:t xml:space="preserve"> сфер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практику </w:t>
      </w:r>
      <w:proofErr w:type="spellStart"/>
      <w:r w:rsidRPr="00973879">
        <w:rPr>
          <w:rFonts w:ascii="Times New Roman" w:eastAsia="Times New Roman" w:hAnsi="Times New Roman" w:cs="Times New Roman"/>
          <w:sz w:val="28"/>
          <w:szCs w:val="28"/>
          <w:lang w:val="ru-RU" w:eastAsia="ru-RU"/>
        </w:rPr>
        <w:t>застосування</w:t>
      </w:r>
      <w:proofErr w:type="spellEnd"/>
      <w:r w:rsidRPr="00973879">
        <w:rPr>
          <w:rFonts w:ascii="Times New Roman" w:eastAsia="Times New Roman" w:hAnsi="Times New Roman" w:cs="Times New Roman"/>
          <w:sz w:val="28"/>
          <w:szCs w:val="28"/>
          <w:lang w:val="ru-RU" w:eastAsia="ru-RU"/>
        </w:rPr>
        <w:t xml:space="preserve"> чинного </w:t>
      </w:r>
      <w:proofErr w:type="spellStart"/>
      <w:r w:rsidRPr="00973879">
        <w:rPr>
          <w:rFonts w:ascii="Times New Roman" w:eastAsia="Times New Roman" w:hAnsi="Times New Roman" w:cs="Times New Roman"/>
          <w:sz w:val="28"/>
          <w:szCs w:val="28"/>
          <w:lang w:val="ru-RU" w:eastAsia="ru-RU"/>
        </w:rPr>
        <w:t>законодавства</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питань</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що</w:t>
      </w:r>
      <w:proofErr w:type="spellEnd"/>
      <w:r w:rsidRPr="00973879">
        <w:rPr>
          <w:rFonts w:ascii="Times New Roman" w:eastAsia="Times New Roman" w:hAnsi="Times New Roman" w:cs="Times New Roman"/>
          <w:sz w:val="28"/>
          <w:szCs w:val="28"/>
          <w:lang w:val="ru-RU" w:eastAsia="ru-RU"/>
        </w:rPr>
        <w:t xml:space="preserve"> належать до </w:t>
      </w:r>
      <w:proofErr w:type="spellStart"/>
      <w:r w:rsidRPr="00973879">
        <w:rPr>
          <w:rFonts w:ascii="Times New Roman" w:eastAsia="Times New Roman" w:hAnsi="Times New Roman" w:cs="Times New Roman"/>
          <w:sz w:val="28"/>
          <w:szCs w:val="28"/>
          <w:lang w:val="ru-RU" w:eastAsia="ru-RU"/>
        </w:rPr>
        <w:t>його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компетенції</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основи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регіонального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економіки</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персоналом; </w:t>
      </w:r>
      <w:proofErr w:type="spellStart"/>
      <w:r w:rsidRPr="00973879">
        <w:rPr>
          <w:rFonts w:ascii="Times New Roman" w:eastAsia="Times New Roman" w:hAnsi="Times New Roman" w:cs="Times New Roman"/>
          <w:sz w:val="28"/>
          <w:szCs w:val="28"/>
          <w:lang w:val="ru-RU" w:eastAsia="ru-RU"/>
        </w:rPr>
        <w:t>інструкцію</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діловодства</w:t>
      </w:r>
      <w:proofErr w:type="spellEnd"/>
      <w:r w:rsidRPr="00973879">
        <w:rPr>
          <w:rFonts w:ascii="Times New Roman" w:eastAsia="Times New Roman" w:hAnsi="Times New Roman" w:cs="Times New Roman"/>
          <w:sz w:val="28"/>
          <w:szCs w:val="28"/>
          <w:lang w:val="ru-RU" w:eastAsia="ru-RU"/>
        </w:rPr>
        <w:t xml:space="preserve"> у </w:t>
      </w:r>
      <w:proofErr w:type="spellStart"/>
      <w:r w:rsidRPr="00973879">
        <w:rPr>
          <w:rFonts w:ascii="Times New Roman" w:eastAsia="Times New Roman" w:hAnsi="Times New Roman" w:cs="Times New Roman"/>
          <w:sz w:val="28"/>
          <w:szCs w:val="28"/>
          <w:lang w:val="ru-RU" w:eastAsia="ru-RU"/>
        </w:rPr>
        <w:t>відповідному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місцевого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самоврядування</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внутрішнього</w:t>
      </w:r>
      <w:proofErr w:type="spellEnd"/>
      <w:r w:rsidRPr="00973879">
        <w:rPr>
          <w:rFonts w:ascii="Times New Roman" w:eastAsia="Times New Roman" w:hAnsi="Times New Roman" w:cs="Times New Roman"/>
          <w:sz w:val="28"/>
          <w:szCs w:val="28"/>
          <w:lang w:val="ru-RU" w:eastAsia="ru-RU"/>
        </w:rPr>
        <w:t xml:space="preserve"> трудового </w:t>
      </w:r>
      <w:proofErr w:type="spellStart"/>
      <w:r w:rsidRPr="00973879">
        <w:rPr>
          <w:rFonts w:ascii="Times New Roman" w:eastAsia="Times New Roman" w:hAnsi="Times New Roman" w:cs="Times New Roman"/>
          <w:sz w:val="28"/>
          <w:szCs w:val="28"/>
          <w:lang w:val="ru-RU" w:eastAsia="ru-RU"/>
        </w:rPr>
        <w:t>розпорядку</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ділового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етикету</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охорони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праці</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протипожежної</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безпеки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основні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програми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роботи</w:t>
      </w:r>
      <w:proofErr w:type="spellEnd"/>
      <w:r w:rsidRPr="00973879">
        <w:rPr>
          <w:rFonts w:ascii="Times New Roman" w:eastAsia="Times New Roman" w:hAnsi="Times New Roman" w:cs="Times New Roman"/>
          <w:sz w:val="28"/>
          <w:szCs w:val="28"/>
          <w:lang w:val="ru-RU" w:eastAsia="ru-RU"/>
        </w:rPr>
        <w:t xml:space="preserve"> на </w:t>
      </w:r>
      <w:proofErr w:type="spellStart"/>
      <w:r w:rsidRPr="00973879">
        <w:rPr>
          <w:rFonts w:ascii="Times New Roman" w:eastAsia="Times New Roman" w:hAnsi="Times New Roman" w:cs="Times New Roman"/>
          <w:sz w:val="28"/>
          <w:szCs w:val="28"/>
          <w:lang w:val="ru-RU" w:eastAsia="ru-RU"/>
        </w:rPr>
        <w:t>комп'ютері</w:t>
      </w:r>
      <w:proofErr w:type="spellEnd"/>
      <w:r w:rsidRPr="00973879">
        <w:rPr>
          <w:rFonts w:ascii="Times New Roman" w:eastAsia="Times New Roman" w:hAnsi="Times New Roman" w:cs="Times New Roman"/>
          <w:sz w:val="28"/>
          <w:szCs w:val="28"/>
          <w:lang w:val="ru-RU" w:eastAsia="ru-RU"/>
        </w:rPr>
        <w:t>.</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1.4. У своїй роботі начальник управління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управління, а також даною інструкцією.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iCs/>
          <w:kern w:val="3"/>
          <w:sz w:val="28"/>
          <w:szCs w:val="28"/>
          <w:lang w:val="uk-UA" w:eastAsia="ru-RU"/>
        </w:rPr>
      </w:pPr>
      <w:r w:rsidRPr="00973879">
        <w:rPr>
          <w:rFonts w:ascii="Times New Roman" w:eastAsia="Times New Roman" w:hAnsi="Times New Roman" w:cs="Times New Roman"/>
          <w:b/>
          <w:iCs/>
          <w:kern w:val="3"/>
          <w:sz w:val="28"/>
          <w:szCs w:val="28"/>
          <w:lang w:val="uk-UA" w:eastAsia="ru-RU"/>
        </w:rPr>
        <w:t>2. Завдання та обов’язки</w:t>
      </w:r>
    </w:p>
    <w:p w:rsidR="002428C9" w:rsidRPr="00973879" w:rsidRDefault="002428C9" w:rsidP="002428C9">
      <w:pPr>
        <w:tabs>
          <w:tab w:val="left" w:pos="10080"/>
        </w:tabs>
        <w:suppressAutoHyphens/>
        <w:autoSpaceDN w:val="0"/>
        <w:spacing w:after="0" w:line="20" w:lineRule="atLeast"/>
        <w:ind w:right="408" w:firstLine="540"/>
        <w:rPr>
          <w:rFonts w:ascii="Times New Roman" w:eastAsia="Times New Roman" w:hAnsi="Times New Roman" w:cs="Times New Roman"/>
          <w:iCs/>
          <w:kern w:val="3"/>
          <w:sz w:val="28"/>
          <w:szCs w:val="28"/>
          <w:lang w:val="uk-UA" w:eastAsia="ru-RU"/>
        </w:rPr>
      </w:pPr>
      <w:r w:rsidRPr="00973879">
        <w:rPr>
          <w:rFonts w:ascii="Times New Roman" w:eastAsia="Times New Roman" w:hAnsi="Times New Roman" w:cs="Times New Roman"/>
          <w:iCs/>
          <w:kern w:val="3"/>
          <w:sz w:val="28"/>
          <w:szCs w:val="28"/>
          <w:lang w:val="uk-UA" w:eastAsia="ru-RU"/>
        </w:rPr>
        <w:t>Начальник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 Здійснює керівництво діяльністю управління «Центр надання адміністративних послуг» (Центр Дія)  виконавчого комітету Звенигородської міської ради  (далі – управління), несе персональну відповідальність за виконання покладених на  управління  завдань та  функцій.</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lastRenderedPageBreak/>
        <w:t>2.2. Організовує діяльність управління, в тому числі щодо взаємодії із суб’єктами надання адміністративних послуг, вживає заходи щодо підвищення ефективності роботи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2.3  Координує діяльність Центру надання адміністративних послуг (Центр Дія) ( далі -Центр).</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2.4 Здійснює керівництво роботою Центру, несе персональну відповідальність за організацію діяльності Центру.</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2.5. Розробляє посадові інструкції працівників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2.6. Організовує здійснення інформаційного та матеріально-технічного забезпечення управління, сприяє створенню належних умов праці в управлінні.</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2.7. Забезпечує підготовку проектів рішень та внесення їх на розгляд Звенигородської міської територіальної громади і виконавчого комітету, доведення до виконавців нормативних та розпорядчих документів з питань, що належать до їх компетенції.</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2.8. Дає відповідні доручення щодо виконання покладених на управління завдань.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2.9. Забезпечує дотримання працівниками управління трудової дисципліни, правил внутрішнього трудового розпорядку та охорони праці.</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2.10. Вносить пропозиції міському голові щодо призначення, переміщення, звільнення та заохочення, накладення стягнень на працівників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2.11. Координує діяльність адміністраторів, контролює якість та своєчасність виконання ними обов’язків.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2.12. Організовує інформаційне забезпечення роботи управління, роботу із засобами масової інформації, визначає зміст та час проведення інформаційних заходів.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2.13.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2.14. Розглядає скарги на діяльність чи бездіяльність адміністраторів, працівників Центру, а також скарги, зауваження й пропозиції щодо функціонування Центру.</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Arial Unicode MS" w:hAnsi="Times New Roman" w:cs="Times New Roman"/>
          <w:sz w:val="28"/>
          <w:szCs w:val="28"/>
          <w:lang w:val="uk-UA" w:eastAsia="uk-UA"/>
        </w:rPr>
      </w:pPr>
      <w:r w:rsidRPr="00973879">
        <w:rPr>
          <w:rFonts w:ascii="Times New Roman" w:eastAsia="Times New Roman" w:hAnsi="Times New Roman" w:cs="Times New Roman"/>
          <w:kern w:val="3"/>
          <w:sz w:val="28"/>
          <w:szCs w:val="28"/>
          <w:lang w:val="ru-RU" w:eastAsia="zh-CN"/>
        </w:rPr>
        <w:t>2.15.</w:t>
      </w:r>
      <w:r w:rsidRPr="00973879">
        <w:rPr>
          <w:rFonts w:ascii="Times New Roman" w:eastAsia="Arial Unicode MS" w:hAnsi="Times New Roman" w:cs="Times New Roman"/>
          <w:sz w:val="28"/>
          <w:szCs w:val="28"/>
          <w:lang w:val="uk-UA" w:eastAsia="uk-UA"/>
        </w:rPr>
        <w:t xml:space="preserve"> Здійснює безпосередній прийом громадян, що належать до компетенції управління, з питань соціального захисту населення.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2.16. У межах своїх повноважень організовує ділове листування з суб’єктами надання адміністративних послуг.</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2.17. Забезпечує постійний контроль за надходженням інформацій від органів вищого рівня та їх виконанням.</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2.18. Бере участь у нарадах, засіданнях міської ради, виконавчого комітету та його комісій у межах своїх повноважень.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2.19   </w:t>
      </w:r>
      <w:r w:rsidRPr="00973879">
        <w:rPr>
          <w:rFonts w:ascii="Times New Roman" w:eastAsia="Arial Unicode MS" w:hAnsi="Times New Roman" w:cs="Times New Roman"/>
          <w:sz w:val="28"/>
          <w:szCs w:val="28"/>
          <w:lang w:val="uk-UA" w:eastAsia="uk-UA"/>
        </w:rPr>
        <w:t>Приймає участь у розробленні та організації виконання проектів, програм, нормативно-правових актів, що належать до компетенції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lastRenderedPageBreak/>
        <w:t xml:space="preserve">2.20. Організовує роботу управління  по виконанню рішень та розпоряджень міської ради, її виконавчого комітету, а також постанов вищих органів державної влади та державного управління, </w:t>
      </w:r>
      <w:r w:rsidRPr="00973879">
        <w:rPr>
          <w:rFonts w:ascii="Times New Roman" w:eastAsia="Arial Unicode MS" w:hAnsi="Times New Roman" w:cs="Times New Roman"/>
          <w:sz w:val="28"/>
          <w:szCs w:val="28"/>
          <w:lang w:val="uk-UA" w:eastAsia="uk-UA"/>
        </w:rPr>
        <w:t>що належать до компетенції управління</w:t>
      </w:r>
      <w:r w:rsidRPr="00973879">
        <w:rPr>
          <w:rFonts w:ascii="Times New Roman" w:eastAsia="Times New Roman" w:hAnsi="Times New Roman" w:cs="Times New Roman"/>
          <w:kern w:val="3"/>
          <w:sz w:val="28"/>
          <w:szCs w:val="28"/>
          <w:lang w:val="uk-UA" w:eastAsia="zh-CN"/>
        </w:rPr>
        <w:t>, контролює виконання цих заходів.</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ru-RU"/>
        </w:rPr>
      </w:pPr>
      <w:r w:rsidRPr="00973879">
        <w:rPr>
          <w:rFonts w:ascii="Times New Roman" w:eastAsia="Arial Unicode MS" w:hAnsi="Times New Roman" w:cs="Times New Roman"/>
          <w:sz w:val="28"/>
          <w:szCs w:val="28"/>
          <w:lang w:val="uk-UA" w:eastAsia="ru-RU"/>
        </w:rPr>
        <w:t>2.21. Забезпечує підтримку цілісності та безпеки електронної інформаційної бази даних.</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ru-RU"/>
        </w:rPr>
      </w:pPr>
      <w:r w:rsidRPr="00973879">
        <w:rPr>
          <w:rFonts w:ascii="Times New Roman" w:eastAsia="Arial Unicode MS" w:hAnsi="Times New Roman" w:cs="Times New Roman"/>
          <w:sz w:val="28"/>
          <w:szCs w:val="28"/>
          <w:lang w:val="uk-UA" w:eastAsia="ru-RU"/>
        </w:rPr>
        <w:t>2.22. Забезпечує роботу із захисту персональних даних та контроль за станом захищеності інформації.</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uk-UA"/>
        </w:rPr>
      </w:pPr>
      <w:r w:rsidRPr="00973879">
        <w:rPr>
          <w:rFonts w:ascii="Times New Roman" w:eastAsia="Arial Unicode MS" w:hAnsi="Times New Roman" w:cs="Times New Roman"/>
          <w:sz w:val="28"/>
          <w:szCs w:val="28"/>
          <w:lang w:val="uk-UA" w:eastAsia="ru-RU"/>
        </w:rPr>
        <w:t xml:space="preserve">2.23. </w:t>
      </w:r>
      <w:r w:rsidRPr="00973879">
        <w:rPr>
          <w:rFonts w:ascii="Times New Roman" w:eastAsia="Arial Unicode MS" w:hAnsi="Times New Roman" w:cs="Times New Roman"/>
          <w:sz w:val="28"/>
          <w:szCs w:val="28"/>
          <w:lang w:val="uk-UA" w:eastAsia="uk-UA"/>
        </w:rPr>
        <w:t xml:space="preserve">Здійснює інші повноваження, покладені на управління відповідно до чинного законодавства. </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973879">
        <w:rPr>
          <w:rFonts w:ascii="Times New Roman" w:eastAsia="Arial Unicode MS" w:hAnsi="Times New Roman" w:cs="Times New Roman"/>
          <w:sz w:val="28"/>
          <w:szCs w:val="28"/>
          <w:lang w:val="ru-RU" w:eastAsia="uk-UA"/>
        </w:rPr>
        <w:t>2.</w:t>
      </w:r>
      <w:r w:rsidRPr="00973879">
        <w:rPr>
          <w:rFonts w:ascii="Times New Roman" w:eastAsia="Arial Unicode MS" w:hAnsi="Times New Roman" w:cs="Times New Roman"/>
          <w:sz w:val="28"/>
          <w:szCs w:val="28"/>
          <w:lang w:val="uk-UA" w:eastAsia="uk-UA"/>
        </w:rPr>
        <w:t>24</w:t>
      </w:r>
      <w:r w:rsidRPr="00973879">
        <w:rPr>
          <w:rFonts w:ascii="Times New Roman" w:eastAsia="Arial Unicode MS" w:hAnsi="Times New Roman" w:cs="Times New Roman"/>
          <w:sz w:val="28"/>
          <w:szCs w:val="28"/>
          <w:lang w:val="ru-RU" w:eastAsia="uk-UA"/>
        </w:rPr>
        <w:t xml:space="preserve">. </w:t>
      </w:r>
      <w:r w:rsidRPr="00973879">
        <w:rPr>
          <w:rFonts w:ascii="Times New Roman" w:eastAsia="Times New Roman" w:hAnsi="Times New Roman" w:cs="Times New Roman"/>
          <w:kern w:val="3"/>
          <w:sz w:val="28"/>
          <w:szCs w:val="28"/>
          <w:lang w:val="uk-UA" w:eastAsia="ru-RU"/>
        </w:rPr>
        <w:t>Організовує роботу з охорони праці, пожежної безпеки в управлінні. Контролює дотримання вимог чинного законодавства та нормативних актів, інструкції з охорони праці працівниками управління.</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ru-RU" w:eastAsia="uk-UA"/>
        </w:rPr>
      </w:pPr>
      <w:r w:rsidRPr="00973879">
        <w:rPr>
          <w:rFonts w:ascii="Times New Roman" w:eastAsia="Times New Roman" w:hAnsi="Times New Roman" w:cs="Times New Roman"/>
          <w:kern w:val="3"/>
          <w:sz w:val="28"/>
          <w:szCs w:val="28"/>
          <w:lang w:val="uk-UA" w:eastAsia="ru-RU"/>
        </w:rPr>
        <w:t>2.25. Виконує інші доручення керівництва з питань, що належать до компетенції управління.</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uk-UA"/>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iCs/>
          <w:kern w:val="3"/>
          <w:sz w:val="28"/>
          <w:szCs w:val="28"/>
          <w:lang w:val="uk-UA" w:eastAsia="ru-RU"/>
        </w:rPr>
      </w:pPr>
      <w:r w:rsidRPr="00973879">
        <w:rPr>
          <w:rFonts w:ascii="Times New Roman" w:eastAsia="Times New Roman" w:hAnsi="Times New Roman" w:cs="Times New Roman"/>
          <w:b/>
          <w:iCs/>
          <w:kern w:val="3"/>
          <w:sz w:val="28"/>
          <w:szCs w:val="28"/>
          <w:lang w:val="ru-RU" w:eastAsia="ru-RU"/>
        </w:rPr>
        <w:t>3. Права</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Начальник управління має право:</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3.1. За дорученням керівництва Звенигородської міської територіальної громади представляти управління в інших органах місцевого самоврядування, органах виконавчої влади, на підприємствах, установах та організаціях в межах своєї компетенції.</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3.2. Вносити на розгляд міської ради, виконавчого комітету, міського голови пропозиції щодо вдосконалення роботи управління. </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3.3. Вирішувати питання управління, контролювати його діяльність.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3.4. Проводити в установленому порядку організаційні заходи з питань, що належать до компетенції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3.5. Безоплатно одержувати від суб’єктів надання адміністративних послуг, підприємств, установ та організацій, які належать до сфери їх управління, документи та інформацію, пов’язані  з наданням таких послуг в установленому порядку.</w:t>
      </w:r>
    </w:p>
    <w:p w:rsidR="002428C9" w:rsidRPr="00973879" w:rsidRDefault="002428C9" w:rsidP="002428C9">
      <w:pPr>
        <w:tabs>
          <w:tab w:val="left" w:pos="10080"/>
        </w:tabs>
        <w:autoSpaceDN w:val="0"/>
        <w:spacing w:after="0" w:line="20" w:lineRule="atLeast"/>
        <w:ind w:right="408" w:firstLine="540"/>
        <w:jc w:val="both"/>
        <w:rPr>
          <w:rFonts w:ascii="Times New Roman" w:eastAsia="Times New Roman" w:hAnsi="Times New Roman" w:cs="Times New Roman"/>
          <w:sz w:val="28"/>
          <w:szCs w:val="28"/>
          <w:lang w:val="uk-UA" w:eastAsia="ru-RU"/>
        </w:rPr>
      </w:pPr>
      <w:r w:rsidRPr="00973879">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sz w:val="28"/>
          <w:szCs w:val="28"/>
          <w:lang w:val="uk-UA" w:eastAsia="ru-RU"/>
        </w:rPr>
        <w:t>3.7. Представляти управління в інших державних органах, органах місцевого самоврядування, підприємствах, установах та організаціях з питань, що належать до компетенції.</w:t>
      </w:r>
      <w:r w:rsidRPr="00973879">
        <w:rPr>
          <w:rFonts w:ascii="Times New Roman" w:eastAsia="Times New Roman" w:hAnsi="Times New Roman" w:cs="Times New Roman"/>
          <w:kern w:val="3"/>
          <w:sz w:val="28"/>
          <w:szCs w:val="28"/>
          <w:lang w:val="uk-UA" w:eastAsia="zh-CN"/>
        </w:rPr>
        <w:tab/>
      </w:r>
    </w:p>
    <w:p w:rsidR="002428C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4. Відповідальність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4.1. Начальник управління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2428C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5. Кваліфікаційні вимоги</w:t>
      </w:r>
    </w:p>
    <w:p w:rsidR="002428C9" w:rsidRPr="00973879" w:rsidRDefault="002428C9" w:rsidP="002428C9">
      <w:pPr>
        <w:tabs>
          <w:tab w:val="left" w:pos="5310"/>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5.1. Начальник управління повинен мати повну вищу освіту за освітньо-кваліфікаційним рівнем магістра, спеціаліста та стаж роботи на службі в  органах місцевого самоврядування або державній службі на керівних посадах в інших сферах управління не менше п’яти років.</w:t>
      </w:r>
    </w:p>
    <w:p w:rsidR="002428C9" w:rsidRPr="00973879" w:rsidRDefault="002428C9" w:rsidP="002428C9">
      <w:pPr>
        <w:tabs>
          <w:tab w:val="left" w:pos="5310"/>
          <w:tab w:val="left" w:pos="10080"/>
        </w:tabs>
        <w:suppressAutoHyphens/>
        <w:autoSpaceDN w:val="0"/>
        <w:spacing w:after="0" w:line="20" w:lineRule="atLeast"/>
        <w:ind w:right="408" w:firstLine="540"/>
        <w:jc w:val="both"/>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6. Взаємовідносини (зв'язки) за посадою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6.1. Одержує у встановленому порядку від посадових осіб виконавчих органів міської ради документи та інформацію, необхідні для виконання покладених на нього завдань та обов’язків.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 6.2. У процесі своєї діяльності начальник управління для виконання своїх повноважень взаємодіє з питань, що віднесені до його компетенції, з виконавчими органами міської ради, суб’єктами надання адміністративних послуг, комунальними підприємствами, суб’єктами господарювання.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Начальник управління                                                      Галина ЧЕРНОВСЬКА</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 «Центр адміністративних послуг»</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 (Центр Дія) виконавчого комітету </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Звенигородської міської ради </w:t>
      </w:r>
    </w:p>
    <w:p w:rsidR="000E2332" w:rsidRDefault="002428C9" w:rsidP="000E2332">
      <w:pPr>
        <w:spacing w:after="0" w:line="240" w:lineRule="auto"/>
        <w:ind w:left="-284" w:right="-28"/>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                                                                           </w:t>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p>
    <w:p w:rsidR="000E2332" w:rsidRDefault="000E2332" w:rsidP="000E2332">
      <w:pPr>
        <w:spacing w:after="0" w:line="240" w:lineRule="auto"/>
        <w:ind w:left="-284" w:right="-28"/>
        <w:jc w:val="both"/>
        <w:rPr>
          <w:rFonts w:ascii="Times New Roman" w:eastAsia="Times New Roman" w:hAnsi="Times New Roman" w:cs="Times New Roman"/>
          <w:kern w:val="3"/>
          <w:sz w:val="28"/>
          <w:szCs w:val="28"/>
          <w:lang w:val="uk-UA" w:eastAsia="zh-CN"/>
        </w:rPr>
      </w:pPr>
    </w:p>
    <w:p w:rsidR="000E2332" w:rsidRDefault="000E2332" w:rsidP="000E2332">
      <w:pPr>
        <w:spacing w:after="0" w:line="240" w:lineRule="auto"/>
        <w:ind w:left="-284" w:right="-28"/>
        <w:jc w:val="both"/>
        <w:rPr>
          <w:rFonts w:ascii="Times New Roman" w:eastAsia="Times New Roman" w:hAnsi="Times New Roman" w:cs="Times New Roman"/>
          <w:kern w:val="3"/>
          <w:sz w:val="28"/>
          <w:szCs w:val="28"/>
          <w:lang w:val="uk-UA" w:eastAsia="zh-CN"/>
        </w:rPr>
      </w:pPr>
    </w:p>
    <w:p w:rsidR="000E2332" w:rsidRPr="000E2332" w:rsidRDefault="000E2332" w:rsidP="000E2332">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0E2332" w:rsidRPr="000E2332" w:rsidRDefault="000E2332" w:rsidP="000E2332">
      <w:pPr>
        <w:spacing w:after="0" w:line="240" w:lineRule="auto"/>
        <w:ind w:right="-28" w:hanging="284"/>
        <w:jc w:val="both"/>
        <w:rPr>
          <w:rFonts w:ascii="Times New Roman" w:eastAsia="Times New Roman" w:hAnsi="Times New Roman" w:cs="Times New Roman"/>
          <w:b/>
          <w:sz w:val="28"/>
          <w:szCs w:val="28"/>
          <w:lang w:val="uk-UA" w:eastAsia="ru-RU"/>
        </w:rPr>
      </w:pPr>
    </w:p>
    <w:p w:rsidR="000E2332" w:rsidRPr="000E2332" w:rsidRDefault="000E2332" w:rsidP="000E2332">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0E2332" w:rsidRPr="000E2332" w:rsidRDefault="000E2332" w:rsidP="000E2332">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0E2332" w:rsidRPr="000E2332" w:rsidRDefault="000E2332" w:rsidP="000E2332">
      <w:pPr>
        <w:spacing w:after="0" w:line="240" w:lineRule="auto"/>
        <w:ind w:right="-28" w:firstLine="708"/>
        <w:jc w:val="both"/>
        <w:rPr>
          <w:rFonts w:ascii="Times New Roman" w:eastAsia="Times New Roman" w:hAnsi="Times New Roman" w:cs="Times New Roman"/>
          <w:sz w:val="28"/>
          <w:szCs w:val="28"/>
          <w:lang w:val="uk-UA" w:eastAsia="ru-RU"/>
        </w:rPr>
      </w:pPr>
    </w:p>
    <w:p w:rsidR="000E2332" w:rsidRPr="000E2332" w:rsidRDefault="000E2332" w:rsidP="000E2332">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0E2332" w:rsidRPr="000E2332" w:rsidRDefault="000E2332" w:rsidP="000E2332">
      <w:pPr>
        <w:spacing w:after="0" w:line="240" w:lineRule="auto"/>
        <w:ind w:right="-28"/>
        <w:jc w:val="both"/>
        <w:rPr>
          <w:rFonts w:ascii="Times New Roman" w:eastAsia="Times New Roman" w:hAnsi="Times New Roman" w:cs="Times New Roman"/>
          <w:sz w:val="24"/>
          <w:szCs w:val="24"/>
          <w:lang w:val="uk-UA" w:eastAsia="ru-RU"/>
        </w:rPr>
      </w:pPr>
    </w:p>
    <w:p w:rsidR="002428C9" w:rsidRPr="00973879" w:rsidRDefault="002428C9" w:rsidP="002428C9">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5A5005">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p>
    <w:p w:rsidR="00CB2D48" w:rsidRDefault="000D266C" w:rsidP="00BF401B">
      <w:pPr>
        <w:shd w:val="clear" w:color="auto" w:fill="FFFFFF"/>
        <w:ind w:right="-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B2D48" w:rsidRDefault="00CB2D48" w:rsidP="00BF401B">
      <w:pPr>
        <w:shd w:val="clear" w:color="auto" w:fill="FFFFFF"/>
        <w:ind w:right="-5"/>
        <w:jc w:val="both"/>
        <w:rPr>
          <w:rFonts w:ascii="Times New Roman" w:hAnsi="Times New Roman" w:cs="Times New Roman"/>
          <w:sz w:val="28"/>
          <w:szCs w:val="28"/>
          <w:lang w:val="uk-UA"/>
        </w:rPr>
      </w:pPr>
    </w:p>
    <w:p w:rsidR="00CB2D48" w:rsidRDefault="00CB2D48" w:rsidP="00BF401B">
      <w:pPr>
        <w:shd w:val="clear" w:color="auto" w:fill="FFFFFF"/>
        <w:ind w:right="-5"/>
        <w:jc w:val="both"/>
        <w:rPr>
          <w:rFonts w:ascii="Times New Roman" w:hAnsi="Times New Roman" w:cs="Times New Roman"/>
          <w:sz w:val="28"/>
          <w:szCs w:val="28"/>
          <w:lang w:val="uk-UA"/>
        </w:rPr>
      </w:pPr>
    </w:p>
    <w:p w:rsidR="00CB2D48" w:rsidRDefault="00CB2D48" w:rsidP="00BF401B">
      <w:pPr>
        <w:shd w:val="clear" w:color="auto" w:fill="FFFFFF"/>
        <w:ind w:right="-5"/>
        <w:jc w:val="both"/>
        <w:rPr>
          <w:rFonts w:ascii="Times New Roman" w:hAnsi="Times New Roman" w:cs="Times New Roman"/>
          <w:sz w:val="28"/>
          <w:szCs w:val="28"/>
          <w:lang w:val="uk-UA"/>
        </w:rPr>
      </w:pPr>
    </w:p>
    <w:p w:rsidR="00CB2D48" w:rsidRDefault="00CB2D48" w:rsidP="00BF401B">
      <w:pPr>
        <w:shd w:val="clear" w:color="auto" w:fill="FFFFFF"/>
        <w:ind w:right="-5"/>
        <w:jc w:val="both"/>
        <w:rPr>
          <w:rFonts w:ascii="Times New Roman" w:hAnsi="Times New Roman" w:cs="Times New Roman"/>
          <w:sz w:val="28"/>
          <w:szCs w:val="28"/>
          <w:lang w:val="uk-UA"/>
        </w:rPr>
      </w:pPr>
    </w:p>
    <w:p w:rsidR="00CB2D48" w:rsidRDefault="00CB2D48" w:rsidP="00BF401B">
      <w:pPr>
        <w:shd w:val="clear" w:color="auto" w:fill="FFFFFF"/>
        <w:ind w:right="-5"/>
        <w:jc w:val="both"/>
        <w:rPr>
          <w:rFonts w:ascii="Times New Roman" w:hAnsi="Times New Roman" w:cs="Times New Roman"/>
          <w:sz w:val="28"/>
          <w:szCs w:val="28"/>
          <w:lang w:val="uk-UA"/>
        </w:rPr>
      </w:pPr>
    </w:p>
    <w:p w:rsidR="000D266C" w:rsidRPr="000D28B1" w:rsidRDefault="000D266C" w:rsidP="00BF401B">
      <w:pPr>
        <w:shd w:val="clear" w:color="auto" w:fill="FFFFFF"/>
        <w:ind w:right="-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lastRenderedPageBreak/>
        <w:t xml:space="preserve">                                 </w:t>
      </w:r>
      <w:r w:rsidR="00CB2D48">
        <w:rPr>
          <w:rFonts w:ascii="Times New Roman" w:eastAsia="Times New Roman" w:hAnsi="Times New Roman" w:cs="Times New Roman"/>
          <w:kern w:val="3"/>
          <w:sz w:val="28"/>
          <w:szCs w:val="28"/>
          <w:lang w:val="uk-UA" w:eastAsia="ru-RU"/>
        </w:rPr>
        <w:t xml:space="preserve">    </w:t>
      </w:r>
      <w:r w:rsidRPr="002E3A5F">
        <w:rPr>
          <w:rFonts w:ascii="Times New Roman" w:eastAsia="Times New Roman" w:hAnsi="Times New Roman" w:cs="Times New Roman"/>
          <w:kern w:val="3"/>
          <w:sz w:val="28"/>
          <w:szCs w:val="28"/>
          <w:lang w:val="uk-UA" w:eastAsia="ru-RU"/>
        </w:rPr>
        <w:t xml:space="preserve">          ЗАТВЕРЖЕНО</w:t>
      </w:r>
    </w:p>
    <w:p w:rsidR="002E3A5F" w:rsidRPr="002E3A5F" w:rsidRDefault="00CB2D48" w:rsidP="002E3A5F">
      <w:pPr>
        <w:widowControl w:val="0"/>
        <w:tabs>
          <w:tab w:val="left" w:pos="10080"/>
        </w:tabs>
        <w:suppressAutoHyphens/>
        <w:autoSpaceDN w:val="0"/>
        <w:spacing w:after="0" w:line="20" w:lineRule="atLeast"/>
        <w:ind w:right="408" w:firstLine="540"/>
        <w:jc w:val="right"/>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 xml:space="preserve">  р</w:t>
      </w:r>
      <w:r w:rsidR="002E3A5F" w:rsidRPr="002E3A5F">
        <w:rPr>
          <w:rFonts w:ascii="Times New Roman" w:eastAsia="Times New Roman" w:hAnsi="Times New Roman" w:cs="Times New Roman"/>
          <w:kern w:val="3"/>
          <w:sz w:val="28"/>
          <w:szCs w:val="28"/>
          <w:lang w:val="uk-UA" w:eastAsia="ru-RU"/>
        </w:rPr>
        <w:t>ішення виконавчого комітету</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 xml:space="preserve">                                                  </w:t>
      </w:r>
      <w:r w:rsidR="00CB2D48">
        <w:rPr>
          <w:rFonts w:ascii="Times New Roman" w:eastAsia="Times New Roman" w:hAnsi="Times New Roman" w:cs="Times New Roman"/>
          <w:kern w:val="3"/>
          <w:sz w:val="28"/>
          <w:szCs w:val="28"/>
          <w:lang w:val="uk-UA" w:eastAsia="ru-RU"/>
        </w:rPr>
        <w:t xml:space="preserve">               </w:t>
      </w:r>
      <w:r w:rsidR="005A5005">
        <w:rPr>
          <w:rFonts w:ascii="Times New Roman" w:eastAsia="Times New Roman" w:hAnsi="Times New Roman" w:cs="Times New Roman"/>
          <w:kern w:val="3"/>
          <w:sz w:val="28"/>
          <w:szCs w:val="28"/>
          <w:lang w:val="uk-UA" w:eastAsia="ru-RU"/>
        </w:rPr>
        <w:t xml:space="preserve">  З</w:t>
      </w:r>
      <w:r w:rsidRPr="002E3A5F">
        <w:rPr>
          <w:rFonts w:ascii="Times New Roman" w:eastAsia="Times New Roman" w:hAnsi="Times New Roman" w:cs="Times New Roman"/>
          <w:kern w:val="3"/>
          <w:sz w:val="28"/>
          <w:szCs w:val="28"/>
          <w:lang w:val="uk-UA" w:eastAsia="ru-RU"/>
        </w:rPr>
        <w:t xml:space="preserve">венигородської міської ради </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 xml:space="preserve">                                             </w:t>
      </w:r>
      <w:r w:rsidR="00CB2D48">
        <w:rPr>
          <w:rFonts w:ascii="Times New Roman" w:eastAsia="Times New Roman" w:hAnsi="Times New Roman" w:cs="Times New Roman"/>
          <w:kern w:val="3"/>
          <w:sz w:val="28"/>
          <w:szCs w:val="28"/>
          <w:lang w:val="uk-UA" w:eastAsia="ru-RU"/>
        </w:rPr>
        <w:t xml:space="preserve">            </w:t>
      </w:r>
      <w:r w:rsidR="00C31BA0">
        <w:rPr>
          <w:rFonts w:ascii="Times New Roman" w:eastAsia="Times New Roman" w:hAnsi="Times New Roman" w:cs="Times New Roman"/>
          <w:kern w:val="3"/>
          <w:sz w:val="28"/>
          <w:szCs w:val="28"/>
          <w:lang w:val="uk-UA" w:eastAsia="ru-RU"/>
        </w:rPr>
        <w:t xml:space="preserve">    </w:t>
      </w:r>
      <w:r w:rsidRPr="002E3A5F">
        <w:rPr>
          <w:rFonts w:ascii="Times New Roman" w:eastAsia="Times New Roman" w:hAnsi="Times New Roman" w:cs="Times New Roman"/>
          <w:kern w:val="3"/>
          <w:sz w:val="28"/>
          <w:szCs w:val="28"/>
          <w:lang w:val="uk-UA" w:eastAsia="ru-RU"/>
        </w:rPr>
        <w:t xml:space="preserve"> від 21 грудня 2021 №525</w:t>
      </w:r>
    </w:p>
    <w:p w:rsidR="002E3A5F" w:rsidRPr="002E3A5F" w:rsidRDefault="002E3A5F" w:rsidP="002E3A5F">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kern w:val="3"/>
          <w:sz w:val="28"/>
          <w:szCs w:val="28"/>
          <w:lang w:val="uk-UA" w:eastAsia="zh-CN"/>
        </w:rPr>
      </w:pPr>
    </w:p>
    <w:p w:rsidR="002E3A5F" w:rsidRPr="002E3A5F" w:rsidRDefault="002E3A5F" w:rsidP="002E3A5F">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2E3A5F">
        <w:rPr>
          <w:rFonts w:ascii="Times New Roman" w:eastAsia="Times New Roman" w:hAnsi="Times New Roman" w:cs="Times New Roman"/>
          <w:b/>
          <w:kern w:val="3"/>
          <w:sz w:val="24"/>
          <w:szCs w:val="24"/>
          <w:lang w:val="uk-UA" w:eastAsia="zh-CN"/>
        </w:rPr>
        <w:t>ПОСАДОВА ІНСТРУКЦІЯ</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r w:rsidRPr="002E3A5F">
        <w:rPr>
          <w:rFonts w:ascii="Times New Roman" w:eastAsia="Times New Roman" w:hAnsi="Times New Roman" w:cs="Times New Roman"/>
          <w:b/>
          <w:kern w:val="3"/>
          <w:sz w:val="28"/>
          <w:szCs w:val="28"/>
          <w:lang w:val="uk-UA" w:eastAsia="zh-CN"/>
        </w:rPr>
        <w:t xml:space="preserve"> начальника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b/>
          <w:iCs/>
          <w:kern w:val="3"/>
          <w:sz w:val="28"/>
          <w:szCs w:val="28"/>
          <w:lang w:val="uk-UA" w:eastAsia="ru-RU"/>
        </w:rPr>
        <w:t>1.</w:t>
      </w:r>
      <w:r w:rsidRPr="002E3A5F">
        <w:rPr>
          <w:rFonts w:ascii="Times New Roman" w:eastAsia="Times New Roman" w:hAnsi="Times New Roman" w:cs="Times New Roman"/>
          <w:b/>
          <w:iCs/>
          <w:kern w:val="3"/>
          <w:sz w:val="28"/>
          <w:szCs w:val="28"/>
          <w:lang w:val="uk-UA" w:eastAsia="zh-CN"/>
        </w:rPr>
        <w:t xml:space="preserve"> Загальні положення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1.1. Начальник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 (далі – начальник  відділу) є посадовою особою місцевого самоврядування.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1.2. Начальник відділу підпорядковується начальнику управління «Центр надання адміністративних послуг» (Центр Дія) виконавчого комітету Звенигородської міської ради.</w:t>
      </w:r>
    </w:p>
    <w:p w:rsidR="002E3A5F" w:rsidRPr="002E3A5F" w:rsidRDefault="002E3A5F" w:rsidP="002E3A5F">
      <w:pPr>
        <w:widowControl w:val="0"/>
        <w:shd w:val="clear" w:color="auto" w:fill="FFFFFF"/>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sz w:val="28"/>
          <w:szCs w:val="28"/>
          <w:lang w:val="ru-RU" w:eastAsia="ru-RU"/>
        </w:rPr>
      </w:pPr>
      <w:r w:rsidRPr="002E3A5F">
        <w:rPr>
          <w:rFonts w:ascii="Times New Roman" w:eastAsia="Times New Roman" w:hAnsi="Times New Roman" w:cs="Times New Roman"/>
          <w:kern w:val="3"/>
          <w:sz w:val="28"/>
          <w:szCs w:val="28"/>
          <w:lang w:val="uk-UA" w:eastAsia="ru-RU"/>
        </w:rPr>
        <w:t xml:space="preserve">1.3. Начальник відділу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2E3A5F">
        <w:rPr>
          <w:rFonts w:ascii="Times New Roman" w:eastAsia="Times New Roman" w:hAnsi="Times New Roman" w:cs="Times New Roman"/>
          <w:sz w:val="28"/>
          <w:szCs w:val="28"/>
          <w:lang w:val="ru-RU" w:eastAsia="ru-RU"/>
        </w:rPr>
        <w:t xml:space="preserve">та </w:t>
      </w:r>
      <w:proofErr w:type="spellStart"/>
      <w:r w:rsidRPr="002E3A5F">
        <w:rPr>
          <w:rFonts w:ascii="Times New Roman" w:eastAsia="Times New Roman" w:hAnsi="Times New Roman" w:cs="Times New Roman"/>
          <w:sz w:val="28"/>
          <w:szCs w:val="28"/>
          <w:lang w:val="ru-RU" w:eastAsia="ru-RU"/>
        </w:rPr>
        <w:t>інші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закони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питань</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організації</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діяльності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органів</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місцевого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самоврядування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укази</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розпорядження</w:t>
      </w:r>
      <w:proofErr w:type="spellEnd"/>
      <w:r w:rsidRPr="002E3A5F">
        <w:rPr>
          <w:rFonts w:ascii="Times New Roman" w:eastAsia="Times New Roman" w:hAnsi="Times New Roman" w:cs="Times New Roman"/>
          <w:sz w:val="28"/>
          <w:szCs w:val="28"/>
          <w:lang w:val="ru-RU" w:eastAsia="ru-RU"/>
        </w:rPr>
        <w:t xml:space="preserve"> Президента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постанови </w:t>
      </w:r>
      <w:proofErr w:type="spellStart"/>
      <w:r w:rsidRPr="002E3A5F">
        <w:rPr>
          <w:rFonts w:ascii="Times New Roman" w:eastAsia="Times New Roman" w:hAnsi="Times New Roman" w:cs="Times New Roman"/>
          <w:sz w:val="28"/>
          <w:szCs w:val="28"/>
          <w:lang w:val="ru-RU" w:eastAsia="ru-RU"/>
        </w:rPr>
        <w:t>Верховної</w:t>
      </w:r>
      <w:proofErr w:type="spellEnd"/>
      <w:r w:rsidRPr="002E3A5F">
        <w:rPr>
          <w:rFonts w:ascii="Times New Roman" w:eastAsia="Times New Roman" w:hAnsi="Times New Roman" w:cs="Times New Roman"/>
          <w:sz w:val="28"/>
          <w:szCs w:val="28"/>
          <w:lang w:val="ru-RU" w:eastAsia="ru-RU"/>
        </w:rPr>
        <w:t xml:space="preserve"> Ради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постанови та </w:t>
      </w:r>
      <w:proofErr w:type="spellStart"/>
      <w:r w:rsidRPr="002E3A5F">
        <w:rPr>
          <w:rFonts w:ascii="Times New Roman" w:eastAsia="Times New Roman" w:hAnsi="Times New Roman" w:cs="Times New Roman"/>
          <w:sz w:val="28"/>
          <w:szCs w:val="28"/>
          <w:lang w:val="ru-RU" w:eastAsia="ru-RU"/>
        </w:rPr>
        <w:t>розпорядження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Кабінету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Міністрів</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інші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підзаконні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нормативно-правові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акти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що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стосуються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розвитку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відповідних</w:t>
      </w:r>
      <w:proofErr w:type="spellEnd"/>
      <w:r w:rsidRPr="002E3A5F">
        <w:rPr>
          <w:rFonts w:ascii="Times New Roman" w:eastAsia="Times New Roman" w:hAnsi="Times New Roman" w:cs="Times New Roman"/>
          <w:sz w:val="28"/>
          <w:szCs w:val="28"/>
          <w:lang w:val="ru-RU" w:eastAsia="ru-RU"/>
        </w:rPr>
        <w:t xml:space="preserve"> сфер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практику </w:t>
      </w:r>
      <w:proofErr w:type="spellStart"/>
      <w:r w:rsidRPr="002E3A5F">
        <w:rPr>
          <w:rFonts w:ascii="Times New Roman" w:eastAsia="Times New Roman" w:hAnsi="Times New Roman" w:cs="Times New Roman"/>
          <w:sz w:val="28"/>
          <w:szCs w:val="28"/>
          <w:lang w:val="ru-RU" w:eastAsia="ru-RU"/>
        </w:rPr>
        <w:t>застосування</w:t>
      </w:r>
      <w:proofErr w:type="spellEnd"/>
      <w:r w:rsidRPr="002E3A5F">
        <w:rPr>
          <w:rFonts w:ascii="Times New Roman" w:eastAsia="Times New Roman" w:hAnsi="Times New Roman" w:cs="Times New Roman"/>
          <w:sz w:val="28"/>
          <w:szCs w:val="28"/>
          <w:lang w:val="ru-RU" w:eastAsia="ru-RU"/>
        </w:rPr>
        <w:t xml:space="preserve"> чинного </w:t>
      </w:r>
      <w:proofErr w:type="spellStart"/>
      <w:r w:rsidRPr="002E3A5F">
        <w:rPr>
          <w:rFonts w:ascii="Times New Roman" w:eastAsia="Times New Roman" w:hAnsi="Times New Roman" w:cs="Times New Roman"/>
          <w:sz w:val="28"/>
          <w:szCs w:val="28"/>
          <w:lang w:val="ru-RU" w:eastAsia="ru-RU"/>
        </w:rPr>
        <w:t>законодавства</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питань</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що</w:t>
      </w:r>
      <w:proofErr w:type="spellEnd"/>
      <w:r w:rsidRPr="002E3A5F">
        <w:rPr>
          <w:rFonts w:ascii="Times New Roman" w:eastAsia="Times New Roman" w:hAnsi="Times New Roman" w:cs="Times New Roman"/>
          <w:sz w:val="28"/>
          <w:szCs w:val="28"/>
          <w:lang w:val="ru-RU" w:eastAsia="ru-RU"/>
        </w:rPr>
        <w:t xml:space="preserve"> належать до </w:t>
      </w:r>
      <w:proofErr w:type="spellStart"/>
      <w:r w:rsidRPr="002E3A5F">
        <w:rPr>
          <w:rFonts w:ascii="Times New Roman" w:eastAsia="Times New Roman" w:hAnsi="Times New Roman" w:cs="Times New Roman"/>
          <w:sz w:val="28"/>
          <w:szCs w:val="28"/>
          <w:lang w:val="ru-RU" w:eastAsia="ru-RU"/>
        </w:rPr>
        <w:t>його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компетенції</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основи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регіонального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економіки</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персоналом; </w:t>
      </w:r>
      <w:proofErr w:type="spellStart"/>
      <w:r w:rsidRPr="002E3A5F">
        <w:rPr>
          <w:rFonts w:ascii="Times New Roman" w:eastAsia="Times New Roman" w:hAnsi="Times New Roman" w:cs="Times New Roman"/>
          <w:sz w:val="28"/>
          <w:szCs w:val="28"/>
          <w:lang w:val="ru-RU" w:eastAsia="ru-RU"/>
        </w:rPr>
        <w:t>інструкцію</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діловодства</w:t>
      </w:r>
      <w:proofErr w:type="spellEnd"/>
      <w:r w:rsidRPr="002E3A5F">
        <w:rPr>
          <w:rFonts w:ascii="Times New Roman" w:eastAsia="Times New Roman" w:hAnsi="Times New Roman" w:cs="Times New Roman"/>
          <w:sz w:val="28"/>
          <w:szCs w:val="28"/>
          <w:lang w:val="ru-RU" w:eastAsia="ru-RU"/>
        </w:rPr>
        <w:t xml:space="preserve"> у </w:t>
      </w:r>
      <w:proofErr w:type="spellStart"/>
      <w:r w:rsidRPr="002E3A5F">
        <w:rPr>
          <w:rFonts w:ascii="Times New Roman" w:eastAsia="Times New Roman" w:hAnsi="Times New Roman" w:cs="Times New Roman"/>
          <w:sz w:val="28"/>
          <w:szCs w:val="28"/>
          <w:lang w:val="ru-RU" w:eastAsia="ru-RU"/>
        </w:rPr>
        <w:t>відповідному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місцевого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самоврядування</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внутрішнього</w:t>
      </w:r>
      <w:proofErr w:type="spellEnd"/>
      <w:r w:rsidRPr="002E3A5F">
        <w:rPr>
          <w:rFonts w:ascii="Times New Roman" w:eastAsia="Times New Roman" w:hAnsi="Times New Roman" w:cs="Times New Roman"/>
          <w:sz w:val="28"/>
          <w:szCs w:val="28"/>
          <w:lang w:val="ru-RU" w:eastAsia="ru-RU"/>
        </w:rPr>
        <w:t xml:space="preserve"> трудового </w:t>
      </w:r>
      <w:proofErr w:type="spellStart"/>
      <w:r w:rsidRPr="002E3A5F">
        <w:rPr>
          <w:rFonts w:ascii="Times New Roman" w:eastAsia="Times New Roman" w:hAnsi="Times New Roman" w:cs="Times New Roman"/>
          <w:sz w:val="28"/>
          <w:szCs w:val="28"/>
          <w:lang w:val="ru-RU" w:eastAsia="ru-RU"/>
        </w:rPr>
        <w:t>розпорядку</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ділового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етикету</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охорони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праці</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протипожежної</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безпеки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основні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програми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роботи</w:t>
      </w:r>
      <w:proofErr w:type="spellEnd"/>
      <w:r w:rsidRPr="002E3A5F">
        <w:rPr>
          <w:rFonts w:ascii="Times New Roman" w:eastAsia="Times New Roman" w:hAnsi="Times New Roman" w:cs="Times New Roman"/>
          <w:sz w:val="28"/>
          <w:szCs w:val="28"/>
          <w:lang w:val="ru-RU" w:eastAsia="ru-RU"/>
        </w:rPr>
        <w:t xml:space="preserve"> на </w:t>
      </w:r>
      <w:proofErr w:type="spellStart"/>
      <w:r w:rsidRPr="002E3A5F">
        <w:rPr>
          <w:rFonts w:ascii="Times New Roman" w:eastAsia="Times New Roman" w:hAnsi="Times New Roman" w:cs="Times New Roman"/>
          <w:sz w:val="28"/>
          <w:szCs w:val="28"/>
          <w:lang w:val="ru-RU" w:eastAsia="ru-RU"/>
        </w:rPr>
        <w:t>комп'ютері</w:t>
      </w:r>
      <w:proofErr w:type="spellEnd"/>
      <w:r w:rsidRPr="002E3A5F">
        <w:rPr>
          <w:rFonts w:ascii="Times New Roman" w:eastAsia="Times New Roman" w:hAnsi="Times New Roman" w:cs="Times New Roman"/>
          <w:sz w:val="28"/>
          <w:szCs w:val="28"/>
          <w:lang w:val="ru-RU" w:eastAsia="ru-RU"/>
        </w:rPr>
        <w:t>.</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1.4. У своїй роботі начальник відділу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1.5. На час відсутності начальника відділу (відпустка, відрядження, тимчасова непрацездатність, відсторонення від службових обов’язків) його обов’язки виконує головний спеціаліст відділу відповідно до розпорядження голови міської ради.</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r w:rsidRPr="002E3A5F">
        <w:rPr>
          <w:rFonts w:ascii="Times New Roman" w:eastAsia="Times New Roman" w:hAnsi="Times New Roman" w:cs="Times New Roman"/>
          <w:b/>
          <w:iCs/>
          <w:kern w:val="3"/>
          <w:sz w:val="28"/>
          <w:szCs w:val="28"/>
          <w:lang w:val="uk-UA" w:eastAsia="ru-RU"/>
        </w:rPr>
        <w:t>2. Завдання та обов’язки</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2.1. Керує діяльністю відділу, несе персональну відповідальність за виконання покладених на  відділ завдань і здійснення своїх функцій.</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2.2. Розподіляє обов'язки між працівниками відділу, контролює виконання ними посадових обов'язків.</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2.3. Планує та координує роботу відділу у відповідності із планами роботи, покладеними  завданнями, а також контролює їх виконання.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2.4.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2.5. Відповідає за стан трудової та виконавчої дисципліни у відділі, сприяє створенню у колективі нормальних взаємовідносин.</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2.6.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2.7. Здійснює безпосередній прийом громадян, що належать до компетенції відділу, з питань соціального захисту населення.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Arial Unicode MS" w:hAnsi="Times New Roman" w:cs="Times New Roman"/>
          <w:sz w:val="28"/>
          <w:szCs w:val="28"/>
          <w:lang w:val="uk-UA" w:eastAsia="uk-UA"/>
        </w:rPr>
        <w:t>2.8. У сфері забезпечення соціального захисту населення:</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1) надає пропозиції до проекту бюджету територіальної громади в частині врахування видатків на соціальний захист та соціальне забезпечення;</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 вирішує відповідно до законодавства питання про надання допомоги особам з інвалідністю, ветеранам війни і праці, сім’ям загиблих (померлих або визнаних такими, що пропали безвісті) військовослужбовців, дітям з інвалідністю, багатодітним сім’ям, іншим категоріям населення для вирішення матеріально-побутових проблем;</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3) вирішує питання про надання за рахунок коштів обласного бюджету проведення безоплатного поховання померлих (загиблих) осіб, які мають особливі заслуги перед Батьківщиною, учасників бойових дій, постраждалих учасників Революції Гідності і осіб з інвалідністю внаслідок війни;</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4) сприяє у вирішенні питань соціального захисту внутрішньо переміщених осіб, постраждалих внаслідок аварії на ЧАЕС;</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xml:space="preserve">5)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щомісячної грошової допомоги особі, яка проживає разом з особою з інвалідністю І чи ІІ групи внаслідок психічного розладу, яка за </w:t>
      </w:r>
      <w:r w:rsidRPr="002E3A5F">
        <w:rPr>
          <w:rFonts w:ascii="Times New Roman" w:eastAsia="Times New Roman" w:hAnsi="Times New Roman" w:cs="Times New Roman"/>
          <w:sz w:val="28"/>
          <w:szCs w:val="28"/>
          <w:lang w:val="uk-UA" w:eastAsia="ru-RU"/>
        </w:rPr>
        <w:lastRenderedPageBreak/>
        <w:t xml:space="preserve">висновком лікарської комісії медичного закладу потребує постійного стороннього догляду, на догляд за нею;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державної допомоги сім'ям з дітьми, передбачених Законом України «Про державну допомогу сім'ям з дітьми»;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надання державної соціальної допомоги малозабезпеченим сім’ям;</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грошової компенсації вартості санаторно-курортного лікування деяким категоріям громадян;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окремим категоріям осіб послуг із комплексної реабілітації ;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грошової компенсації замість санаторно-курортної путівки та вартості самостійного санаторно-курортного лікування деяким категоріям осіб з інвалідністю;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винагороди жінкам, яким присвоєно почесне звання України «Мати-героїня»;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оплати послуг патронатного вихователя та виплати соціальної допомоги на утримання дитини в сім’ї патронатного вихователя;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матеріальної допомоги непрацюючим малозабезпеченим особам, особам з інвалідністю та дітям з інвалідністю;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допомоги на дітей, які виховуються у багатодітних сім’ях;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надання пільг на оплату житлово-комунальних послуг, придбання твердого палива і скрапленого газу у грошовій формі;</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lastRenderedPageBreak/>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виплати грошової компенсації вартості одноразової натуральної допомоги «пакунок малюка»;</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xml:space="preserve">- </w:t>
      </w:r>
      <w:r w:rsidRPr="002E3A5F">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uk-UA"/>
        </w:rPr>
        <w:t>2.9. Визначає потреби громади в соціальних послугах;</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2.10. Діяльність начальника відділу передбачає:</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формування  та передача засобами автоматизованого обміну інформацією з використанням  </w:t>
      </w:r>
      <w:r w:rsidRPr="002E3A5F">
        <w:rPr>
          <w:rFonts w:ascii="Times New Roman" w:eastAsia="Arial Unicode MS" w:hAnsi="Times New Roman" w:cs="Times New Roman"/>
          <w:sz w:val="28"/>
          <w:szCs w:val="28"/>
          <w:lang w:val="uk-UA" w:eastAsia="uk-UA"/>
        </w:rPr>
        <w:t xml:space="preserve">ПК „Соціальна громада” </w:t>
      </w:r>
      <w:r w:rsidRPr="002E3A5F">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3) видача громадянам:</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посвідчення про встановлення статусу особи деяким категоріям громадян відповідно до законодавства;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направлення на реабілітацію;</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направлення на отримання соціальних послуг</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видача дозволу опікуну на вчинення правочинів;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видача піклувальнику дозволу на надання згоди особі, дієздатність якої обмежена, на вчинення правочинів;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Times New Roman" w:hAnsi="Times New Roman" w:cs="Times New Roman"/>
          <w:kern w:val="3"/>
          <w:sz w:val="28"/>
          <w:szCs w:val="28"/>
          <w:lang w:val="uk-UA" w:eastAsia="ru-RU"/>
        </w:rPr>
        <w:t>видача особі подання про можливість призначення її опікуном або піклувальником повнолітньої недієздатної особи, цивільна дієздатність якої обмежена.</w:t>
      </w:r>
    </w:p>
    <w:p w:rsidR="002E3A5F" w:rsidRPr="002E3A5F" w:rsidRDefault="002E3A5F" w:rsidP="002E3A5F">
      <w:pPr>
        <w:widowControl w:val="0"/>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2.11. Забезпечує постійний контроль за надходженням інформацій від органів вищого рівня та їх виконанням.</w:t>
      </w:r>
    </w:p>
    <w:p w:rsidR="002E3A5F" w:rsidRPr="002E3A5F" w:rsidRDefault="002E3A5F" w:rsidP="002E3A5F">
      <w:pPr>
        <w:widowControl w:val="0"/>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2.12.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2.13. Забезпечує підтримку цілісності та безпеки електронної </w:t>
      </w:r>
      <w:r w:rsidRPr="002E3A5F">
        <w:rPr>
          <w:rFonts w:ascii="Times New Roman" w:eastAsia="Arial Unicode MS" w:hAnsi="Times New Roman" w:cs="Times New Roman"/>
          <w:sz w:val="28"/>
          <w:szCs w:val="28"/>
          <w:lang w:val="uk-UA" w:eastAsia="ru-RU"/>
        </w:rPr>
        <w:lastRenderedPageBreak/>
        <w:t>інформаційної бази даних.</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2.14. Забезпечує роботу із захисту персональних даних та контроль за станом захищеності інформації.</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ru-RU"/>
        </w:rPr>
        <w:t xml:space="preserve">2.15. </w:t>
      </w:r>
      <w:r w:rsidRPr="002E3A5F">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ru-RU" w:eastAsia="uk-UA"/>
        </w:rPr>
      </w:pPr>
      <w:r w:rsidRPr="002E3A5F">
        <w:rPr>
          <w:rFonts w:ascii="Times New Roman" w:eastAsia="Arial Unicode MS" w:hAnsi="Times New Roman" w:cs="Times New Roman"/>
          <w:sz w:val="28"/>
          <w:szCs w:val="28"/>
          <w:lang w:val="ru-RU" w:eastAsia="uk-UA"/>
        </w:rPr>
        <w:t xml:space="preserve">2.16. </w:t>
      </w:r>
      <w:r w:rsidRPr="002E3A5F">
        <w:rPr>
          <w:rFonts w:ascii="Times New Roman" w:eastAsia="Times New Roman" w:hAnsi="Times New Roman" w:cs="Times New Roman"/>
          <w:kern w:val="3"/>
          <w:sz w:val="28"/>
          <w:szCs w:val="28"/>
          <w:lang w:val="uk-UA" w:eastAsia="ru-RU"/>
        </w:rPr>
        <w:t>Організовує роботу з охорони праці, пожежної безпеки у відділі. Контролює дотримання вимог чинного законодавства та нормативних актів, інструкції з охорони праці працівниками відділу.</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r w:rsidRPr="002E3A5F">
        <w:rPr>
          <w:rFonts w:ascii="Times New Roman" w:eastAsia="Times New Roman" w:hAnsi="Times New Roman" w:cs="Times New Roman"/>
          <w:b/>
          <w:iCs/>
          <w:kern w:val="3"/>
          <w:sz w:val="28"/>
          <w:szCs w:val="28"/>
          <w:lang w:val="ru-RU" w:eastAsia="ru-RU"/>
        </w:rPr>
        <w:t>3. Права</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Начальник відділу має право:</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3.1. Вирішувати питання відділу, контролювати його діяльність.</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3.2. Надавати методичну, консультативну та практичну допомогу підприємствам та організаціям з питань соціального захисту населення.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3.3.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3.4.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3.5.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3.6.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3.7. Брати участь у конференціях, семінарах, нарадах та інших заходах з питань, що пов’язані з діяльністю відділу.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sz w:val="28"/>
          <w:szCs w:val="28"/>
          <w:lang w:val="uk-UA" w:eastAsia="ru-RU"/>
        </w:rPr>
        <w:t>3.8. Представляти відділ в інших державних органах, органах місцевого самоврядування, підприємствах, установах та організаціях з питань, що належать до компетенції.</w:t>
      </w:r>
      <w:r w:rsidRPr="002E3A5F">
        <w:rPr>
          <w:rFonts w:ascii="Times New Roman" w:eastAsia="Times New Roman" w:hAnsi="Times New Roman" w:cs="Times New Roman"/>
          <w:kern w:val="3"/>
          <w:sz w:val="28"/>
          <w:szCs w:val="28"/>
          <w:lang w:val="uk-UA" w:eastAsia="zh-CN"/>
        </w:rPr>
        <w:tab/>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t>4. Відповідальність</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4.1. Начальник відділу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2E3A5F" w:rsidRDefault="002E3A5F"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CB2D48" w:rsidRDefault="00CB2D48"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CB2D48" w:rsidRDefault="00CB2D48"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CB2D48" w:rsidRDefault="00CB2D48"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CB2D48" w:rsidRDefault="00CB2D48"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CB2D48" w:rsidRPr="002E3A5F" w:rsidRDefault="00CB2D48"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2E3A5F" w:rsidRPr="002E3A5F" w:rsidRDefault="002E3A5F"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lastRenderedPageBreak/>
        <w:t>5. Взаємовідносини (зв'язки) за посадою</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5.1 Начальник відділу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457D2D">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Начальник управління     </w:t>
      </w:r>
      <w:r w:rsidR="00CB2D48">
        <w:rPr>
          <w:rFonts w:ascii="Times New Roman" w:eastAsia="Times New Roman" w:hAnsi="Times New Roman" w:cs="Times New Roman"/>
          <w:kern w:val="3"/>
          <w:sz w:val="28"/>
          <w:szCs w:val="28"/>
          <w:lang w:val="uk-UA" w:eastAsia="zh-CN"/>
        </w:rPr>
        <w:t xml:space="preserve">                </w:t>
      </w:r>
      <w:r w:rsidRPr="002E3A5F">
        <w:rPr>
          <w:rFonts w:ascii="Times New Roman" w:eastAsia="Times New Roman" w:hAnsi="Times New Roman" w:cs="Times New Roman"/>
          <w:kern w:val="3"/>
          <w:sz w:val="28"/>
          <w:szCs w:val="28"/>
          <w:lang w:val="uk-UA" w:eastAsia="zh-CN"/>
        </w:rPr>
        <w:t xml:space="preserve">            </w:t>
      </w:r>
      <w:r w:rsidR="00840CF2">
        <w:rPr>
          <w:rFonts w:ascii="Times New Roman" w:eastAsia="Times New Roman" w:hAnsi="Times New Roman" w:cs="Times New Roman"/>
          <w:kern w:val="3"/>
          <w:sz w:val="28"/>
          <w:szCs w:val="28"/>
          <w:lang w:val="uk-UA" w:eastAsia="zh-CN"/>
        </w:rPr>
        <w:t xml:space="preserve">               </w:t>
      </w:r>
      <w:r w:rsidRPr="002E3A5F">
        <w:rPr>
          <w:rFonts w:ascii="Times New Roman" w:eastAsia="Times New Roman" w:hAnsi="Times New Roman" w:cs="Times New Roman"/>
          <w:kern w:val="3"/>
          <w:sz w:val="28"/>
          <w:szCs w:val="28"/>
          <w:lang w:val="uk-UA" w:eastAsia="zh-CN"/>
        </w:rPr>
        <w:t>Галина ЧЕРНОВСЬКА</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 «Центр адміністративних послуг»</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 (Центр Дія) виконавчого комітету </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Звенигородської міської ради </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4400A4"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tab/>
      </w:r>
    </w:p>
    <w:p w:rsidR="004400A4" w:rsidRPr="000E2332" w:rsidRDefault="004400A4" w:rsidP="004400A4">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4400A4" w:rsidRPr="000E2332" w:rsidRDefault="004400A4" w:rsidP="004400A4">
      <w:pPr>
        <w:spacing w:after="0" w:line="240" w:lineRule="auto"/>
        <w:ind w:right="-28" w:hanging="284"/>
        <w:jc w:val="both"/>
        <w:rPr>
          <w:rFonts w:ascii="Times New Roman" w:eastAsia="Times New Roman" w:hAnsi="Times New Roman" w:cs="Times New Roman"/>
          <w:b/>
          <w:sz w:val="28"/>
          <w:szCs w:val="28"/>
          <w:lang w:val="uk-UA" w:eastAsia="ru-RU"/>
        </w:rPr>
      </w:pPr>
    </w:p>
    <w:p w:rsidR="004400A4" w:rsidRPr="000E2332" w:rsidRDefault="004400A4" w:rsidP="004400A4">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4400A4" w:rsidRPr="000E2332" w:rsidRDefault="004400A4" w:rsidP="004400A4">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4400A4" w:rsidRPr="000E2332" w:rsidRDefault="004400A4" w:rsidP="004400A4">
      <w:pPr>
        <w:spacing w:after="0" w:line="240" w:lineRule="auto"/>
        <w:ind w:right="-28" w:firstLine="708"/>
        <w:jc w:val="both"/>
        <w:rPr>
          <w:rFonts w:ascii="Times New Roman" w:eastAsia="Times New Roman" w:hAnsi="Times New Roman" w:cs="Times New Roman"/>
          <w:sz w:val="28"/>
          <w:szCs w:val="28"/>
          <w:lang w:val="uk-UA" w:eastAsia="ru-RU"/>
        </w:rPr>
      </w:pPr>
    </w:p>
    <w:p w:rsidR="004400A4" w:rsidRPr="000E2332" w:rsidRDefault="004400A4" w:rsidP="004400A4">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ab/>
      </w:r>
      <w:r w:rsidRPr="002E3A5F">
        <w:rPr>
          <w:rFonts w:ascii="Times New Roman" w:eastAsia="Times New Roman" w:hAnsi="Times New Roman" w:cs="Times New Roman"/>
          <w:kern w:val="3"/>
          <w:sz w:val="28"/>
          <w:szCs w:val="28"/>
          <w:lang w:val="uk-UA" w:eastAsia="zh-CN"/>
        </w:rPr>
        <w:tab/>
      </w:r>
      <w:r w:rsidRPr="002E3A5F">
        <w:rPr>
          <w:rFonts w:ascii="Times New Roman" w:eastAsia="Times New Roman" w:hAnsi="Times New Roman" w:cs="Times New Roman"/>
          <w:kern w:val="3"/>
          <w:sz w:val="28"/>
          <w:szCs w:val="28"/>
          <w:lang w:val="uk-UA" w:eastAsia="zh-CN"/>
        </w:rPr>
        <w:tab/>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Pr="002E3A5F"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7E3AB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kern w:val="3"/>
          <w:sz w:val="24"/>
          <w:szCs w:val="24"/>
          <w:lang w:val="uk-UA" w:eastAsia="ru-RU"/>
        </w:rPr>
        <w:lastRenderedPageBreak/>
        <w:t xml:space="preserve">                                                                           </w:t>
      </w:r>
      <w:r w:rsidRPr="004727DC">
        <w:rPr>
          <w:rFonts w:ascii="Times New Roman" w:eastAsia="Times New Roman" w:hAnsi="Times New Roman" w:cs="Times New Roman"/>
          <w:kern w:val="3"/>
          <w:sz w:val="28"/>
          <w:szCs w:val="28"/>
          <w:lang w:val="uk-UA" w:eastAsia="ru-RU"/>
        </w:rPr>
        <w:t>ЗАТВЕРЖЕНО</w:t>
      </w:r>
    </w:p>
    <w:p w:rsidR="004727DC" w:rsidRPr="004727DC" w:rsidRDefault="004727DC" w:rsidP="004727D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007F97">
        <w:rPr>
          <w:rFonts w:ascii="Times New Roman" w:eastAsia="Times New Roman" w:hAnsi="Times New Roman" w:cs="Times New Roman"/>
          <w:kern w:val="3"/>
          <w:sz w:val="28"/>
          <w:szCs w:val="28"/>
          <w:lang w:val="uk-UA" w:eastAsia="ru-RU"/>
        </w:rPr>
        <w:t xml:space="preserve">    </w:t>
      </w:r>
      <w:r w:rsidRPr="004727DC">
        <w:rPr>
          <w:rFonts w:ascii="Times New Roman" w:eastAsia="Times New Roman" w:hAnsi="Times New Roman" w:cs="Times New Roman"/>
          <w:kern w:val="3"/>
          <w:sz w:val="28"/>
          <w:szCs w:val="28"/>
          <w:lang w:val="uk-UA" w:eastAsia="ru-RU"/>
        </w:rPr>
        <w:t>Рішення виконавчого комітету</w:t>
      </w: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                                                                        Звенигородської міської ради </w:t>
      </w: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                                                                від 21 грудня 2021 №525</w:t>
      </w:r>
    </w:p>
    <w:p w:rsidR="004727DC" w:rsidRPr="004727DC" w:rsidRDefault="004727DC" w:rsidP="004727D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4727DC" w:rsidRPr="004727DC" w:rsidRDefault="004727DC" w:rsidP="004727D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4727DC">
        <w:rPr>
          <w:rFonts w:ascii="Times New Roman" w:eastAsia="Times New Roman" w:hAnsi="Times New Roman" w:cs="Times New Roman"/>
          <w:b/>
          <w:kern w:val="3"/>
          <w:sz w:val="24"/>
          <w:szCs w:val="24"/>
          <w:lang w:val="uk-UA" w:eastAsia="zh-CN"/>
        </w:rPr>
        <w:t>ПОСАДОВА ІНСТРУКЦІЯ</w:t>
      </w:r>
    </w:p>
    <w:p w:rsidR="004727DC" w:rsidRPr="004727DC" w:rsidRDefault="004727DC" w:rsidP="004727D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4727DC">
        <w:rPr>
          <w:rFonts w:ascii="Times New Roman" w:eastAsia="Times New Roman" w:hAnsi="Times New Roman" w:cs="Times New Roman"/>
          <w:b/>
          <w:kern w:val="3"/>
          <w:sz w:val="28"/>
          <w:szCs w:val="28"/>
          <w:lang w:val="uk-UA" w:eastAsia="zh-CN"/>
        </w:rPr>
        <w:t xml:space="preserve"> Адміністратора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uk-UA" w:eastAsia="ru-RU"/>
        </w:rPr>
        <w:t xml:space="preserve"> </w:t>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iCs/>
          <w:kern w:val="3"/>
          <w:sz w:val="28"/>
          <w:szCs w:val="28"/>
          <w:lang w:val="uk-UA" w:eastAsia="ru-RU"/>
        </w:rPr>
        <w:t>1. Загальні положення</w:t>
      </w:r>
    </w:p>
    <w:p w:rsidR="004727DC" w:rsidRPr="004727DC" w:rsidRDefault="004727DC" w:rsidP="004727D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sidRPr="004727DC">
        <w:rPr>
          <w:rFonts w:ascii="Times New Roman" w:eastAsia="Times New Roman" w:hAnsi="Times New Roman" w:cs="Times New Roman"/>
          <w:kern w:val="3"/>
          <w:sz w:val="28"/>
          <w:szCs w:val="28"/>
          <w:lang w:val="uk-UA" w:eastAsia="ru-RU"/>
        </w:rPr>
        <w:t xml:space="preserve">      1.1. </w:t>
      </w:r>
      <w:r w:rsidRPr="004727DC">
        <w:rPr>
          <w:rFonts w:ascii="Times New Roman" w:eastAsia="Times New Roman" w:hAnsi="Times New Roman" w:cs="Times New Roman"/>
          <w:kern w:val="3"/>
          <w:sz w:val="28"/>
          <w:szCs w:val="28"/>
          <w:lang w:val="uk-UA" w:eastAsia="zh-CN"/>
        </w:rPr>
        <w:t>Адміністратора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4727DC">
        <w:rPr>
          <w:rFonts w:ascii="Times New Roman" w:eastAsia="Times New Roman" w:hAnsi="Times New Roman" w:cs="Times New Roman"/>
          <w:b/>
          <w:kern w:val="3"/>
          <w:sz w:val="28"/>
          <w:szCs w:val="28"/>
          <w:lang w:val="uk-UA" w:eastAsia="zh-CN"/>
        </w:rPr>
        <w:t xml:space="preserve"> </w:t>
      </w:r>
      <w:r w:rsidRPr="004727DC">
        <w:rPr>
          <w:rFonts w:ascii="Times New Roman" w:eastAsia="Times New Roman" w:hAnsi="Times New Roman" w:cs="Times New Roman"/>
          <w:kern w:val="3"/>
          <w:sz w:val="28"/>
          <w:szCs w:val="28"/>
          <w:lang w:val="uk-UA" w:eastAsia="zh-CN"/>
        </w:rPr>
        <w:t>комітету Звенигородської міської ради</w:t>
      </w:r>
      <w:r w:rsidRPr="004727DC">
        <w:rPr>
          <w:rFonts w:ascii="Times New Roman" w:eastAsia="Times New Roman" w:hAnsi="Times New Roman" w:cs="Times New Roman"/>
          <w:kern w:val="3"/>
          <w:sz w:val="28"/>
          <w:szCs w:val="28"/>
          <w:lang w:val="uk-UA" w:eastAsia="ru-RU"/>
        </w:rPr>
        <w:t xml:space="preserve"> (далі – адміністратор) є посадовою особою місцевого самоврядування.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1.2. Адміністратор  підпорядковується начальнику </w:t>
      </w:r>
      <w:r w:rsidRPr="004727DC">
        <w:rPr>
          <w:rFonts w:ascii="Times New Roman" w:eastAsia="Times New Roman" w:hAnsi="Times New Roman" w:cs="Times New Roman"/>
          <w:kern w:val="3"/>
          <w:sz w:val="28"/>
          <w:szCs w:val="28"/>
          <w:lang w:val="uk-UA" w:eastAsia="zh-CN"/>
        </w:rPr>
        <w:t>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4727DC">
        <w:rPr>
          <w:rFonts w:ascii="Times New Roman" w:eastAsia="Times New Roman" w:hAnsi="Times New Roman" w:cs="Times New Roman"/>
          <w:b/>
          <w:kern w:val="3"/>
          <w:sz w:val="28"/>
          <w:szCs w:val="28"/>
          <w:lang w:val="uk-UA" w:eastAsia="zh-CN"/>
        </w:rPr>
        <w:t xml:space="preserve"> </w:t>
      </w:r>
      <w:r w:rsidRPr="004727DC">
        <w:rPr>
          <w:rFonts w:ascii="Times New Roman" w:eastAsia="Times New Roman" w:hAnsi="Times New Roman" w:cs="Times New Roman"/>
          <w:kern w:val="3"/>
          <w:sz w:val="28"/>
          <w:szCs w:val="28"/>
          <w:lang w:val="uk-UA" w:eastAsia="zh-CN"/>
        </w:rPr>
        <w:t>комітету Звенигородської міської ради.</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kern w:val="3"/>
          <w:sz w:val="28"/>
          <w:szCs w:val="28"/>
          <w:lang w:val="uk-UA" w:eastAsia="ru-RU"/>
        </w:rPr>
        <w:t xml:space="preserve">1.3. Адміністратор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4727D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1.4. У своїй роботі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uk-UA" w:eastAsia="ru-RU"/>
        </w:rPr>
        <w:t>2. Завдання та обов’язки</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2.1.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w:t>
      </w:r>
      <w:r w:rsidRPr="004727DC">
        <w:rPr>
          <w:rFonts w:ascii="Times New Roman" w:eastAsia="Times New Roman" w:hAnsi="Times New Roman" w:cs="Times New Roman"/>
          <w:kern w:val="3"/>
          <w:sz w:val="28"/>
          <w:szCs w:val="28"/>
          <w:lang w:val="uk-UA" w:eastAsia="ru-RU"/>
        </w:rPr>
        <w:lastRenderedPageBreak/>
        <w:t>підтримки пільгових категорій громадян, осіб з інвалідністю, контролює виконання цих заходів.</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1) сприяє у вирішенні питань соціального захисту внутрішньо переміщених осіб, постраждалих внаслідок аварії на ЧАЕС;</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xml:space="preserve">2)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 xml:space="preserve"> </w:t>
      </w:r>
      <w:r w:rsidRPr="004727DC">
        <w:rPr>
          <w:rFonts w:ascii="Times New Roman" w:eastAsia="Times New Roman" w:hAnsi="Times New Roman" w:cs="Times New Roman"/>
          <w:sz w:val="28"/>
          <w:szCs w:val="28"/>
          <w:lang w:val="uk-UA" w:eastAsia="ru-RU"/>
        </w:rPr>
        <w:tab/>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щомісячної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державної допомоги сім'ям з дітьми, передбачених Законом України «Про державну допомогу сім'ям з дітьми»;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надання державної соціальної допомоги малозабезпеченим сім’ям;</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грошової компенсації вартості санаторно-курортного лікування деяким категоріям громадян;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окремим категоріям осіб послуг із комплексної реабілітації ;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грошової компенсації замість санаторно-курортної путівки та вартості самостійного санаторно-курортного лікування деяким категоріям осіб з інвалідністю;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винагороди жінкам, яким присвоєно почесне звання України «Мати-героїня»;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lastRenderedPageBreak/>
        <w:tab/>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оплати послуг патронатного вихователя та виплати соціальної допомоги на утримання дитини в сім’ї патронатного вихователя;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матеріальної допомоги непрацюючим малозабезпеченим особам, особам з інвалідністю та дітям з інвалідністю;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допомоги на дітей, які виховуються у багатодітних сім’ях;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надання пільг на оплату житлово-комунальних послуг, придбання твердого палива і скрапленого газу у грошовій формі;</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виплати грошової компенсації вартості одноразової натуральної допомоги «пакунок малюка»;</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 xml:space="preserve">          -  </w:t>
      </w:r>
      <w:r w:rsidRPr="004727DC">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2.5. Діяльність головного спеціаліста  з питань надання адміністративних послуг соціального характеру передбачає:</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формування  та передача засобами автоматизованого обміну інформацією з використанням  </w:t>
      </w:r>
      <w:r w:rsidRPr="004727DC">
        <w:rPr>
          <w:rFonts w:ascii="Times New Roman" w:eastAsia="Arial Unicode MS" w:hAnsi="Times New Roman" w:cs="Times New Roman"/>
          <w:sz w:val="28"/>
          <w:szCs w:val="28"/>
          <w:lang w:val="uk-UA" w:eastAsia="uk-UA"/>
        </w:rPr>
        <w:t xml:space="preserve">ПК „Соціальна громада” </w:t>
      </w:r>
      <w:r w:rsidRPr="004727DC">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ru-RU" w:eastAsia="ru-RU"/>
        </w:rPr>
        <w:t>3</w:t>
      </w:r>
      <w:r w:rsidRPr="004727DC">
        <w:rPr>
          <w:rFonts w:ascii="Times New Roman" w:eastAsia="Arial Unicode MS" w:hAnsi="Times New Roman" w:cs="Times New Roman"/>
          <w:sz w:val="28"/>
          <w:szCs w:val="28"/>
          <w:lang w:val="uk-UA" w:eastAsia="ru-RU"/>
        </w:rPr>
        <w:t>) видача громадянам:</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посвідчення про встановлення статусу особи деяким категоріям громадян </w:t>
      </w:r>
      <w:r w:rsidRPr="004727DC">
        <w:rPr>
          <w:rFonts w:ascii="Times New Roman" w:eastAsia="Arial Unicode MS" w:hAnsi="Times New Roman" w:cs="Times New Roman"/>
          <w:sz w:val="28"/>
          <w:szCs w:val="28"/>
          <w:lang w:val="uk-UA" w:eastAsia="ru-RU"/>
        </w:rPr>
        <w:lastRenderedPageBreak/>
        <w:t xml:space="preserve">відповідно до законодавства;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направлення на реабілітацію;</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ru-RU" w:eastAsia="ru-RU"/>
        </w:rPr>
      </w:pPr>
      <w:proofErr w:type="spellStart"/>
      <w:r w:rsidRPr="004727DC">
        <w:rPr>
          <w:rFonts w:ascii="Times New Roman" w:eastAsia="Times New Roman" w:hAnsi="Times New Roman" w:cs="Times New Roman"/>
          <w:kern w:val="3"/>
          <w:sz w:val="28"/>
          <w:szCs w:val="28"/>
          <w:lang w:val="ru-RU" w:eastAsia="ru-RU"/>
        </w:rPr>
        <w:t>направлення</w:t>
      </w:r>
      <w:proofErr w:type="spellEnd"/>
      <w:r w:rsidRPr="004727DC">
        <w:rPr>
          <w:rFonts w:ascii="Times New Roman" w:eastAsia="Times New Roman" w:hAnsi="Times New Roman" w:cs="Times New Roman"/>
          <w:kern w:val="3"/>
          <w:sz w:val="28"/>
          <w:szCs w:val="28"/>
          <w:lang w:val="ru-RU" w:eastAsia="ru-RU"/>
        </w:rPr>
        <w:t xml:space="preserve"> на </w:t>
      </w:r>
      <w:proofErr w:type="spellStart"/>
      <w:r w:rsidRPr="004727DC">
        <w:rPr>
          <w:rFonts w:ascii="Times New Roman" w:eastAsia="Times New Roman" w:hAnsi="Times New Roman" w:cs="Times New Roman"/>
          <w:kern w:val="3"/>
          <w:sz w:val="28"/>
          <w:szCs w:val="28"/>
          <w:lang w:val="ru-RU" w:eastAsia="ru-RU"/>
        </w:rPr>
        <w:t>проходження</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обласної</w:t>
      </w:r>
      <w:proofErr w:type="spellEnd"/>
      <w:r w:rsidRPr="004727DC">
        <w:rPr>
          <w:rFonts w:ascii="Times New Roman" w:eastAsia="Times New Roman" w:hAnsi="Times New Roman" w:cs="Times New Roman"/>
          <w:kern w:val="3"/>
          <w:sz w:val="28"/>
          <w:szCs w:val="28"/>
          <w:lang w:val="ru-RU" w:eastAsia="ru-RU"/>
        </w:rPr>
        <w:t xml:space="preserve"> / </w:t>
      </w:r>
      <w:proofErr w:type="spellStart"/>
      <w:r w:rsidRPr="004727DC">
        <w:rPr>
          <w:rFonts w:ascii="Times New Roman" w:eastAsia="Times New Roman" w:hAnsi="Times New Roman" w:cs="Times New Roman"/>
          <w:kern w:val="3"/>
          <w:sz w:val="28"/>
          <w:szCs w:val="28"/>
          <w:lang w:val="ru-RU" w:eastAsia="ru-RU"/>
        </w:rPr>
        <w:t>центральної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медико-соціальної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експертної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комісії</w:t>
      </w:r>
      <w:proofErr w:type="spellEnd"/>
      <w:r w:rsidRPr="004727DC">
        <w:rPr>
          <w:rFonts w:ascii="Times New Roman" w:eastAsia="Times New Roman" w:hAnsi="Times New Roman" w:cs="Times New Roman"/>
          <w:kern w:val="3"/>
          <w:sz w:val="28"/>
          <w:szCs w:val="28"/>
          <w:lang w:val="ru-RU" w:eastAsia="ru-RU"/>
        </w:rPr>
        <w:t xml:space="preserve"> для </w:t>
      </w:r>
      <w:proofErr w:type="spellStart"/>
      <w:r w:rsidRPr="004727DC">
        <w:rPr>
          <w:rFonts w:ascii="Times New Roman" w:eastAsia="Times New Roman" w:hAnsi="Times New Roman" w:cs="Times New Roman"/>
          <w:kern w:val="3"/>
          <w:sz w:val="28"/>
          <w:szCs w:val="28"/>
          <w:lang w:val="ru-RU" w:eastAsia="ru-RU"/>
        </w:rPr>
        <w:t>взяття</w:t>
      </w:r>
      <w:proofErr w:type="spellEnd"/>
      <w:r w:rsidRPr="004727DC">
        <w:rPr>
          <w:rFonts w:ascii="Times New Roman" w:eastAsia="Times New Roman" w:hAnsi="Times New Roman" w:cs="Times New Roman"/>
          <w:kern w:val="3"/>
          <w:sz w:val="28"/>
          <w:szCs w:val="28"/>
          <w:lang w:val="ru-RU" w:eastAsia="ru-RU"/>
        </w:rPr>
        <w:t xml:space="preserve"> на </w:t>
      </w:r>
      <w:proofErr w:type="spellStart"/>
      <w:r w:rsidRPr="004727DC">
        <w:rPr>
          <w:rFonts w:ascii="Times New Roman" w:eastAsia="Times New Roman" w:hAnsi="Times New Roman" w:cs="Times New Roman"/>
          <w:kern w:val="3"/>
          <w:sz w:val="28"/>
          <w:szCs w:val="28"/>
          <w:lang w:val="ru-RU" w:eastAsia="ru-RU"/>
        </w:rPr>
        <w:t>облік</w:t>
      </w:r>
      <w:proofErr w:type="spellEnd"/>
      <w:r w:rsidRPr="004727DC">
        <w:rPr>
          <w:rFonts w:ascii="Times New Roman" w:eastAsia="Times New Roman" w:hAnsi="Times New Roman" w:cs="Times New Roman"/>
          <w:kern w:val="3"/>
          <w:sz w:val="28"/>
          <w:szCs w:val="28"/>
          <w:lang w:val="ru-RU" w:eastAsia="ru-RU"/>
        </w:rPr>
        <w:t xml:space="preserve"> для </w:t>
      </w:r>
      <w:proofErr w:type="spellStart"/>
      <w:r w:rsidRPr="004727DC">
        <w:rPr>
          <w:rFonts w:ascii="Times New Roman" w:eastAsia="Times New Roman" w:hAnsi="Times New Roman" w:cs="Times New Roman"/>
          <w:kern w:val="3"/>
          <w:sz w:val="28"/>
          <w:szCs w:val="28"/>
          <w:lang w:val="ru-RU" w:eastAsia="ru-RU"/>
        </w:rPr>
        <w:t>забезпечення</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автомобілем</w:t>
      </w:r>
      <w:proofErr w:type="spellEnd"/>
      <w:r w:rsidRPr="004727DC">
        <w:rPr>
          <w:rFonts w:ascii="Times New Roman" w:eastAsia="Times New Roman" w:hAnsi="Times New Roman" w:cs="Times New Roman"/>
          <w:kern w:val="3"/>
          <w:sz w:val="28"/>
          <w:szCs w:val="28"/>
          <w:lang w:val="ru-RU" w:eastAsia="ru-RU"/>
        </w:rPr>
        <w:t>;</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2.6. Забезпечує підтримку цілісності та безпеки електронної інформаційної бази даних.</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2.7. Забезпечує роботу із захисту персональних даних та контроль за станом захищеності інформації.</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ru-RU"/>
        </w:rPr>
        <w:t xml:space="preserve">2.8. </w:t>
      </w:r>
      <w:r w:rsidRPr="004727D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ru-RU" w:eastAsia="ru-RU"/>
        </w:rPr>
        <w:t>3. Права</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Адміністратор</w:t>
      </w:r>
      <w:r w:rsidR="004727DC" w:rsidRPr="004727DC">
        <w:rPr>
          <w:rFonts w:ascii="Times New Roman" w:eastAsia="Times New Roman" w:hAnsi="Times New Roman" w:cs="Times New Roman"/>
          <w:kern w:val="3"/>
          <w:sz w:val="28"/>
          <w:szCs w:val="28"/>
          <w:lang w:val="uk-UA" w:eastAsia="ru-RU"/>
        </w:rPr>
        <w:t xml:space="preserve"> відділу соціального захисту населення виконавчого комітету Звенигородської міської ради має право:</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4727DC">
        <w:rPr>
          <w:rFonts w:ascii="Times New Roman" w:eastAsia="Times New Roman" w:hAnsi="Times New Roman" w:cs="Times New Roman"/>
          <w:kern w:val="3"/>
          <w:sz w:val="28"/>
          <w:szCs w:val="28"/>
          <w:lang w:val="ru-RU" w:eastAsia="ru-RU"/>
        </w:rPr>
        <w:t xml:space="preserve">3.1. </w:t>
      </w:r>
      <w:proofErr w:type="spellStart"/>
      <w:r w:rsidRPr="004727DC">
        <w:rPr>
          <w:rFonts w:ascii="Times New Roman" w:eastAsia="Times New Roman" w:hAnsi="Times New Roman" w:cs="Times New Roman"/>
          <w:kern w:val="3"/>
          <w:sz w:val="28"/>
          <w:szCs w:val="28"/>
          <w:lang w:val="ru-RU" w:eastAsia="ru-RU"/>
        </w:rPr>
        <w:t>Надавати</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методичну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консультативну</w:t>
      </w:r>
      <w:proofErr w:type="spellEnd"/>
      <w:r w:rsidRPr="004727DC">
        <w:rPr>
          <w:rFonts w:ascii="Times New Roman" w:eastAsia="Times New Roman" w:hAnsi="Times New Roman" w:cs="Times New Roman"/>
          <w:kern w:val="3"/>
          <w:sz w:val="28"/>
          <w:szCs w:val="28"/>
          <w:lang w:val="ru-RU" w:eastAsia="ru-RU"/>
        </w:rPr>
        <w:t xml:space="preserve"> та </w:t>
      </w:r>
      <w:proofErr w:type="spellStart"/>
      <w:r w:rsidRPr="004727DC">
        <w:rPr>
          <w:rFonts w:ascii="Times New Roman" w:eastAsia="Times New Roman" w:hAnsi="Times New Roman" w:cs="Times New Roman"/>
          <w:kern w:val="3"/>
          <w:sz w:val="28"/>
          <w:szCs w:val="28"/>
          <w:lang w:val="ru-RU" w:eastAsia="ru-RU"/>
        </w:rPr>
        <w:t>практичну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допомогу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підприємствам</w:t>
      </w:r>
      <w:proofErr w:type="spellEnd"/>
      <w:r w:rsidRPr="004727DC">
        <w:rPr>
          <w:rFonts w:ascii="Times New Roman" w:eastAsia="Times New Roman" w:hAnsi="Times New Roman" w:cs="Times New Roman"/>
          <w:kern w:val="3"/>
          <w:sz w:val="28"/>
          <w:szCs w:val="28"/>
          <w:lang w:val="ru-RU" w:eastAsia="ru-RU"/>
        </w:rPr>
        <w:t xml:space="preserve"> та </w:t>
      </w:r>
      <w:proofErr w:type="spellStart"/>
      <w:r w:rsidRPr="004727DC">
        <w:rPr>
          <w:rFonts w:ascii="Times New Roman" w:eastAsia="Times New Roman" w:hAnsi="Times New Roman" w:cs="Times New Roman"/>
          <w:kern w:val="3"/>
          <w:sz w:val="28"/>
          <w:szCs w:val="28"/>
          <w:lang w:val="ru-RU" w:eastAsia="ru-RU"/>
        </w:rPr>
        <w:t>організаціям</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з</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питань</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соціального</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захисту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населення</w:t>
      </w:r>
      <w:proofErr w:type="spellEnd"/>
      <w:r w:rsidRPr="004727DC">
        <w:rPr>
          <w:rFonts w:ascii="Times New Roman" w:eastAsia="Times New Roman" w:hAnsi="Times New Roman" w:cs="Times New Roman"/>
          <w:kern w:val="3"/>
          <w:sz w:val="28"/>
          <w:szCs w:val="28"/>
          <w:lang w:val="ru-RU" w:eastAsia="ru-RU"/>
        </w:rPr>
        <w:t>.</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4727DC">
        <w:rPr>
          <w:rFonts w:ascii="Times New Roman" w:eastAsia="Times New Roman" w:hAnsi="Times New Roman" w:cs="Times New Roman"/>
          <w:b/>
          <w:kern w:val="3"/>
          <w:sz w:val="28"/>
          <w:szCs w:val="28"/>
          <w:lang w:val="uk-UA" w:eastAsia="ru-RU"/>
        </w:rPr>
        <w:t>4. Відповідальність</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4.1. Адміністратор</w:t>
      </w:r>
      <w:r w:rsidR="004727DC" w:rsidRPr="004727DC">
        <w:rPr>
          <w:rFonts w:ascii="Times New Roman" w:eastAsia="Times New Roman" w:hAnsi="Times New Roman" w:cs="Times New Roman"/>
          <w:kern w:val="3"/>
          <w:sz w:val="28"/>
          <w:szCs w:val="28"/>
          <w:lang w:val="uk-UA" w:eastAsia="ru-RU"/>
        </w:rPr>
        <w:t xml:space="preserve"> спеціаліст відділу соціального захисту населення виконавчого комітету Звенигородської міської ради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lastRenderedPageBreak/>
        <w:tab/>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4727DC">
        <w:rPr>
          <w:rFonts w:ascii="Times New Roman" w:eastAsia="Times New Roman" w:hAnsi="Times New Roman" w:cs="Times New Roman"/>
          <w:b/>
          <w:kern w:val="3"/>
          <w:sz w:val="28"/>
          <w:szCs w:val="28"/>
          <w:lang w:val="uk-UA" w:eastAsia="ru-RU"/>
        </w:rPr>
        <w:t>5. Взаємовідносини (зв'язки) за посадою</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5.1. Адміністратор</w:t>
      </w:r>
      <w:r w:rsidR="004727DC" w:rsidRPr="004727DC">
        <w:rPr>
          <w:rFonts w:ascii="Times New Roman" w:eastAsia="Times New Roman" w:hAnsi="Times New Roman" w:cs="Times New Roman"/>
          <w:kern w:val="3"/>
          <w:sz w:val="28"/>
          <w:szCs w:val="28"/>
          <w:lang w:val="uk-UA" w:eastAsia="ru-RU"/>
        </w:rPr>
        <w:t xml:space="preserve"> відділу соціального захисту населення виконавчого комітету Звенигородської міської ради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kern w:val="3"/>
          <w:sz w:val="28"/>
          <w:szCs w:val="28"/>
          <w:lang w:val="uk-UA" w:eastAsia="ru-RU"/>
        </w:rPr>
        <w:tab/>
      </w:r>
      <w:r w:rsidRPr="004727DC">
        <w:rPr>
          <w:rFonts w:ascii="Times New Roman" w:eastAsia="Times New Roman" w:hAnsi="Times New Roman" w:cs="Times New Roman"/>
          <w:kern w:val="3"/>
          <w:sz w:val="28"/>
          <w:szCs w:val="28"/>
          <w:lang w:val="uk-UA" w:eastAsia="ru-RU"/>
        </w:rPr>
        <w:tab/>
      </w:r>
      <w:r w:rsidRPr="004727DC">
        <w:rPr>
          <w:rFonts w:ascii="Times New Roman" w:eastAsia="Times New Roman" w:hAnsi="Times New Roman" w:cs="Times New Roman"/>
          <w:kern w:val="3"/>
          <w:sz w:val="28"/>
          <w:szCs w:val="28"/>
          <w:lang w:val="uk-UA" w:eastAsia="ru-RU"/>
        </w:rPr>
        <w:tab/>
      </w:r>
      <w:r w:rsidRPr="004727DC">
        <w:rPr>
          <w:rFonts w:ascii="Times New Roman" w:eastAsia="Times New Roman" w:hAnsi="Times New Roman" w:cs="Times New Roman"/>
          <w:kern w:val="3"/>
          <w:sz w:val="28"/>
          <w:szCs w:val="28"/>
          <w:lang w:val="uk-UA" w:eastAsia="ru-RU"/>
        </w:rPr>
        <w:tab/>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Начальник управління                                                      Галина ЧЕРНОВСЬКА</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 «Центр адміністративних послуг»</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 (Центр Дія) виконавчого комітету </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Звенигородської міської ради </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uk-UA" w:eastAsia="ru-RU"/>
        </w:rPr>
      </w:pPr>
    </w:p>
    <w:p w:rsidR="006212F9" w:rsidRPr="000E2332" w:rsidRDefault="006212F9" w:rsidP="006212F9">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212F9" w:rsidRPr="000E2332" w:rsidRDefault="006212F9" w:rsidP="006212F9">
      <w:pPr>
        <w:spacing w:after="0" w:line="240" w:lineRule="auto"/>
        <w:ind w:right="-28" w:hanging="284"/>
        <w:jc w:val="both"/>
        <w:rPr>
          <w:rFonts w:ascii="Times New Roman" w:eastAsia="Times New Roman" w:hAnsi="Times New Roman" w:cs="Times New Roman"/>
          <w:b/>
          <w:sz w:val="28"/>
          <w:szCs w:val="28"/>
          <w:lang w:val="uk-UA" w:eastAsia="ru-RU"/>
        </w:rPr>
      </w:pPr>
    </w:p>
    <w:p w:rsidR="006212F9" w:rsidRPr="000E2332" w:rsidRDefault="006212F9" w:rsidP="006212F9">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p>
    <w:p w:rsidR="006212F9" w:rsidRPr="000E2332" w:rsidRDefault="006212F9" w:rsidP="006212F9">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CB2D48" w:rsidRPr="002E3A5F" w:rsidRDefault="00CB2D48"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5768E0" w:rsidRDefault="005768E0" w:rsidP="006212F9">
      <w:pPr>
        <w:widowControl w:val="0"/>
        <w:tabs>
          <w:tab w:val="left" w:pos="10080"/>
        </w:tabs>
        <w:suppressAutoHyphens/>
        <w:autoSpaceDN w:val="0"/>
        <w:spacing w:after="0" w:line="20" w:lineRule="atLeast"/>
        <w:ind w:right="408"/>
        <w:textAlignment w:val="baseline"/>
        <w:rPr>
          <w:rFonts w:ascii="Times New Roman" w:eastAsia="Times New Roman" w:hAnsi="Times New Roman" w:cs="Times New Roman"/>
          <w:kern w:val="3"/>
          <w:sz w:val="24"/>
          <w:szCs w:val="24"/>
          <w:lang w:val="ru-RU" w:eastAsia="ru-RU"/>
        </w:rPr>
      </w:pPr>
    </w:p>
    <w:p w:rsidR="005768E0" w:rsidRDefault="005768E0" w:rsidP="002E3A5F">
      <w:pPr>
        <w:widowControl w:val="0"/>
        <w:tabs>
          <w:tab w:val="left" w:pos="10080"/>
        </w:tabs>
        <w:suppressAutoHyphens/>
        <w:autoSpaceDN w:val="0"/>
        <w:spacing w:after="0" w:line="20" w:lineRule="atLeast"/>
        <w:ind w:right="408" w:firstLine="540"/>
        <w:textAlignment w:val="baseline"/>
        <w:rPr>
          <w:rFonts w:ascii="Times New Roman" w:eastAsia="Times New Roman" w:hAnsi="Times New Roman" w:cs="Times New Roman"/>
          <w:kern w:val="3"/>
          <w:sz w:val="24"/>
          <w:szCs w:val="24"/>
          <w:lang w:val="ru-RU" w:eastAsia="ru-RU"/>
        </w:rPr>
      </w:pP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kern w:val="3"/>
          <w:sz w:val="24"/>
          <w:szCs w:val="24"/>
          <w:lang w:val="uk-UA" w:eastAsia="ru-RU"/>
        </w:rPr>
        <w:lastRenderedPageBreak/>
        <w:t xml:space="preserve">                                                                           </w:t>
      </w:r>
      <w:r w:rsidRPr="002C701C">
        <w:rPr>
          <w:rFonts w:ascii="Times New Roman" w:eastAsia="Times New Roman" w:hAnsi="Times New Roman" w:cs="Times New Roman"/>
          <w:kern w:val="3"/>
          <w:sz w:val="28"/>
          <w:szCs w:val="28"/>
          <w:lang w:val="uk-UA" w:eastAsia="ru-RU"/>
        </w:rPr>
        <w:t>ЗАТВЕРЖЕНО</w:t>
      </w:r>
    </w:p>
    <w:p w:rsidR="002C701C" w:rsidRPr="002C701C" w:rsidRDefault="002C701C" w:rsidP="002C701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007F97">
        <w:rPr>
          <w:rFonts w:ascii="Times New Roman" w:eastAsia="Times New Roman" w:hAnsi="Times New Roman" w:cs="Times New Roman"/>
          <w:kern w:val="3"/>
          <w:sz w:val="28"/>
          <w:szCs w:val="28"/>
          <w:lang w:val="uk-UA" w:eastAsia="ru-RU"/>
        </w:rPr>
        <w:t xml:space="preserve">    </w:t>
      </w:r>
      <w:r w:rsidRPr="002C701C">
        <w:rPr>
          <w:rFonts w:ascii="Times New Roman" w:eastAsia="Times New Roman" w:hAnsi="Times New Roman" w:cs="Times New Roman"/>
          <w:kern w:val="3"/>
          <w:sz w:val="28"/>
          <w:szCs w:val="28"/>
          <w:lang w:val="uk-UA" w:eastAsia="ru-RU"/>
        </w:rPr>
        <w:t>Рішення виконавчого комітету</w:t>
      </w: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                                                                        Звенигородської міської ради </w:t>
      </w: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                                                                від 21 грудня 2021 №525</w:t>
      </w:r>
    </w:p>
    <w:p w:rsidR="002C701C" w:rsidRPr="002C701C" w:rsidRDefault="002C701C" w:rsidP="002C701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2C701C" w:rsidRPr="002C701C" w:rsidRDefault="002C701C" w:rsidP="002C701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2C701C">
        <w:rPr>
          <w:rFonts w:ascii="Times New Roman" w:eastAsia="Times New Roman" w:hAnsi="Times New Roman" w:cs="Times New Roman"/>
          <w:b/>
          <w:kern w:val="3"/>
          <w:sz w:val="24"/>
          <w:szCs w:val="24"/>
          <w:lang w:val="uk-UA" w:eastAsia="zh-CN"/>
        </w:rPr>
        <w:t>ПОСАДОВА ІНСТРУКЦІЯ</w:t>
      </w:r>
    </w:p>
    <w:p w:rsidR="002C701C" w:rsidRPr="002C701C" w:rsidRDefault="002C701C" w:rsidP="002C701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2C701C">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uk-UA" w:eastAsia="ru-RU"/>
        </w:rPr>
        <w:t xml:space="preserve"> </w:t>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iCs/>
          <w:kern w:val="3"/>
          <w:sz w:val="28"/>
          <w:szCs w:val="28"/>
          <w:lang w:val="uk-UA" w:eastAsia="ru-RU"/>
        </w:rPr>
        <w:t>1. Загальні положення</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sidRPr="002C701C">
        <w:rPr>
          <w:rFonts w:ascii="Times New Roman" w:eastAsia="Times New Roman" w:hAnsi="Times New Roman" w:cs="Times New Roman"/>
          <w:kern w:val="3"/>
          <w:sz w:val="28"/>
          <w:szCs w:val="28"/>
          <w:lang w:val="uk-UA" w:eastAsia="ru-RU"/>
        </w:rPr>
        <w:t xml:space="preserve">      1.1.Провідний спеціаліст</w:t>
      </w:r>
      <w:r w:rsidRPr="002C701C">
        <w:rPr>
          <w:rFonts w:ascii="Times New Roman" w:eastAsia="Times New Roman" w:hAnsi="Times New Roman" w:cs="Times New Roman"/>
          <w:kern w:val="3"/>
          <w:sz w:val="28"/>
          <w:szCs w:val="28"/>
          <w:lang w:val="uk-UA" w:eastAsia="zh-CN"/>
        </w:rPr>
        <w:t xml:space="preserve">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2C701C">
        <w:rPr>
          <w:rFonts w:ascii="Times New Roman" w:eastAsia="Times New Roman" w:hAnsi="Times New Roman" w:cs="Times New Roman"/>
          <w:b/>
          <w:kern w:val="3"/>
          <w:sz w:val="28"/>
          <w:szCs w:val="28"/>
          <w:lang w:val="uk-UA" w:eastAsia="zh-CN"/>
        </w:rPr>
        <w:t xml:space="preserve"> </w:t>
      </w:r>
      <w:r w:rsidRPr="002C701C">
        <w:rPr>
          <w:rFonts w:ascii="Times New Roman" w:eastAsia="Times New Roman" w:hAnsi="Times New Roman" w:cs="Times New Roman"/>
          <w:kern w:val="3"/>
          <w:sz w:val="28"/>
          <w:szCs w:val="28"/>
          <w:lang w:val="uk-UA" w:eastAsia="zh-CN"/>
        </w:rPr>
        <w:t>комітету Звенигородської міської ради</w:t>
      </w:r>
      <w:r w:rsidRPr="002C701C">
        <w:rPr>
          <w:rFonts w:ascii="Times New Roman" w:eastAsia="Times New Roman" w:hAnsi="Times New Roman" w:cs="Times New Roman"/>
          <w:kern w:val="3"/>
          <w:sz w:val="28"/>
          <w:szCs w:val="28"/>
          <w:lang w:val="uk-UA" w:eastAsia="ru-RU"/>
        </w:rPr>
        <w:t xml:space="preserve"> (далі – провідний спеціаліст) є посадовою особою місцевого самоврядування.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1.2. Провідний спеціаліст підпорядковується начальнику </w:t>
      </w:r>
      <w:r w:rsidRPr="002C701C">
        <w:rPr>
          <w:rFonts w:ascii="Times New Roman" w:eastAsia="Times New Roman" w:hAnsi="Times New Roman" w:cs="Times New Roman"/>
          <w:kern w:val="3"/>
          <w:sz w:val="28"/>
          <w:szCs w:val="28"/>
          <w:lang w:val="uk-UA" w:eastAsia="zh-CN"/>
        </w:rPr>
        <w:t>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2C701C">
        <w:rPr>
          <w:rFonts w:ascii="Times New Roman" w:eastAsia="Times New Roman" w:hAnsi="Times New Roman" w:cs="Times New Roman"/>
          <w:b/>
          <w:kern w:val="3"/>
          <w:sz w:val="28"/>
          <w:szCs w:val="28"/>
          <w:lang w:val="uk-UA" w:eastAsia="zh-CN"/>
        </w:rPr>
        <w:t xml:space="preserve"> </w:t>
      </w:r>
      <w:r w:rsidRPr="002C701C">
        <w:rPr>
          <w:rFonts w:ascii="Times New Roman" w:eastAsia="Times New Roman" w:hAnsi="Times New Roman" w:cs="Times New Roman"/>
          <w:kern w:val="3"/>
          <w:sz w:val="28"/>
          <w:szCs w:val="28"/>
          <w:lang w:val="uk-UA" w:eastAsia="zh-CN"/>
        </w:rPr>
        <w:t>комітету Звенигородської міської ради.</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2C701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1.4. У своїй роботі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p>
    <w:p w:rsidR="006212F9" w:rsidRDefault="006212F9"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uk-UA" w:eastAsia="ru-RU"/>
        </w:rPr>
        <w:t>2. Завдання та обов’язки</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2.1. Організовує роботу відділу по виконанню рішень та розпоряджень міської ради, її виконавчого комітету, а також постанов вищих органів державної </w:t>
      </w:r>
      <w:r w:rsidRPr="002C701C">
        <w:rPr>
          <w:rFonts w:ascii="Times New Roman" w:eastAsia="Times New Roman" w:hAnsi="Times New Roman" w:cs="Times New Roman"/>
          <w:kern w:val="3"/>
          <w:sz w:val="28"/>
          <w:szCs w:val="28"/>
          <w:lang w:val="uk-UA" w:eastAsia="ru-RU"/>
        </w:rPr>
        <w:lastRenderedPageBreak/>
        <w:t>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1) сприяє у вирішенні питань соціального захисту внутрішньо переміщених осіб, постраждалих внаслідок аварії на ЧАЕС;</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xml:space="preserve">2)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 xml:space="preserve"> </w:t>
      </w:r>
      <w:r w:rsidRPr="002C701C">
        <w:rPr>
          <w:rFonts w:ascii="Times New Roman" w:eastAsia="Times New Roman" w:hAnsi="Times New Roman" w:cs="Times New Roman"/>
          <w:sz w:val="28"/>
          <w:szCs w:val="28"/>
          <w:lang w:val="uk-UA" w:eastAsia="ru-RU"/>
        </w:rPr>
        <w:tab/>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щомісячної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державної допомоги сім'ям з дітьми, передбачених Законом України «Про державну допомогу сім'ям з дітьми»;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надання державної соціальної допомоги малозабезпеченим сім’ям;</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грошової компенсації вартості санаторно-курортного лікування деяким категоріям громадян;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окремим категоріям осіб послуг із комплексної реабілітації ;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грошової компенсації замість санаторно-курортної путівки та вартості самостійного санаторно-курортного лікування деяким категоріям осіб з інвалідністю;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винагороди жінкам, яким присвоєно почесне звання </w:t>
      </w:r>
      <w:r w:rsidRPr="002C701C">
        <w:rPr>
          <w:rFonts w:ascii="Times New Roman" w:eastAsia="Times New Roman" w:hAnsi="Times New Roman" w:cs="Times New Roman"/>
          <w:sz w:val="28"/>
          <w:szCs w:val="28"/>
          <w:lang w:val="uk-UA" w:eastAsia="ru-RU"/>
        </w:rPr>
        <w:lastRenderedPageBreak/>
        <w:t xml:space="preserve">України «Мати-героїня»;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оплати послуг патронатного вихователя та виплати соціальної допомоги на утримання дитини в сім’ї патронатного вихователя;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матеріальної допомоги непрацюючим малозабезпеченим особам, особам з інвалідністю та дітям з інвалідністю;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допомоги на дітей, які виховуються у багатодітних сім’ях;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надання пільг на оплату житлово-комунальних послуг, придбання твердого палива і скрапленого газу у грошовій формі;</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виплати грошової компенсації вартості одноразової натуральної допомоги «пакунок малюка»;</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 xml:space="preserve">          -  </w:t>
      </w:r>
      <w:r w:rsidRPr="002C701C">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2.5. Діяльність головного спеціаліста  з питань надання адміністративних послуг соціального характеру передбачає:</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формування  та передача засобами автоматизованого обміну інформацією з використанням  </w:t>
      </w:r>
      <w:r w:rsidRPr="002C701C">
        <w:rPr>
          <w:rFonts w:ascii="Times New Roman" w:eastAsia="Arial Unicode MS" w:hAnsi="Times New Roman" w:cs="Times New Roman"/>
          <w:sz w:val="28"/>
          <w:szCs w:val="28"/>
          <w:lang w:val="uk-UA" w:eastAsia="uk-UA"/>
        </w:rPr>
        <w:t xml:space="preserve">ПК „Соціальна громада” </w:t>
      </w:r>
      <w:r w:rsidRPr="002C701C">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ru-RU" w:eastAsia="ru-RU"/>
        </w:rPr>
        <w:t>3</w:t>
      </w:r>
      <w:r w:rsidRPr="002C701C">
        <w:rPr>
          <w:rFonts w:ascii="Times New Roman" w:eastAsia="Arial Unicode MS" w:hAnsi="Times New Roman" w:cs="Times New Roman"/>
          <w:sz w:val="28"/>
          <w:szCs w:val="28"/>
          <w:lang w:val="uk-UA" w:eastAsia="ru-RU"/>
        </w:rPr>
        <w:t>) видача громадянам:</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lastRenderedPageBreak/>
        <w:t xml:space="preserve">посвідчення про встановлення статусу особи деяким категоріям громадян відповідно до законодавства;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направлення на реабілітацію;</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ru-RU" w:eastAsia="ru-RU"/>
        </w:rPr>
      </w:pPr>
      <w:proofErr w:type="spellStart"/>
      <w:r w:rsidRPr="002C701C">
        <w:rPr>
          <w:rFonts w:ascii="Times New Roman" w:eastAsia="Times New Roman" w:hAnsi="Times New Roman" w:cs="Times New Roman"/>
          <w:kern w:val="3"/>
          <w:sz w:val="28"/>
          <w:szCs w:val="28"/>
          <w:lang w:val="ru-RU" w:eastAsia="ru-RU"/>
        </w:rPr>
        <w:t>направлення</w:t>
      </w:r>
      <w:proofErr w:type="spellEnd"/>
      <w:r w:rsidRPr="002C701C">
        <w:rPr>
          <w:rFonts w:ascii="Times New Roman" w:eastAsia="Times New Roman" w:hAnsi="Times New Roman" w:cs="Times New Roman"/>
          <w:kern w:val="3"/>
          <w:sz w:val="28"/>
          <w:szCs w:val="28"/>
          <w:lang w:val="ru-RU" w:eastAsia="ru-RU"/>
        </w:rPr>
        <w:t xml:space="preserve"> на </w:t>
      </w:r>
      <w:proofErr w:type="spellStart"/>
      <w:r w:rsidRPr="002C701C">
        <w:rPr>
          <w:rFonts w:ascii="Times New Roman" w:eastAsia="Times New Roman" w:hAnsi="Times New Roman" w:cs="Times New Roman"/>
          <w:kern w:val="3"/>
          <w:sz w:val="28"/>
          <w:szCs w:val="28"/>
          <w:lang w:val="ru-RU" w:eastAsia="ru-RU"/>
        </w:rPr>
        <w:t>проходження</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обласної</w:t>
      </w:r>
      <w:proofErr w:type="spellEnd"/>
      <w:r w:rsidRPr="002C701C">
        <w:rPr>
          <w:rFonts w:ascii="Times New Roman" w:eastAsia="Times New Roman" w:hAnsi="Times New Roman" w:cs="Times New Roman"/>
          <w:kern w:val="3"/>
          <w:sz w:val="28"/>
          <w:szCs w:val="28"/>
          <w:lang w:val="ru-RU" w:eastAsia="ru-RU"/>
        </w:rPr>
        <w:t xml:space="preserve"> / </w:t>
      </w:r>
      <w:proofErr w:type="spellStart"/>
      <w:r w:rsidRPr="002C701C">
        <w:rPr>
          <w:rFonts w:ascii="Times New Roman" w:eastAsia="Times New Roman" w:hAnsi="Times New Roman" w:cs="Times New Roman"/>
          <w:kern w:val="3"/>
          <w:sz w:val="28"/>
          <w:szCs w:val="28"/>
          <w:lang w:val="ru-RU" w:eastAsia="ru-RU"/>
        </w:rPr>
        <w:t>центральної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медико-соціальної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експертної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комісії</w:t>
      </w:r>
      <w:proofErr w:type="spellEnd"/>
      <w:r w:rsidRPr="002C701C">
        <w:rPr>
          <w:rFonts w:ascii="Times New Roman" w:eastAsia="Times New Roman" w:hAnsi="Times New Roman" w:cs="Times New Roman"/>
          <w:kern w:val="3"/>
          <w:sz w:val="28"/>
          <w:szCs w:val="28"/>
          <w:lang w:val="ru-RU" w:eastAsia="ru-RU"/>
        </w:rPr>
        <w:t xml:space="preserve"> для </w:t>
      </w:r>
      <w:proofErr w:type="spellStart"/>
      <w:r w:rsidRPr="002C701C">
        <w:rPr>
          <w:rFonts w:ascii="Times New Roman" w:eastAsia="Times New Roman" w:hAnsi="Times New Roman" w:cs="Times New Roman"/>
          <w:kern w:val="3"/>
          <w:sz w:val="28"/>
          <w:szCs w:val="28"/>
          <w:lang w:val="ru-RU" w:eastAsia="ru-RU"/>
        </w:rPr>
        <w:t>взяття</w:t>
      </w:r>
      <w:proofErr w:type="spellEnd"/>
      <w:r w:rsidRPr="002C701C">
        <w:rPr>
          <w:rFonts w:ascii="Times New Roman" w:eastAsia="Times New Roman" w:hAnsi="Times New Roman" w:cs="Times New Roman"/>
          <w:kern w:val="3"/>
          <w:sz w:val="28"/>
          <w:szCs w:val="28"/>
          <w:lang w:val="ru-RU" w:eastAsia="ru-RU"/>
        </w:rPr>
        <w:t xml:space="preserve"> на </w:t>
      </w:r>
      <w:proofErr w:type="spellStart"/>
      <w:r w:rsidRPr="002C701C">
        <w:rPr>
          <w:rFonts w:ascii="Times New Roman" w:eastAsia="Times New Roman" w:hAnsi="Times New Roman" w:cs="Times New Roman"/>
          <w:kern w:val="3"/>
          <w:sz w:val="28"/>
          <w:szCs w:val="28"/>
          <w:lang w:val="ru-RU" w:eastAsia="ru-RU"/>
        </w:rPr>
        <w:t>облік</w:t>
      </w:r>
      <w:proofErr w:type="spellEnd"/>
      <w:r w:rsidRPr="002C701C">
        <w:rPr>
          <w:rFonts w:ascii="Times New Roman" w:eastAsia="Times New Roman" w:hAnsi="Times New Roman" w:cs="Times New Roman"/>
          <w:kern w:val="3"/>
          <w:sz w:val="28"/>
          <w:szCs w:val="28"/>
          <w:lang w:val="ru-RU" w:eastAsia="ru-RU"/>
        </w:rPr>
        <w:t xml:space="preserve"> для </w:t>
      </w:r>
      <w:proofErr w:type="spellStart"/>
      <w:r w:rsidRPr="002C701C">
        <w:rPr>
          <w:rFonts w:ascii="Times New Roman" w:eastAsia="Times New Roman" w:hAnsi="Times New Roman" w:cs="Times New Roman"/>
          <w:kern w:val="3"/>
          <w:sz w:val="28"/>
          <w:szCs w:val="28"/>
          <w:lang w:val="ru-RU" w:eastAsia="ru-RU"/>
        </w:rPr>
        <w:t>забезпечення</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автомобілем</w:t>
      </w:r>
      <w:proofErr w:type="spellEnd"/>
      <w:r w:rsidRPr="002C701C">
        <w:rPr>
          <w:rFonts w:ascii="Times New Roman" w:eastAsia="Times New Roman" w:hAnsi="Times New Roman" w:cs="Times New Roman"/>
          <w:kern w:val="3"/>
          <w:sz w:val="28"/>
          <w:szCs w:val="28"/>
          <w:lang w:val="ru-RU" w:eastAsia="ru-RU"/>
        </w:rPr>
        <w:t>;</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2.6. Забезпечує підтримку цілісності та безпеки електронної інформаційної бази даних.</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2.7. Забезпечує роботу із захисту персональних даних та контроль за станом захищеності інформації.</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ru-RU"/>
        </w:rPr>
        <w:t xml:space="preserve">2.8. </w:t>
      </w:r>
      <w:r w:rsidRPr="002C701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ru-RU" w:eastAsia="ru-RU"/>
        </w:rPr>
        <w:t>3. Права</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Провідний спеціаліст відділу соціального захисту населення виконавчого комітету Звенигородської міської ради має право:</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2C701C">
        <w:rPr>
          <w:rFonts w:ascii="Times New Roman" w:eastAsia="Times New Roman" w:hAnsi="Times New Roman" w:cs="Times New Roman"/>
          <w:kern w:val="3"/>
          <w:sz w:val="28"/>
          <w:szCs w:val="28"/>
          <w:lang w:val="ru-RU" w:eastAsia="ru-RU"/>
        </w:rPr>
        <w:t xml:space="preserve">3.1. </w:t>
      </w:r>
      <w:proofErr w:type="spellStart"/>
      <w:r w:rsidRPr="002C701C">
        <w:rPr>
          <w:rFonts w:ascii="Times New Roman" w:eastAsia="Times New Roman" w:hAnsi="Times New Roman" w:cs="Times New Roman"/>
          <w:kern w:val="3"/>
          <w:sz w:val="28"/>
          <w:szCs w:val="28"/>
          <w:lang w:val="ru-RU" w:eastAsia="ru-RU"/>
        </w:rPr>
        <w:t>Надавати</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методичну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консультативну</w:t>
      </w:r>
      <w:proofErr w:type="spellEnd"/>
      <w:r w:rsidRPr="002C701C">
        <w:rPr>
          <w:rFonts w:ascii="Times New Roman" w:eastAsia="Times New Roman" w:hAnsi="Times New Roman" w:cs="Times New Roman"/>
          <w:kern w:val="3"/>
          <w:sz w:val="28"/>
          <w:szCs w:val="28"/>
          <w:lang w:val="ru-RU" w:eastAsia="ru-RU"/>
        </w:rPr>
        <w:t xml:space="preserve"> та </w:t>
      </w:r>
      <w:proofErr w:type="spellStart"/>
      <w:r w:rsidRPr="002C701C">
        <w:rPr>
          <w:rFonts w:ascii="Times New Roman" w:eastAsia="Times New Roman" w:hAnsi="Times New Roman" w:cs="Times New Roman"/>
          <w:kern w:val="3"/>
          <w:sz w:val="28"/>
          <w:szCs w:val="28"/>
          <w:lang w:val="ru-RU" w:eastAsia="ru-RU"/>
        </w:rPr>
        <w:t>практичну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допомогу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підприємствам</w:t>
      </w:r>
      <w:proofErr w:type="spellEnd"/>
      <w:r w:rsidRPr="002C701C">
        <w:rPr>
          <w:rFonts w:ascii="Times New Roman" w:eastAsia="Times New Roman" w:hAnsi="Times New Roman" w:cs="Times New Roman"/>
          <w:kern w:val="3"/>
          <w:sz w:val="28"/>
          <w:szCs w:val="28"/>
          <w:lang w:val="ru-RU" w:eastAsia="ru-RU"/>
        </w:rPr>
        <w:t xml:space="preserve"> та </w:t>
      </w:r>
      <w:proofErr w:type="spellStart"/>
      <w:r w:rsidRPr="002C701C">
        <w:rPr>
          <w:rFonts w:ascii="Times New Roman" w:eastAsia="Times New Roman" w:hAnsi="Times New Roman" w:cs="Times New Roman"/>
          <w:kern w:val="3"/>
          <w:sz w:val="28"/>
          <w:szCs w:val="28"/>
          <w:lang w:val="ru-RU" w:eastAsia="ru-RU"/>
        </w:rPr>
        <w:t>організаціям</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з</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питань</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соціального</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захисту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населення</w:t>
      </w:r>
      <w:proofErr w:type="spellEnd"/>
      <w:r w:rsidRPr="002C701C">
        <w:rPr>
          <w:rFonts w:ascii="Times New Roman" w:eastAsia="Times New Roman" w:hAnsi="Times New Roman" w:cs="Times New Roman"/>
          <w:kern w:val="3"/>
          <w:sz w:val="28"/>
          <w:szCs w:val="28"/>
          <w:lang w:val="ru-RU" w:eastAsia="ru-RU"/>
        </w:rPr>
        <w:t>.</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2C701C">
        <w:rPr>
          <w:rFonts w:ascii="Times New Roman" w:eastAsia="Times New Roman" w:hAnsi="Times New Roman" w:cs="Times New Roman"/>
          <w:b/>
          <w:kern w:val="3"/>
          <w:sz w:val="28"/>
          <w:szCs w:val="28"/>
          <w:lang w:val="uk-UA" w:eastAsia="ru-RU"/>
        </w:rPr>
        <w:t>4. Відповідальність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4.1. Провідний спеціаліст відділу соціального захисту населення виконавчого комітету Звенигородської міської ради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w:t>
      </w:r>
      <w:r w:rsidRPr="002C701C">
        <w:rPr>
          <w:rFonts w:ascii="Times New Roman" w:eastAsia="Times New Roman" w:hAnsi="Times New Roman" w:cs="Times New Roman"/>
          <w:kern w:val="3"/>
          <w:sz w:val="28"/>
          <w:szCs w:val="28"/>
          <w:lang w:val="uk-UA" w:eastAsia="ru-RU"/>
        </w:rPr>
        <w:lastRenderedPageBreak/>
        <w:t>законодавства.</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ab/>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2C701C">
        <w:rPr>
          <w:rFonts w:ascii="Times New Roman" w:eastAsia="Times New Roman" w:hAnsi="Times New Roman" w:cs="Times New Roman"/>
          <w:b/>
          <w:kern w:val="3"/>
          <w:sz w:val="28"/>
          <w:szCs w:val="28"/>
          <w:lang w:val="uk-UA" w:eastAsia="ru-RU"/>
        </w:rPr>
        <w:t>5. Взаємовідносини (зв'язки) за посадою</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5.1. Провідний спеціаліст відділу соціального захисту населення виконавчого комітету Звенигородської міської ради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kern w:val="3"/>
          <w:sz w:val="28"/>
          <w:szCs w:val="28"/>
          <w:lang w:val="uk-UA" w:eastAsia="ru-RU"/>
        </w:rPr>
        <w:tab/>
      </w:r>
      <w:r w:rsidRPr="002C701C">
        <w:rPr>
          <w:rFonts w:ascii="Times New Roman" w:eastAsia="Times New Roman" w:hAnsi="Times New Roman" w:cs="Times New Roman"/>
          <w:kern w:val="3"/>
          <w:sz w:val="28"/>
          <w:szCs w:val="28"/>
          <w:lang w:val="uk-UA" w:eastAsia="ru-RU"/>
        </w:rPr>
        <w:tab/>
      </w:r>
      <w:r w:rsidRPr="002C701C">
        <w:rPr>
          <w:rFonts w:ascii="Times New Roman" w:eastAsia="Times New Roman" w:hAnsi="Times New Roman" w:cs="Times New Roman"/>
          <w:kern w:val="3"/>
          <w:sz w:val="28"/>
          <w:szCs w:val="28"/>
          <w:lang w:val="uk-UA" w:eastAsia="ru-RU"/>
        </w:rPr>
        <w:tab/>
      </w:r>
      <w:r w:rsidRPr="002C701C">
        <w:rPr>
          <w:rFonts w:ascii="Times New Roman" w:eastAsia="Times New Roman" w:hAnsi="Times New Roman" w:cs="Times New Roman"/>
          <w:kern w:val="3"/>
          <w:sz w:val="28"/>
          <w:szCs w:val="28"/>
          <w:lang w:val="uk-UA" w:eastAsia="ru-RU"/>
        </w:rPr>
        <w:tab/>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Начальник управління                                                      Галина ЧЕРНОВСЬКА</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 «Центр адміністративних послуг»</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 (Центр Дія) виконавчого комітету </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Звенигородської міської ради </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p>
    <w:p w:rsidR="006212F9" w:rsidRPr="000E2332" w:rsidRDefault="006212F9" w:rsidP="006212F9">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212F9" w:rsidRPr="000E2332" w:rsidRDefault="006212F9" w:rsidP="006212F9">
      <w:pPr>
        <w:spacing w:after="0" w:line="240" w:lineRule="auto"/>
        <w:ind w:right="-28" w:hanging="284"/>
        <w:jc w:val="both"/>
        <w:rPr>
          <w:rFonts w:ascii="Times New Roman" w:eastAsia="Times New Roman" w:hAnsi="Times New Roman" w:cs="Times New Roman"/>
          <w:b/>
          <w:sz w:val="28"/>
          <w:szCs w:val="28"/>
          <w:lang w:val="uk-UA" w:eastAsia="ru-RU"/>
        </w:rPr>
      </w:pPr>
    </w:p>
    <w:p w:rsidR="006212F9" w:rsidRPr="000E2332" w:rsidRDefault="006212F9" w:rsidP="006212F9">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p>
    <w:p w:rsidR="006212F9" w:rsidRPr="000E2332" w:rsidRDefault="006212F9" w:rsidP="006212F9">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C701C" w:rsidRPr="002C701C" w:rsidRDefault="002C701C" w:rsidP="002C701C">
      <w:pPr>
        <w:suppressAutoHyphens/>
        <w:autoSpaceDN w:val="0"/>
        <w:spacing w:after="0" w:line="240" w:lineRule="auto"/>
        <w:ind w:firstLine="567"/>
        <w:jc w:val="both"/>
        <w:rPr>
          <w:rFonts w:ascii="Times New Roman" w:eastAsia="Times New Roman" w:hAnsi="Times New Roman" w:cs="Times New Roman"/>
          <w:kern w:val="3"/>
          <w:sz w:val="28"/>
          <w:szCs w:val="28"/>
          <w:lang w:val="uk-UA" w:eastAsia="zh-CN"/>
        </w:rPr>
      </w:pPr>
    </w:p>
    <w:p w:rsidR="002C701C" w:rsidRPr="002C701C" w:rsidRDefault="002C701C" w:rsidP="002C701C">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uk-UA" w:eastAsia="ru-RU"/>
        </w:rPr>
      </w:pPr>
    </w:p>
    <w:p w:rsidR="000D28B1" w:rsidRDefault="000D28B1"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CB2D48" w:rsidRDefault="00CB2D48"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b/>
          <w:kern w:val="3"/>
          <w:sz w:val="24"/>
          <w:szCs w:val="24"/>
          <w:lang w:val="uk-UA" w:eastAsia="ru-RU"/>
        </w:rPr>
        <w:t xml:space="preserve">                                                                           </w:t>
      </w:r>
      <w:r w:rsidRPr="00321E0C">
        <w:rPr>
          <w:rFonts w:ascii="Times New Roman" w:eastAsia="Times New Roman" w:hAnsi="Times New Roman" w:cs="Times New Roman"/>
          <w:kern w:val="3"/>
          <w:sz w:val="28"/>
          <w:szCs w:val="28"/>
          <w:lang w:val="uk-UA" w:eastAsia="ru-RU"/>
        </w:rPr>
        <w:t>ЗАТВЕРЖЕНО</w:t>
      </w:r>
    </w:p>
    <w:p w:rsidR="00321E0C" w:rsidRPr="00321E0C" w:rsidRDefault="00321E0C" w:rsidP="00321E0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Рішення виконавчого комітету</w:t>
      </w: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 xml:space="preserve">                                                                        Звенигородської міської ради </w:t>
      </w: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 xml:space="preserve">                                                                від 21 грудня 2021 №525</w:t>
      </w:r>
    </w:p>
    <w:p w:rsidR="00321E0C" w:rsidRPr="00321E0C" w:rsidRDefault="00321E0C" w:rsidP="00321E0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321E0C" w:rsidRPr="00321E0C" w:rsidRDefault="00321E0C" w:rsidP="00321E0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321E0C">
        <w:rPr>
          <w:rFonts w:ascii="Times New Roman" w:eastAsia="Times New Roman" w:hAnsi="Times New Roman" w:cs="Times New Roman"/>
          <w:b/>
          <w:kern w:val="3"/>
          <w:sz w:val="24"/>
          <w:szCs w:val="24"/>
          <w:lang w:val="uk-UA" w:eastAsia="zh-CN"/>
        </w:rPr>
        <w:t>ПОСАДОВА ІНСТРУКЦІЯ</w:t>
      </w:r>
    </w:p>
    <w:p w:rsidR="00321E0C" w:rsidRPr="00321E0C" w:rsidRDefault="00321E0C" w:rsidP="00321E0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321E0C">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321E0C" w:rsidRPr="00321E0C" w:rsidRDefault="00321E0C" w:rsidP="00321E0C">
      <w:pPr>
        <w:suppressAutoHyphens/>
        <w:autoSpaceDN w:val="0"/>
        <w:spacing w:before="240" w:after="0" w:line="240" w:lineRule="auto"/>
        <w:ind w:firstLine="567"/>
        <w:jc w:val="center"/>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b/>
          <w:iCs/>
          <w:kern w:val="3"/>
          <w:sz w:val="28"/>
          <w:szCs w:val="28"/>
          <w:lang w:val="uk-UA" w:eastAsia="ru-RU"/>
        </w:rPr>
        <w:t>1.</w:t>
      </w:r>
      <w:r w:rsidRPr="00321E0C">
        <w:rPr>
          <w:rFonts w:ascii="Times New Roman" w:eastAsia="Times New Roman" w:hAnsi="Times New Roman" w:cs="Times New Roman"/>
          <w:b/>
          <w:iCs/>
          <w:kern w:val="3"/>
          <w:sz w:val="28"/>
          <w:szCs w:val="28"/>
          <w:lang w:val="uk-UA" w:eastAsia="zh-CN"/>
        </w:rPr>
        <w:t xml:space="preserve"> Загальні положення</w:t>
      </w:r>
    </w:p>
    <w:p w:rsidR="00281290" w:rsidRDefault="00281290" w:rsidP="00321E0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ru-RU"/>
        </w:rPr>
      </w:pPr>
    </w:p>
    <w:p w:rsidR="00321E0C" w:rsidRPr="00321E0C" w:rsidRDefault="00281290" w:rsidP="00321E0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Pr>
          <w:rFonts w:ascii="Times New Roman" w:eastAsia="Times New Roman" w:hAnsi="Times New Roman" w:cs="Times New Roman"/>
          <w:kern w:val="3"/>
          <w:sz w:val="28"/>
          <w:szCs w:val="28"/>
          <w:lang w:val="uk-UA" w:eastAsia="ru-RU"/>
        </w:rPr>
        <w:t xml:space="preserve">        </w:t>
      </w:r>
      <w:r w:rsidR="00321E0C" w:rsidRPr="00321E0C">
        <w:rPr>
          <w:rFonts w:ascii="Times New Roman" w:eastAsia="Times New Roman" w:hAnsi="Times New Roman" w:cs="Times New Roman"/>
          <w:kern w:val="3"/>
          <w:sz w:val="28"/>
          <w:szCs w:val="28"/>
          <w:lang w:val="uk-UA" w:eastAsia="ru-RU"/>
        </w:rPr>
        <w:t xml:space="preserve">1.1. Провідний спеціаліст відділу соціального захисту населення </w:t>
      </w:r>
      <w:r w:rsidR="00321E0C" w:rsidRPr="00321E0C">
        <w:rPr>
          <w:rFonts w:ascii="Times New Roman" w:eastAsia="Times New Roman" w:hAnsi="Times New Roman" w:cs="Times New Roman"/>
          <w:kern w:val="3"/>
          <w:sz w:val="28"/>
          <w:szCs w:val="28"/>
          <w:lang w:val="uk-UA" w:eastAsia="zh-CN"/>
        </w:rPr>
        <w:t xml:space="preserve">та надання адміністративних послуг соціального характеру управління «Центр надання   адміністративних послуг» (Центр Дія) </w:t>
      </w:r>
      <w:r w:rsidR="00321E0C" w:rsidRPr="00321E0C">
        <w:rPr>
          <w:rFonts w:ascii="Times New Roman" w:eastAsia="Times New Roman" w:hAnsi="Times New Roman" w:cs="Times New Roman"/>
          <w:kern w:val="3"/>
          <w:sz w:val="28"/>
          <w:szCs w:val="28"/>
          <w:lang w:val="uk-UA" w:eastAsia="ru-RU"/>
        </w:rPr>
        <w:t>виконавчого комітету Звенигородської міської ради  (далі – провідний спеціаліст) є посадовою особою місцевого самоврядування.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1.2. Провідний спеціаліст підпорядковується начальнику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321E0C" w:rsidRPr="00321E0C" w:rsidRDefault="00321E0C" w:rsidP="00321E0C">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321E0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1.4. У своїй роботі провідний спеціаліст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281290" w:rsidRDefault="00281290"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281290" w:rsidRDefault="00281290"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321E0C">
        <w:rPr>
          <w:rFonts w:ascii="Times New Roman" w:eastAsia="Times New Roman" w:hAnsi="Times New Roman" w:cs="Times New Roman"/>
          <w:b/>
          <w:iCs/>
          <w:kern w:val="3"/>
          <w:sz w:val="28"/>
          <w:szCs w:val="28"/>
          <w:lang w:val="uk-UA" w:eastAsia="ru-RU"/>
        </w:rPr>
        <w:t>2. Завдання та обов’язки</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ab/>
        <w:t>2.1.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321E0C" w:rsidRPr="00321E0C" w:rsidRDefault="00321E0C" w:rsidP="00321E0C">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321E0C" w:rsidRPr="00321E0C" w:rsidRDefault="00321E0C" w:rsidP="00321E0C">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Arial Unicode MS" w:hAnsi="Times New Roman" w:cs="Times New Roman"/>
          <w:sz w:val="28"/>
          <w:szCs w:val="28"/>
          <w:lang w:val="uk-UA" w:eastAsia="uk-UA"/>
        </w:rPr>
        <w:t xml:space="preserve">1)  </w:t>
      </w:r>
      <w:r w:rsidRPr="00321E0C">
        <w:rPr>
          <w:rFonts w:ascii="Times New Roman" w:eastAsia="Times New Roman" w:hAnsi="Times New Roman" w:cs="Times New Roman"/>
          <w:kern w:val="3"/>
          <w:sz w:val="28"/>
          <w:szCs w:val="28"/>
          <w:lang w:val="uk-UA" w:eastAsia="ru-RU"/>
        </w:rPr>
        <w:t>приймає документи та їх опрацьовує з метою прийняття у визначеному законодавством порядку рішень щодо встановлення опіки та піклування над повнолітніми недієздатними особами та особами, цивільна дієздатність яких обмежена;</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3) видача дозволу опікуну на вчинення правочинів;</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4) видача піклувальнику дозволу на надання згоди особі, дієздатність якої обмежена, на вчинення правочинів;</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Times New Roman" w:hAnsi="Times New Roman" w:cs="Times New Roman"/>
          <w:kern w:val="3"/>
          <w:sz w:val="28"/>
          <w:szCs w:val="28"/>
          <w:lang w:val="uk-UA" w:eastAsia="ru-RU"/>
        </w:rPr>
        <w:t>5) видача особі подання про можливість призначення її опікуном або піклувальником повнолітньої недієздатної особи, цивільна дієздатність якої обмежена;</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6)  визначає потреби громади в соціальних послугах;</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7)  планує надання соціальних послуг мешканцям територіальної громади;</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8)  організовує надання соціальних послуг, у тому числі з залученням надавачів соціальних послуг недержавного сектору;</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9) проводить моніторинг, контроль і оцінювання якості соціальних послуг;</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321E0C">
        <w:rPr>
          <w:rFonts w:ascii="Times New Roman" w:eastAsia="Arial Unicode MS" w:hAnsi="Times New Roman" w:cs="Times New Roman"/>
          <w:sz w:val="28"/>
          <w:szCs w:val="28"/>
          <w:lang w:val="uk-UA" w:eastAsia="uk-UA"/>
        </w:rPr>
        <w:t>10)</w:t>
      </w:r>
      <w:r w:rsidRPr="00321E0C">
        <w:rPr>
          <w:rFonts w:ascii="Times New Roman" w:eastAsia="Times New Roman" w:hAnsi="Times New Roman" w:cs="Times New Roman"/>
          <w:kern w:val="3"/>
          <w:sz w:val="28"/>
          <w:szCs w:val="28"/>
          <w:lang w:val="ru-RU" w:eastAsia="ru-RU"/>
        </w:rPr>
        <w:t xml:space="preserve"> </w:t>
      </w:r>
      <w:r w:rsidRPr="00321E0C">
        <w:rPr>
          <w:rFonts w:ascii="Times New Roman" w:eastAsia="Times New Roman" w:hAnsi="Times New Roman" w:cs="Times New Roman"/>
          <w:kern w:val="3"/>
          <w:sz w:val="28"/>
          <w:szCs w:val="28"/>
          <w:lang w:val="uk-UA" w:eastAsia="ru-RU"/>
        </w:rPr>
        <w:t xml:space="preserve">  готує </w:t>
      </w:r>
      <w:proofErr w:type="spellStart"/>
      <w:r w:rsidRPr="00321E0C">
        <w:rPr>
          <w:rFonts w:ascii="Times New Roman" w:eastAsia="Times New Roman" w:hAnsi="Times New Roman" w:cs="Times New Roman"/>
          <w:kern w:val="3"/>
          <w:sz w:val="28"/>
          <w:szCs w:val="28"/>
          <w:lang w:val="ru-RU" w:eastAsia="ru-RU"/>
        </w:rPr>
        <w:t>клопотання</w:t>
      </w:r>
      <w:proofErr w:type="spellEnd"/>
      <w:r w:rsidRPr="00321E0C">
        <w:rPr>
          <w:rFonts w:ascii="Times New Roman" w:eastAsia="Times New Roman" w:hAnsi="Times New Roman" w:cs="Times New Roman"/>
          <w:kern w:val="3"/>
          <w:sz w:val="28"/>
          <w:szCs w:val="28"/>
          <w:lang w:val="ru-RU" w:eastAsia="ru-RU"/>
        </w:rPr>
        <w:t xml:space="preserve"> про </w:t>
      </w:r>
      <w:proofErr w:type="spellStart"/>
      <w:r w:rsidRPr="00321E0C">
        <w:rPr>
          <w:rFonts w:ascii="Times New Roman" w:eastAsia="Times New Roman" w:hAnsi="Times New Roman" w:cs="Times New Roman"/>
          <w:kern w:val="3"/>
          <w:sz w:val="28"/>
          <w:szCs w:val="28"/>
          <w:lang w:val="ru-RU" w:eastAsia="ru-RU"/>
        </w:rPr>
        <w:t>направлення</w:t>
      </w:r>
      <w:proofErr w:type="spellEnd"/>
      <w:r w:rsidRPr="00321E0C">
        <w:rPr>
          <w:rFonts w:ascii="Times New Roman" w:eastAsia="Times New Roman" w:hAnsi="Times New Roman" w:cs="Times New Roman"/>
          <w:kern w:val="3"/>
          <w:sz w:val="28"/>
          <w:szCs w:val="28"/>
          <w:lang w:val="ru-RU" w:eastAsia="ru-RU"/>
        </w:rPr>
        <w:t xml:space="preserve"> до </w:t>
      </w:r>
      <w:proofErr w:type="spellStart"/>
      <w:r w:rsidRPr="00321E0C">
        <w:rPr>
          <w:rFonts w:ascii="Times New Roman" w:eastAsia="Times New Roman" w:hAnsi="Times New Roman" w:cs="Times New Roman"/>
          <w:kern w:val="3"/>
          <w:sz w:val="28"/>
          <w:szCs w:val="28"/>
          <w:lang w:val="ru-RU" w:eastAsia="ru-RU"/>
        </w:rPr>
        <w:t>будинку-інтернату</w:t>
      </w:r>
      <w:proofErr w:type="spellEnd"/>
      <w:r w:rsidRPr="00321E0C">
        <w:rPr>
          <w:rFonts w:ascii="Times New Roman" w:eastAsia="Times New Roman" w:hAnsi="Times New Roman" w:cs="Times New Roman"/>
          <w:kern w:val="3"/>
          <w:sz w:val="28"/>
          <w:szCs w:val="28"/>
          <w:lang w:val="ru-RU" w:eastAsia="ru-RU"/>
        </w:rPr>
        <w:t>;</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11) готує повідомлення про направлення клопотання про влаштування особи з інвалідністю, особи похилого віку до інтернатної установи;</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12) проводить розрахунок середньомісячного сукупного доходу особи яка отримуватиме соціальну послугу;</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13)  готує рішення про надання або відмову в наданні соціальних послуг;</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ru-RU" w:eastAsia="ru-RU"/>
        </w:rPr>
        <w:t>1</w:t>
      </w:r>
      <w:r w:rsidRPr="00321E0C">
        <w:rPr>
          <w:rFonts w:ascii="Times New Roman" w:eastAsia="Times New Roman" w:hAnsi="Times New Roman" w:cs="Times New Roman"/>
          <w:kern w:val="3"/>
          <w:sz w:val="28"/>
          <w:szCs w:val="28"/>
          <w:lang w:val="uk-UA" w:eastAsia="ru-RU"/>
        </w:rPr>
        <w:t>4) готує повідомлення про надання або відмову в наданні соціальних послуг.</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ru-RU" w:eastAsia="ru-RU"/>
        </w:rPr>
      </w:pPr>
      <w:r w:rsidRPr="00321E0C">
        <w:rPr>
          <w:rFonts w:ascii="Times New Roman" w:eastAsia="Times New Roman" w:hAnsi="Times New Roman" w:cs="Times New Roman"/>
          <w:kern w:val="3"/>
          <w:sz w:val="28"/>
          <w:szCs w:val="28"/>
          <w:lang w:val="ru-RU" w:eastAsia="ru-RU"/>
        </w:rPr>
        <w:t>1</w:t>
      </w:r>
      <w:r w:rsidRPr="00321E0C">
        <w:rPr>
          <w:rFonts w:ascii="Times New Roman" w:eastAsia="Times New Roman" w:hAnsi="Times New Roman" w:cs="Times New Roman"/>
          <w:kern w:val="3"/>
          <w:sz w:val="28"/>
          <w:szCs w:val="28"/>
          <w:lang w:val="uk-UA" w:eastAsia="ru-RU"/>
        </w:rPr>
        <w:t xml:space="preserve">5) проводить  </w:t>
      </w:r>
      <w:proofErr w:type="spellStart"/>
      <w:r w:rsidRPr="00321E0C">
        <w:rPr>
          <w:rFonts w:ascii="Times New Roman" w:eastAsia="Times New Roman" w:hAnsi="Times New Roman" w:cs="Times New Roman"/>
          <w:kern w:val="3"/>
          <w:sz w:val="28"/>
          <w:szCs w:val="28"/>
          <w:lang w:val="ru-RU" w:eastAsia="ru-RU"/>
        </w:rPr>
        <w:t>реєстраці</w:t>
      </w:r>
      <w:proofErr w:type="spellEnd"/>
      <w:r w:rsidRPr="00321E0C">
        <w:rPr>
          <w:rFonts w:ascii="Times New Roman" w:eastAsia="Times New Roman" w:hAnsi="Times New Roman" w:cs="Times New Roman"/>
          <w:kern w:val="3"/>
          <w:sz w:val="28"/>
          <w:szCs w:val="28"/>
          <w:lang w:val="uk-UA" w:eastAsia="ru-RU"/>
        </w:rPr>
        <w:t>ю</w:t>
      </w:r>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звернень</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і</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повідомлень</w:t>
      </w:r>
      <w:proofErr w:type="spellEnd"/>
      <w:r w:rsidRPr="00321E0C">
        <w:rPr>
          <w:rFonts w:ascii="Times New Roman" w:eastAsia="Times New Roman" w:hAnsi="Times New Roman" w:cs="Times New Roman"/>
          <w:kern w:val="3"/>
          <w:sz w:val="28"/>
          <w:szCs w:val="28"/>
          <w:lang w:val="ru-RU" w:eastAsia="ru-RU"/>
        </w:rPr>
        <w:t xml:space="preserve"> про </w:t>
      </w:r>
      <w:proofErr w:type="spellStart"/>
      <w:r w:rsidRPr="00321E0C">
        <w:rPr>
          <w:rFonts w:ascii="Times New Roman" w:eastAsia="Times New Roman" w:hAnsi="Times New Roman" w:cs="Times New Roman"/>
          <w:kern w:val="3"/>
          <w:sz w:val="28"/>
          <w:szCs w:val="28"/>
          <w:lang w:val="ru-RU" w:eastAsia="ru-RU"/>
        </w:rPr>
        <w:t>дискримінацію</w:t>
      </w:r>
      <w:proofErr w:type="spellEnd"/>
      <w:r w:rsidRPr="00321E0C">
        <w:rPr>
          <w:rFonts w:ascii="Times New Roman" w:eastAsia="Times New Roman" w:hAnsi="Times New Roman" w:cs="Times New Roman"/>
          <w:kern w:val="3"/>
          <w:sz w:val="28"/>
          <w:szCs w:val="28"/>
          <w:lang w:val="ru-RU" w:eastAsia="ru-RU"/>
        </w:rPr>
        <w:t xml:space="preserve"> за </w:t>
      </w:r>
      <w:proofErr w:type="spellStart"/>
      <w:r w:rsidRPr="00321E0C">
        <w:rPr>
          <w:rFonts w:ascii="Times New Roman" w:eastAsia="Times New Roman" w:hAnsi="Times New Roman" w:cs="Times New Roman"/>
          <w:kern w:val="3"/>
          <w:sz w:val="28"/>
          <w:szCs w:val="28"/>
          <w:lang w:val="ru-RU" w:eastAsia="ru-RU"/>
        </w:rPr>
        <w:t>ознакою</w:t>
      </w:r>
      <w:proofErr w:type="spellEnd"/>
      <w:r w:rsidRPr="00321E0C">
        <w:rPr>
          <w:rFonts w:ascii="Times New Roman" w:eastAsia="Times New Roman" w:hAnsi="Times New Roman" w:cs="Times New Roman"/>
          <w:kern w:val="3"/>
          <w:sz w:val="28"/>
          <w:szCs w:val="28"/>
          <w:lang w:val="ru-RU" w:eastAsia="ru-RU"/>
        </w:rPr>
        <w:t xml:space="preserve"> </w:t>
      </w:r>
      <w:proofErr w:type="spellStart"/>
      <w:proofErr w:type="gramStart"/>
      <w:r w:rsidRPr="00321E0C">
        <w:rPr>
          <w:rFonts w:ascii="Times New Roman" w:eastAsia="Times New Roman" w:hAnsi="Times New Roman" w:cs="Times New Roman"/>
          <w:kern w:val="3"/>
          <w:sz w:val="28"/>
          <w:szCs w:val="28"/>
          <w:lang w:val="ru-RU" w:eastAsia="ru-RU"/>
        </w:rPr>
        <w:t>стат</w:t>
      </w:r>
      <w:proofErr w:type="gramEnd"/>
      <w:r w:rsidRPr="00321E0C">
        <w:rPr>
          <w:rFonts w:ascii="Times New Roman" w:eastAsia="Times New Roman" w:hAnsi="Times New Roman" w:cs="Times New Roman"/>
          <w:kern w:val="3"/>
          <w:sz w:val="28"/>
          <w:szCs w:val="28"/>
          <w:lang w:val="ru-RU" w:eastAsia="ru-RU"/>
        </w:rPr>
        <w:t>і</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жорстоке</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поводження</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з</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дітьми</w:t>
      </w:r>
      <w:proofErr w:type="spellEnd"/>
      <w:r w:rsidRPr="00321E0C">
        <w:rPr>
          <w:rFonts w:ascii="Times New Roman" w:eastAsia="Times New Roman" w:hAnsi="Times New Roman" w:cs="Times New Roman"/>
          <w:kern w:val="3"/>
          <w:sz w:val="28"/>
          <w:szCs w:val="28"/>
          <w:lang w:val="ru-RU" w:eastAsia="ru-RU"/>
        </w:rPr>
        <w:t xml:space="preserve"> та </w:t>
      </w:r>
      <w:proofErr w:type="spellStart"/>
      <w:r w:rsidRPr="00321E0C">
        <w:rPr>
          <w:rFonts w:ascii="Times New Roman" w:eastAsia="Times New Roman" w:hAnsi="Times New Roman" w:cs="Times New Roman"/>
          <w:kern w:val="3"/>
          <w:sz w:val="28"/>
          <w:szCs w:val="28"/>
          <w:lang w:val="ru-RU" w:eastAsia="ru-RU"/>
        </w:rPr>
        <w:t>вчинення</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домашнього</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насильства</w:t>
      </w:r>
      <w:proofErr w:type="spellEnd"/>
      <w:r w:rsidRPr="00321E0C">
        <w:rPr>
          <w:rFonts w:ascii="Times New Roman" w:eastAsia="Times New Roman" w:hAnsi="Times New Roman" w:cs="Times New Roman"/>
          <w:kern w:val="3"/>
          <w:sz w:val="28"/>
          <w:szCs w:val="28"/>
          <w:lang w:val="ru-RU" w:eastAsia="ru-RU"/>
        </w:rPr>
        <w:t xml:space="preserve"> </w:t>
      </w:r>
      <w:r w:rsidRPr="00321E0C">
        <w:rPr>
          <w:rFonts w:ascii="Times New Roman" w:eastAsia="Times New Roman" w:hAnsi="Times New Roman" w:cs="Times New Roman"/>
          <w:kern w:val="3"/>
          <w:sz w:val="28"/>
          <w:szCs w:val="28"/>
          <w:lang w:val="uk-UA" w:eastAsia="ru-RU"/>
        </w:rPr>
        <w:t xml:space="preserve">або </w:t>
      </w:r>
      <w:r w:rsidRPr="00321E0C">
        <w:rPr>
          <w:rFonts w:ascii="Times New Roman" w:eastAsia="Times New Roman" w:hAnsi="Times New Roman" w:cs="Times New Roman"/>
          <w:kern w:val="3"/>
          <w:sz w:val="28"/>
          <w:szCs w:val="28"/>
          <w:lang w:val="ru-RU" w:eastAsia="ru-RU"/>
        </w:rPr>
        <w:t xml:space="preserve">про </w:t>
      </w:r>
      <w:proofErr w:type="spellStart"/>
      <w:r w:rsidRPr="00321E0C">
        <w:rPr>
          <w:rFonts w:ascii="Times New Roman" w:eastAsia="Times New Roman" w:hAnsi="Times New Roman" w:cs="Times New Roman"/>
          <w:kern w:val="3"/>
          <w:sz w:val="28"/>
          <w:szCs w:val="28"/>
          <w:lang w:val="ru-RU" w:eastAsia="ru-RU"/>
        </w:rPr>
        <w:t>порушення</w:t>
      </w:r>
      <w:proofErr w:type="spellEnd"/>
      <w:r w:rsidRPr="00321E0C">
        <w:rPr>
          <w:rFonts w:ascii="Times New Roman" w:eastAsia="Times New Roman" w:hAnsi="Times New Roman" w:cs="Times New Roman"/>
          <w:kern w:val="3"/>
          <w:sz w:val="28"/>
          <w:szCs w:val="28"/>
          <w:lang w:val="ru-RU" w:eastAsia="ru-RU"/>
        </w:rPr>
        <w:t xml:space="preserve"> прав </w:t>
      </w:r>
      <w:proofErr w:type="spellStart"/>
      <w:r w:rsidRPr="00321E0C">
        <w:rPr>
          <w:rFonts w:ascii="Times New Roman" w:eastAsia="Times New Roman" w:hAnsi="Times New Roman" w:cs="Times New Roman"/>
          <w:kern w:val="3"/>
          <w:sz w:val="28"/>
          <w:szCs w:val="28"/>
          <w:lang w:val="ru-RU" w:eastAsia="ru-RU"/>
        </w:rPr>
        <w:t>дитини</w:t>
      </w:r>
      <w:proofErr w:type="spellEnd"/>
      <w:r w:rsidRPr="00321E0C">
        <w:rPr>
          <w:rFonts w:ascii="Times New Roman" w:eastAsia="Times New Roman" w:hAnsi="Times New Roman" w:cs="Times New Roman"/>
          <w:kern w:val="3"/>
          <w:sz w:val="28"/>
          <w:szCs w:val="28"/>
          <w:lang w:val="ru-RU" w:eastAsia="ru-RU"/>
        </w:rPr>
        <w:t>.</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lastRenderedPageBreak/>
        <w:t>2.5. Забезпечує постійний контроль за надходженням інформацій від органів вищого рівня та їх виконанням.</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2.6.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ru-RU"/>
        </w:rPr>
      </w:pPr>
      <w:r w:rsidRPr="00321E0C">
        <w:rPr>
          <w:rFonts w:ascii="Times New Roman" w:eastAsia="Arial Unicode MS" w:hAnsi="Times New Roman" w:cs="Times New Roman"/>
          <w:sz w:val="28"/>
          <w:szCs w:val="28"/>
          <w:lang w:val="uk-UA" w:eastAsia="ru-RU"/>
        </w:rPr>
        <w:t>2.7. Забезпечує підтримку цілісності та безпеки електронної інформаційної бази даних.</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ru-RU"/>
        </w:rPr>
      </w:pPr>
      <w:r w:rsidRPr="00321E0C">
        <w:rPr>
          <w:rFonts w:ascii="Times New Roman" w:eastAsia="Arial Unicode MS" w:hAnsi="Times New Roman" w:cs="Times New Roman"/>
          <w:sz w:val="28"/>
          <w:szCs w:val="28"/>
          <w:lang w:val="uk-UA" w:eastAsia="ru-RU"/>
        </w:rPr>
        <w:t>2.8. Забезпечує роботу із захисту персональних даних та контроль за станом захищеності інформації.</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ru-RU"/>
        </w:rPr>
        <w:t xml:space="preserve">2.9. </w:t>
      </w:r>
      <w:r w:rsidRPr="00321E0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321E0C">
        <w:rPr>
          <w:rFonts w:ascii="Times New Roman" w:eastAsia="Times New Roman" w:hAnsi="Times New Roman" w:cs="Times New Roman"/>
          <w:b/>
          <w:iCs/>
          <w:kern w:val="3"/>
          <w:sz w:val="28"/>
          <w:szCs w:val="28"/>
          <w:lang w:val="uk-UA" w:eastAsia="ru-RU"/>
        </w:rPr>
        <w:t>3. Права</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Провідний спеціаліст має право:</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3.1. Надавати методичну, консультативну та практичну допомогу підприємствам та організаціям з питань соціального захисту населення.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321E0C">
        <w:rPr>
          <w:rFonts w:ascii="Times New Roman" w:eastAsia="Times New Roman" w:hAnsi="Times New Roman" w:cs="Times New Roman"/>
          <w:b/>
          <w:kern w:val="3"/>
          <w:sz w:val="28"/>
          <w:szCs w:val="28"/>
          <w:lang w:val="uk-UA" w:eastAsia="zh-CN"/>
        </w:rPr>
        <w:t>4. Відповідальність</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kern w:val="3"/>
          <w:sz w:val="28"/>
          <w:szCs w:val="28"/>
          <w:lang w:val="uk-UA" w:eastAsia="zh-CN"/>
        </w:rPr>
        <w:t>4.1. Провідний спеціаліст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321E0C" w:rsidRPr="00321E0C" w:rsidRDefault="00321E0C" w:rsidP="00321E0C">
      <w:pPr>
        <w:tabs>
          <w:tab w:val="left" w:pos="5310"/>
        </w:tabs>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ab/>
      </w:r>
    </w:p>
    <w:p w:rsidR="00F03879" w:rsidRDefault="00F03879"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F03879" w:rsidRDefault="00F03879"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321E0C">
        <w:rPr>
          <w:rFonts w:ascii="Times New Roman" w:eastAsia="Times New Roman" w:hAnsi="Times New Roman" w:cs="Times New Roman"/>
          <w:b/>
          <w:kern w:val="3"/>
          <w:sz w:val="28"/>
          <w:szCs w:val="28"/>
          <w:lang w:val="uk-UA" w:eastAsia="zh-CN"/>
        </w:rPr>
        <w:lastRenderedPageBreak/>
        <w:t>5. Взаємовідносини (зв'язки) за посадою</w:t>
      </w:r>
    </w:p>
    <w:p w:rsidR="00281290" w:rsidRDefault="00281290" w:rsidP="00321E0C">
      <w:pPr>
        <w:suppressAutoHyphens/>
        <w:autoSpaceDN w:val="0"/>
        <w:spacing w:after="0" w:line="240" w:lineRule="auto"/>
        <w:ind w:left="57" w:firstLine="510"/>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left="57" w:firstLine="510"/>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5.1. Провідний спеціаліст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b/>
          <w:kern w:val="3"/>
          <w:sz w:val="28"/>
          <w:szCs w:val="28"/>
          <w:lang w:val="uk-UA" w:eastAsia="zh-CN"/>
        </w:rPr>
        <w:tab/>
      </w:r>
      <w:r w:rsidRPr="00321E0C">
        <w:rPr>
          <w:rFonts w:ascii="Times New Roman" w:eastAsia="Times New Roman" w:hAnsi="Times New Roman" w:cs="Times New Roman"/>
          <w:kern w:val="3"/>
          <w:sz w:val="28"/>
          <w:szCs w:val="28"/>
          <w:lang w:val="uk-UA" w:eastAsia="zh-CN"/>
        </w:rPr>
        <w:tab/>
      </w:r>
      <w:r w:rsidRPr="00321E0C">
        <w:rPr>
          <w:rFonts w:ascii="Times New Roman" w:eastAsia="Times New Roman" w:hAnsi="Times New Roman" w:cs="Times New Roman"/>
          <w:kern w:val="3"/>
          <w:sz w:val="28"/>
          <w:szCs w:val="28"/>
          <w:lang w:val="uk-UA" w:eastAsia="zh-CN"/>
        </w:rPr>
        <w:tab/>
      </w:r>
      <w:r w:rsidRPr="00321E0C">
        <w:rPr>
          <w:rFonts w:ascii="Times New Roman" w:eastAsia="Times New Roman" w:hAnsi="Times New Roman" w:cs="Times New Roman"/>
          <w:kern w:val="3"/>
          <w:sz w:val="28"/>
          <w:szCs w:val="28"/>
          <w:lang w:val="uk-UA" w:eastAsia="zh-CN"/>
        </w:rPr>
        <w:tab/>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Начальник управління                                                      Галина ЧЕРНОВСЬКА</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 «Центр адміністративних послуг»</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 (Центр Дія) виконавчого комітету </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Звенигородської міської ради </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B93095" w:rsidRPr="000E2332" w:rsidRDefault="00B93095" w:rsidP="00B93095">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B93095" w:rsidRPr="000E2332" w:rsidRDefault="00B93095" w:rsidP="00B93095">
      <w:pPr>
        <w:spacing w:after="0" w:line="240" w:lineRule="auto"/>
        <w:ind w:right="-28" w:hanging="284"/>
        <w:jc w:val="both"/>
        <w:rPr>
          <w:rFonts w:ascii="Times New Roman" w:eastAsia="Times New Roman" w:hAnsi="Times New Roman" w:cs="Times New Roman"/>
          <w:b/>
          <w:sz w:val="28"/>
          <w:szCs w:val="28"/>
          <w:lang w:val="uk-UA" w:eastAsia="ru-RU"/>
        </w:rPr>
      </w:pPr>
    </w:p>
    <w:p w:rsidR="00B93095" w:rsidRPr="000E2332" w:rsidRDefault="00B93095" w:rsidP="00B93095">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B93095" w:rsidRPr="000E2332" w:rsidRDefault="00B93095" w:rsidP="00B93095">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B93095" w:rsidRPr="000E2332" w:rsidRDefault="00B93095" w:rsidP="00B93095">
      <w:pPr>
        <w:spacing w:after="0" w:line="240" w:lineRule="auto"/>
        <w:ind w:right="-28" w:firstLine="708"/>
        <w:jc w:val="both"/>
        <w:rPr>
          <w:rFonts w:ascii="Times New Roman" w:eastAsia="Times New Roman" w:hAnsi="Times New Roman" w:cs="Times New Roman"/>
          <w:sz w:val="28"/>
          <w:szCs w:val="28"/>
          <w:lang w:val="uk-UA" w:eastAsia="ru-RU"/>
        </w:rPr>
      </w:pPr>
    </w:p>
    <w:p w:rsidR="00B93095" w:rsidRPr="000E2332" w:rsidRDefault="00B93095" w:rsidP="00B93095">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CB2D48" w:rsidRDefault="00CB2D48"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b/>
          <w:kern w:val="3"/>
          <w:sz w:val="24"/>
          <w:szCs w:val="24"/>
          <w:lang w:val="uk-UA" w:eastAsia="ru-RU"/>
        </w:rPr>
        <w:lastRenderedPageBreak/>
        <w:t xml:space="preserve">                                                                           </w:t>
      </w:r>
      <w:r w:rsidRPr="00DA5610">
        <w:rPr>
          <w:rFonts w:ascii="Times New Roman" w:eastAsia="Times New Roman" w:hAnsi="Times New Roman" w:cs="Times New Roman"/>
          <w:kern w:val="3"/>
          <w:sz w:val="28"/>
          <w:szCs w:val="28"/>
          <w:lang w:val="uk-UA" w:eastAsia="ru-RU"/>
        </w:rPr>
        <w:t>ЗАТВЕРЖЕНО</w:t>
      </w:r>
    </w:p>
    <w:p w:rsidR="00DA5610" w:rsidRPr="00DA5610" w:rsidRDefault="00DA5610" w:rsidP="00DA5610">
      <w:pPr>
        <w:widowControl w:val="0"/>
        <w:tabs>
          <w:tab w:val="left" w:pos="10080"/>
        </w:tabs>
        <w:suppressAutoHyphens/>
        <w:autoSpaceDN w:val="0"/>
        <w:spacing w:after="0" w:line="20" w:lineRule="atLeast"/>
        <w:ind w:right="408" w:firstLine="540"/>
        <w:jc w:val="right"/>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Рішення виконавчого комітету</w:t>
      </w: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 xml:space="preserve">                                                                        Звенигородської міської ради </w:t>
      </w: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 xml:space="preserve">                                                                від 21 грудня 2021 №525</w:t>
      </w:r>
    </w:p>
    <w:p w:rsidR="00DA5610" w:rsidRPr="00DA5610" w:rsidRDefault="00DA5610" w:rsidP="00DA5610">
      <w:pPr>
        <w:keepNext/>
        <w:tabs>
          <w:tab w:val="left" w:pos="10080"/>
        </w:tabs>
        <w:suppressAutoHyphens/>
        <w:autoSpaceDN w:val="0"/>
        <w:spacing w:after="0" w:line="20" w:lineRule="atLeast"/>
        <w:ind w:right="408" w:firstLine="540"/>
        <w:jc w:val="both"/>
        <w:textAlignment w:val="baseline"/>
        <w:outlineLvl w:val="1"/>
        <w:rPr>
          <w:rFonts w:ascii="Times New Roman" w:eastAsia="Times New Roman" w:hAnsi="Times New Roman" w:cs="Times New Roman"/>
          <w:b/>
          <w:kern w:val="3"/>
          <w:sz w:val="24"/>
          <w:szCs w:val="24"/>
          <w:lang w:val="uk-UA" w:eastAsia="zh-CN"/>
        </w:rPr>
      </w:pPr>
    </w:p>
    <w:p w:rsidR="00DA5610" w:rsidRPr="00DA5610" w:rsidRDefault="00DA5610" w:rsidP="00DA5610">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DA5610">
        <w:rPr>
          <w:rFonts w:ascii="Times New Roman" w:eastAsia="Times New Roman" w:hAnsi="Times New Roman" w:cs="Times New Roman"/>
          <w:b/>
          <w:kern w:val="3"/>
          <w:sz w:val="24"/>
          <w:szCs w:val="24"/>
          <w:lang w:val="uk-UA" w:eastAsia="zh-CN"/>
        </w:rPr>
        <w:t>ПОСАДОВА ІНСТРУКЦІЯ</w:t>
      </w:r>
    </w:p>
    <w:p w:rsidR="00DA5610" w:rsidRPr="00DA5610" w:rsidRDefault="00DA5610" w:rsidP="00DA5610">
      <w:pPr>
        <w:tabs>
          <w:tab w:val="left" w:pos="10080"/>
        </w:tabs>
        <w:suppressAutoHyphens/>
        <w:autoSpaceDN w:val="0"/>
        <w:spacing w:after="0" w:line="20" w:lineRule="atLeast"/>
        <w:ind w:right="408"/>
        <w:jc w:val="center"/>
        <w:textAlignment w:val="baseline"/>
        <w:rPr>
          <w:rFonts w:ascii="Times New Roman" w:eastAsia="Times New Roman" w:hAnsi="Times New Roman" w:cs="Times New Roman"/>
          <w:b/>
          <w:iCs/>
          <w:kern w:val="3"/>
          <w:sz w:val="24"/>
          <w:szCs w:val="24"/>
          <w:lang w:val="uk-UA" w:eastAsia="ru-RU"/>
        </w:rPr>
      </w:pPr>
      <w:r w:rsidRPr="00DA5610">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DA5610" w:rsidRPr="00DA5610" w:rsidRDefault="00DA5610" w:rsidP="00DA5610">
      <w:pPr>
        <w:suppressAutoHyphens/>
        <w:autoSpaceDN w:val="0"/>
        <w:spacing w:before="240" w:after="0" w:line="240" w:lineRule="auto"/>
        <w:ind w:firstLine="567"/>
        <w:jc w:val="center"/>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b/>
          <w:iCs/>
          <w:kern w:val="3"/>
          <w:sz w:val="28"/>
          <w:szCs w:val="28"/>
          <w:lang w:val="uk-UA" w:eastAsia="ru-RU"/>
        </w:rPr>
        <w:t>1.</w:t>
      </w:r>
      <w:r w:rsidRPr="00DA5610">
        <w:rPr>
          <w:rFonts w:ascii="Times New Roman" w:eastAsia="Times New Roman" w:hAnsi="Times New Roman" w:cs="Times New Roman"/>
          <w:b/>
          <w:iCs/>
          <w:kern w:val="3"/>
          <w:sz w:val="28"/>
          <w:szCs w:val="28"/>
          <w:lang w:val="uk-UA" w:eastAsia="zh-CN"/>
        </w:rPr>
        <w:t xml:space="preserve"> Загальні положення</w:t>
      </w:r>
    </w:p>
    <w:p w:rsidR="00DA5610" w:rsidRPr="00DA5610" w:rsidRDefault="00DA5610" w:rsidP="00DA5610">
      <w:pPr>
        <w:tabs>
          <w:tab w:val="left" w:pos="10080"/>
        </w:tabs>
        <w:suppressAutoHyphens/>
        <w:autoSpaceDN w:val="0"/>
        <w:spacing w:after="0" w:line="20" w:lineRule="atLeast"/>
        <w:ind w:right="-1"/>
        <w:jc w:val="both"/>
        <w:textAlignment w:val="baseline"/>
        <w:rPr>
          <w:rFonts w:ascii="Times New Roman" w:eastAsia="Times New Roman" w:hAnsi="Times New Roman" w:cs="Times New Roman"/>
          <w:iCs/>
          <w:kern w:val="3"/>
          <w:sz w:val="24"/>
          <w:szCs w:val="24"/>
          <w:lang w:val="uk-UA" w:eastAsia="ru-RU"/>
        </w:rPr>
      </w:pPr>
      <w:r w:rsidRPr="00DA5610">
        <w:rPr>
          <w:rFonts w:ascii="Times New Roman" w:eastAsia="Times New Roman" w:hAnsi="Times New Roman" w:cs="Times New Roman"/>
          <w:kern w:val="3"/>
          <w:sz w:val="28"/>
          <w:szCs w:val="28"/>
          <w:lang w:val="uk-UA" w:eastAsia="ru-RU"/>
        </w:rPr>
        <w:t xml:space="preserve">        1.1. Провідний спеціаліст відділу соціального захисту населення та надання ад</w:t>
      </w:r>
      <w:r w:rsidRPr="00DA5610">
        <w:rPr>
          <w:rFonts w:ascii="Times New Roman" w:eastAsia="Times New Roman" w:hAnsi="Times New Roman" w:cs="Times New Roman"/>
          <w:kern w:val="3"/>
          <w:sz w:val="28"/>
          <w:szCs w:val="28"/>
          <w:lang w:val="uk-UA" w:eastAsia="zh-CN"/>
        </w:rPr>
        <w:t>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r w:rsidRPr="00DA5610">
        <w:rPr>
          <w:rFonts w:ascii="Times New Roman" w:eastAsia="Times New Roman" w:hAnsi="Times New Roman" w:cs="Times New Roman"/>
          <w:kern w:val="3"/>
          <w:sz w:val="28"/>
          <w:szCs w:val="28"/>
          <w:lang w:val="uk-UA" w:eastAsia="ru-RU"/>
        </w:rPr>
        <w:t xml:space="preserve"> (далі – провідний спеціаліст)  є посадовою особою місцевого самоврядування.</w:t>
      </w:r>
      <w:r w:rsidRPr="00DA5610">
        <w:rPr>
          <w:rFonts w:ascii="Times New Roman" w:eastAsia="Times New Roman" w:hAnsi="Times New Roman" w:cs="Times New Roman"/>
          <w:kern w:val="3"/>
          <w:sz w:val="28"/>
          <w:szCs w:val="28"/>
          <w:lang w:val="uk-UA" w:eastAsia="zh-CN"/>
        </w:rPr>
        <w:t xml:space="preserve"> </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1.2. Провідний спеціаліст  підпорядковується начальнику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DA5610" w:rsidRPr="00DA5610" w:rsidRDefault="00DA5610" w:rsidP="00DA5610">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DA5610">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DA5610" w:rsidRPr="00DA5610" w:rsidRDefault="00DA5610" w:rsidP="00DA5610">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kern w:val="3"/>
          <w:sz w:val="28"/>
          <w:szCs w:val="28"/>
          <w:lang w:val="uk-UA" w:eastAsia="ru-RU"/>
        </w:rPr>
        <w:t>1.4. У своїй роботі провідний спеціаліст відділу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DA5610">
        <w:rPr>
          <w:rFonts w:ascii="Times New Roman" w:eastAsia="Times New Roman" w:hAnsi="Times New Roman" w:cs="Times New Roman"/>
          <w:b/>
          <w:iCs/>
          <w:kern w:val="3"/>
          <w:sz w:val="28"/>
          <w:szCs w:val="28"/>
          <w:lang w:val="uk-UA" w:eastAsia="ru-RU"/>
        </w:rPr>
        <w:lastRenderedPageBreak/>
        <w:t>2. Завдання та обов’язки</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2.1. Організовує роботу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DA5610" w:rsidRPr="00DA5610" w:rsidRDefault="00DA5610" w:rsidP="00DA5610">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DA5610" w:rsidRPr="00DA5610" w:rsidRDefault="00DA5610" w:rsidP="00DA5610">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DA5610" w:rsidRPr="00DA5610" w:rsidRDefault="00DA5610" w:rsidP="00DA5610">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1) вирішує відповідно до законодавства питання про надання допомоги особам з інвалідністю, ветеранам війни і праці, сім’ям загиблих (померлих або визнаних такими, що пропали безвісті) військовослужбовців, дітям з інвалідністю, багатодітним сім’ям, іншим категоріям населення для вирішення матеріально-побутових проблем;</w:t>
      </w:r>
    </w:p>
    <w:p w:rsidR="00DA5610" w:rsidRPr="00DA5610" w:rsidRDefault="00DA5610" w:rsidP="00DA5610">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 вирішує питання про надання за рахунок коштів обласного бюджету проведення безоплатного поховання померлих (загиблих) осіб, які мають особливі заслуги перед Батьківщиною, учасників бойових дій, постраждалих учасників Революції Гідності і осіб з інвалідністю внаслідок війни;</w:t>
      </w:r>
      <w:r w:rsidRPr="00DA5610">
        <w:rPr>
          <w:rFonts w:ascii="Times New Roman" w:eastAsia="Times New Roman" w:hAnsi="Times New Roman" w:cs="Times New Roman"/>
          <w:sz w:val="28"/>
          <w:szCs w:val="28"/>
          <w:lang w:val="uk-UA" w:eastAsia="ru-RU"/>
        </w:rPr>
        <w:t xml:space="preserve">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 xml:space="preserve">3) забезпечує приймання заяв з необхідними документами для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 xml:space="preserve">4) забезпечує приймання заяв з необхідними документами для виплати одноразової грошової допомоги у разі загибелі (смерті) або інвалідності волонтера внаслідок поранення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5) забезпечує приймання заяв з необхідними документами для надання одноразової матеріальної допомоги членам сімей осіб, смерть яких пов</w:t>
      </w:r>
      <w:r w:rsidRPr="00DA5610">
        <w:rPr>
          <w:rFonts w:ascii="Calibri" w:eastAsia="Times New Roman" w:hAnsi="Calibri" w:cs="Times New Roman"/>
          <w:sz w:val="28"/>
          <w:szCs w:val="28"/>
          <w:lang w:val="uk-UA" w:eastAsia="ru-RU"/>
        </w:rPr>
        <w:t>'</w:t>
      </w:r>
      <w:r w:rsidRPr="00DA5610">
        <w:rPr>
          <w:rFonts w:ascii="Times New Roman" w:eastAsia="Times New Roman" w:hAnsi="Times New Roman" w:cs="Times New Roman"/>
          <w:sz w:val="28"/>
          <w:szCs w:val="28"/>
          <w:lang w:val="uk-UA" w:eastAsia="ru-RU"/>
        </w:rPr>
        <w:t xml:space="preserve">язана проведенням антитерористичної операції в східних регіонах України, а також членам сімей осіб, загибель (смерть) яких пов’язана  з виконанням обов’язків військової служби або з проходженням військової служби в особливий період; </w:t>
      </w:r>
    </w:p>
    <w:p w:rsidR="00DA5610" w:rsidRPr="00DA5610" w:rsidRDefault="00DA5610" w:rsidP="00DA5610">
      <w:pPr>
        <w:widowControl w:val="0"/>
        <w:suppressAutoHyphens/>
        <w:autoSpaceDE w:val="0"/>
        <w:autoSpaceDN w:val="0"/>
        <w:adjustRightInd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DA5610">
        <w:rPr>
          <w:rFonts w:ascii="Times New Roman" w:eastAsia="Arial Unicode MS" w:hAnsi="Times New Roman" w:cs="Times New Roman"/>
          <w:sz w:val="28"/>
          <w:szCs w:val="28"/>
          <w:lang w:val="uk-UA" w:eastAsia="uk-UA"/>
        </w:rPr>
        <w:t xml:space="preserve">6) </w:t>
      </w:r>
      <w:proofErr w:type="spellStart"/>
      <w:r w:rsidRPr="00DA5610">
        <w:rPr>
          <w:rFonts w:ascii="Times New Roman" w:eastAsia="Times New Roman" w:hAnsi="Times New Roman" w:cs="Times New Roman"/>
          <w:kern w:val="3"/>
          <w:sz w:val="28"/>
          <w:szCs w:val="28"/>
          <w:lang w:val="ru-RU" w:eastAsia="ru-RU"/>
        </w:rPr>
        <w:t>забезпечує</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проведення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обстеження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матеріально-побутових</w:t>
      </w:r>
      <w:proofErr w:type="spellEnd"/>
      <w:r w:rsidRPr="00DA5610">
        <w:rPr>
          <w:rFonts w:ascii="Times New Roman" w:eastAsia="Times New Roman" w:hAnsi="Times New Roman" w:cs="Times New Roman"/>
          <w:kern w:val="3"/>
          <w:sz w:val="28"/>
          <w:szCs w:val="28"/>
          <w:lang w:val="ru-RU" w:eastAsia="ru-RU"/>
        </w:rPr>
        <w:t xml:space="preserve"> умов </w:t>
      </w:r>
      <w:proofErr w:type="spellStart"/>
      <w:r w:rsidRPr="00DA5610">
        <w:rPr>
          <w:rFonts w:ascii="Times New Roman" w:eastAsia="Times New Roman" w:hAnsi="Times New Roman" w:cs="Times New Roman"/>
          <w:kern w:val="3"/>
          <w:sz w:val="28"/>
          <w:szCs w:val="28"/>
          <w:lang w:val="ru-RU" w:eastAsia="ru-RU"/>
        </w:rPr>
        <w:t>проживання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сім’ї</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що</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дає</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підставу</w:t>
      </w:r>
      <w:proofErr w:type="spellEnd"/>
      <w:r w:rsidRPr="00DA5610">
        <w:rPr>
          <w:rFonts w:ascii="Times New Roman" w:eastAsia="Times New Roman" w:hAnsi="Times New Roman" w:cs="Times New Roman"/>
          <w:kern w:val="3"/>
          <w:sz w:val="28"/>
          <w:szCs w:val="28"/>
          <w:lang w:val="ru-RU" w:eastAsia="ru-RU"/>
        </w:rPr>
        <w:t xml:space="preserve"> для </w:t>
      </w:r>
      <w:proofErr w:type="spellStart"/>
      <w:r w:rsidRPr="00DA5610">
        <w:rPr>
          <w:rFonts w:ascii="Times New Roman" w:eastAsia="Times New Roman" w:hAnsi="Times New Roman" w:cs="Times New Roman"/>
          <w:kern w:val="3"/>
          <w:sz w:val="28"/>
          <w:szCs w:val="28"/>
          <w:lang w:val="ru-RU" w:eastAsia="ru-RU"/>
        </w:rPr>
        <w:t>винесення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рішення</w:t>
      </w:r>
      <w:proofErr w:type="spellEnd"/>
      <w:r w:rsidRPr="00DA5610">
        <w:rPr>
          <w:rFonts w:ascii="Times New Roman" w:eastAsia="Times New Roman" w:hAnsi="Times New Roman" w:cs="Times New Roman"/>
          <w:kern w:val="3"/>
          <w:sz w:val="28"/>
          <w:szCs w:val="28"/>
          <w:lang w:val="ru-RU" w:eastAsia="ru-RU"/>
        </w:rPr>
        <w:t xml:space="preserve">  для </w:t>
      </w:r>
      <w:proofErr w:type="spellStart"/>
      <w:r w:rsidRPr="00DA5610">
        <w:rPr>
          <w:rFonts w:ascii="Times New Roman" w:eastAsia="Times New Roman" w:hAnsi="Times New Roman" w:cs="Times New Roman"/>
          <w:kern w:val="3"/>
          <w:sz w:val="28"/>
          <w:szCs w:val="28"/>
          <w:lang w:val="ru-RU" w:eastAsia="ru-RU"/>
        </w:rPr>
        <w:t>призначення</w:t>
      </w:r>
      <w:proofErr w:type="spellEnd"/>
      <w:r w:rsidRPr="00DA5610">
        <w:rPr>
          <w:rFonts w:ascii="Times New Roman" w:eastAsia="Times New Roman" w:hAnsi="Times New Roman" w:cs="Times New Roman"/>
          <w:kern w:val="3"/>
          <w:sz w:val="28"/>
          <w:szCs w:val="28"/>
          <w:lang w:val="ru-RU" w:eastAsia="ru-RU"/>
        </w:rPr>
        <w:t xml:space="preserve"> </w:t>
      </w:r>
      <w:r w:rsidRPr="00DA5610">
        <w:rPr>
          <w:rFonts w:ascii="Times New Roman" w:eastAsia="Times New Roman" w:hAnsi="Times New Roman" w:cs="Times New Roman"/>
          <w:kern w:val="3"/>
          <w:sz w:val="28"/>
          <w:szCs w:val="28"/>
          <w:lang w:val="uk-UA" w:eastAsia="ru-RU"/>
        </w:rPr>
        <w:t>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DA5610">
        <w:rPr>
          <w:rFonts w:ascii="Times New Roman" w:eastAsia="Times New Roman" w:hAnsi="Times New Roman" w:cs="Times New Roman"/>
          <w:kern w:val="3"/>
          <w:sz w:val="28"/>
          <w:szCs w:val="28"/>
          <w:lang w:val="ru-RU" w:eastAsia="ru-RU"/>
        </w:rPr>
        <w:t>;</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ru-RU"/>
        </w:rPr>
      </w:pPr>
      <w:r w:rsidRPr="00DA5610">
        <w:rPr>
          <w:rFonts w:ascii="Times New Roman" w:eastAsia="Arial Unicode MS" w:hAnsi="Times New Roman" w:cs="Times New Roman"/>
          <w:sz w:val="28"/>
          <w:szCs w:val="28"/>
          <w:lang w:val="uk-UA" w:eastAsia="ru-RU"/>
        </w:rPr>
        <w:lastRenderedPageBreak/>
        <w:t>2.5. Забезпечує підтримку цілісності та безпеки електронної інформаційної бази даних.</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ru-RU"/>
        </w:rPr>
      </w:pPr>
      <w:r w:rsidRPr="00DA5610">
        <w:rPr>
          <w:rFonts w:ascii="Times New Roman" w:eastAsia="Arial Unicode MS" w:hAnsi="Times New Roman" w:cs="Times New Roman"/>
          <w:sz w:val="28"/>
          <w:szCs w:val="28"/>
          <w:lang w:val="uk-UA" w:eastAsia="ru-RU"/>
        </w:rPr>
        <w:t>2.6. Забезпечує роботу із захисту персональних даних та контроль за станом захищеності інформації.</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ru-RU"/>
        </w:rPr>
        <w:t xml:space="preserve">2.7. </w:t>
      </w:r>
      <w:r w:rsidRPr="00DA5610">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iCs/>
          <w:kern w:val="3"/>
          <w:sz w:val="28"/>
          <w:szCs w:val="28"/>
          <w:lang w:val="ru-RU" w:eastAsia="ru-RU"/>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DA5610">
        <w:rPr>
          <w:rFonts w:ascii="Times New Roman" w:eastAsia="Times New Roman" w:hAnsi="Times New Roman" w:cs="Times New Roman"/>
          <w:b/>
          <w:iCs/>
          <w:kern w:val="3"/>
          <w:sz w:val="28"/>
          <w:szCs w:val="28"/>
          <w:lang w:val="ru-RU" w:eastAsia="ru-RU"/>
        </w:rPr>
        <w:t>3. Права</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Провідний спеціаліст має право:</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3.1. Надавати методичну, консультативну та практичну допомогу підприємствам та організаціям з питань соціального захисту населення.</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DA5610">
        <w:rPr>
          <w:rFonts w:ascii="Times New Roman" w:eastAsia="Times New Roman" w:hAnsi="Times New Roman" w:cs="Times New Roman"/>
          <w:b/>
          <w:kern w:val="3"/>
          <w:sz w:val="28"/>
          <w:szCs w:val="28"/>
          <w:lang w:val="uk-UA" w:eastAsia="zh-CN"/>
        </w:rPr>
        <w:t>4. Відповідальність</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kern w:val="3"/>
          <w:sz w:val="28"/>
          <w:szCs w:val="28"/>
          <w:lang w:val="uk-UA" w:eastAsia="zh-CN"/>
        </w:rPr>
        <w:t>4.1. Провідний спеціаліст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DA5610" w:rsidRPr="00DA5610" w:rsidRDefault="00DA5610" w:rsidP="00DA5610">
      <w:pPr>
        <w:tabs>
          <w:tab w:val="left" w:pos="5310"/>
        </w:tabs>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ab/>
      </w: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CB2D48" w:rsidRDefault="00CB2D48"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DA5610">
        <w:rPr>
          <w:rFonts w:ascii="Times New Roman" w:eastAsia="Times New Roman" w:hAnsi="Times New Roman" w:cs="Times New Roman"/>
          <w:b/>
          <w:kern w:val="3"/>
          <w:sz w:val="28"/>
          <w:szCs w:val="28"/>
          <w:lang w:val="uk-UA" w:eastAsia="zh-CN"/>
        </w:rPr>
        <w:lastRenderedPageBreak/>
        <w:t>5. Взаємовідносини (зв'язки) за посадою</w:t>
      </w:r>
    </w:p>
    <w:p w:rsidR="001B5CDA" w:rsidRDefault="001B5CDA" w:rsidP="00DA5610">
      <w:pPr>
        <w:suppressAutoHyphens/>
        <w:autoSpaceDN w:val="0"/>
        <w:spacing w:after="0" w:line="240" w:lineRule="auto"/>
        <w:ind w:left="57"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left="57"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5.1 Провідний спеціаліст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b/>
          <w:kern w:val="3"/>
          <w:sz w:val="28"/>
          <w:szCs w:val="28"/>
          <w:lang w:val="uk-UA" w:eastAsia="zh-CN"/>
        </w:rPr>
        <w:tab/>
      </w:r>
      <w:r w:rsidRPr="00DA5610">
        <w:rPr>
          <w:rFonts w:ascii="Times New Roman" w:eastAsia="Times New Roman" w:hAnsi="Times New Roman" w:cs="Times New Roman"/>
          <w:kern w:val="3"/>
          <w:sz w:val="28"/>
          <w:szCs w:val="28"/>
          <w:lang w:val="uk-UA" w:eastAsia="zh-CN"/>
        </w:rPr>
        <w:tab/>
      </w:r>
      <w:r w:rsidRPr="00DA5610">
        <w:rPr>
          <w:rFonts w:ascii="Times New Roman" w:eastAsia="Times New Roman" w:hAnsi="Times New Roman" w:cs="Times New Roman"/>
          <w:kern w:val="3"/>
          <w:sz w:val="28"/>
          <w:szCs w:val="28"/>
          <w:lang w:val="uk-UA" w:eastAsia="zh-CN"/>
        </w:rPr>
        <w:tab/>
      </w:r>
      <w:r w:rsidRPr="00DA5610">
        <w:rPr>
          <w:rFonts w:ascii="Times New Roman" w:eastAsia="Times New Roman" w:hAnsi="Times New Roman" w:cs="Times New Roman"/>
          <w:kern w:val="3"/>
          <w:sz w:val="28"/>
          <w:szCs w:val="28"/>
          <w:lang w:val="uk-UA" w:eastAsia="zh-CN"/>
        </w:rPr>
        <w:tab/>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Начальник управління                                                      Галина ЧЕРНОВСЬКА</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 «Центр адміністративних послуг»</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 (Центр Дія) виконавчого комітету </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Звенигородської міської ради </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1D291A" w:rsidRPr="000E2332" w:rsidRDefault="001D291A" w:rsidP="001D291A">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1D291A" w:rsidRPr="000E2332" w:rsidRDefault="001D291A" w:rsidP="001D291A">
      <w:pPr>
        <w:spacing w:after="0" w:line="240" w:lineRule="auto"/>
        <w:ind w:right="-28" w:hanging="284"/>
        <w:jc w:val="both"/>
        <w:rPr>
          <w:rFonts w:ascii="Times New Roman" w:eastAsia="Times New Roman" w:hAnsi="Times New Roman" w:cs="Times New Roman"/>
          <w:b/>
          <w:sz w:val="28"/>
          <w:szCs w:val="28"/>
          <w:lang w:val="uk-UA" w:eastAsia="ru-RU"/>
        </w:rPr>
      </w:pPr>
    </w:p>
    <w:p w:rsidR="001D291A" w:rsidRPr="000E2332" w:rsidRDefault="001D291A" w:rsidP="001D291A">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1D291A" w:rsidRPr="000E2332" w:rsidRDefault="001D291A" w:rsidP="001D291A">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1D291A" w:rsidRPr="000E2332" w:rsidRDefault="001D291A" w:rsidP="001D291A">
      <w:pPr>
        <w:spacing w:after="0" w:line="240" w:lineRule="auto"/>
        <w:ind w:right="-28" w:firstLine="708"/>
        <w:jc w:val="both"/>
        <w:rPr>
          <w:rFonts w:ascii="Times New Roman" w:eastAsia="Times New Roman" w:hAnsi="Times New Roman" w:cs="Times New Roman"/>
          <w:sz w:val="28"/>
          <w:szCs w:val="28"/>
          <w:lang w:val="uk-UA" w:eastAsia="ru-RU"/>
        </w:rPr>
      </w:pPr>
    </w:p>
    <w:p w:rsidR="001D291A" w:rsidRPr="000E2332" w:rsidRDefault="001D291A" w:rsidP="001D291A">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CB2D48" w:rsidRDefault="00CB2D48"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CB2D48" w:rsidRDefault="00CB2D48"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1D291A"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w:t>
      </w:r>
    </w:p>
    <w:p w:rsidR="00C31923" w:rsidRPr="00C31923" w:rsidRDefault="001D291A"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lastRenderedPageBreak/>
        <w:t xml:space="preserve">                                                                 </w:t>
      </w:r>
      <w:r w:rsidR="006F5E75">
        <w:rPr>
          <w:rFonts w:ascii="Times New Roman" w:eastAsia="Times New Roman" w:hAnsi="Times New Roman" w:cs="Times New Roman"/>
          <w:kern w:val="3"/>
          <w:sz w:val="28"/>
          <w:szCs w:val="28"/>
          <w:lang w:val="uk-UA" w:eastAsia="ru-RU"/>
        </w:rPr>
        <w:t xml:space="preserve">    </w:t>
      </w:r>
      <w:r>
        <w:rPr>
          <w:rFonts w:ascii="Times New Roman" w:eastAsia="Times New Roman" w:hAnsi="Times New Roman" w:cs="Times New Roman"/>
          <w:kern w:val="3"/>
          <w:sz w:val="28"/>
          <w:szCs w:val="28"/>
          <w:lang w:val="uk-UA" w:eastAsia="ru-RU"/>
        </w:rPr>
        <w:t>ЗАТВЕРДЖЕНО</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Рішенням виконавчого комітету                                                                                                     </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Звенигородської міської ради </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від 21 грудня 2021 №525</w:t>
      </w:r>
    </w:p>
    <w:p w:rsidR="00C31923" w:rsidRPr="00C31923" w:rsidRDefault="00C31923" w:rsidP="00C31923">
      <w:pPr>
        <w:keepNext/>
        <w:tabs>
          <w:tab w:val="left" w:pos="10080"/>
        </w:tabs>
        <w:suppressAutoHyphens/>
        <w:autoSpaceDN w:val="0"/>
        <w:spacing w:after="0" w:line="20" w:lineRule="atLeast"/>
        <w:ind w:right="408" w:firstLine="540"/>
        <w:textAlignment w:val="baseline"/>
        <w:outlineLvl w:val="1"/>
        <w:rPr>
          <w:rFonts w:ascii="Times New Roman" w:eastAsia="Times New Roman" w:hAnsi="Times New Roman" w:cs="Times New Roman"/>
          <w:kern w:val="3"/>
          <w:sz w:val="28"/>
          <w:szCs w:val="28"/>
          <w:lang w:val="uk-UA" w:eastAsia="zh-CN"/>
        </w:rPr>
      </w:pPr>
    </w:p>
    <w:p w:rsidR="00C31923" w:rsidRPr="00C31923" w:rsidRDefault="00C31923" w:rsidP="00C31923">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C31923">
        <w:rPr>
          <w:rFonts w:ascii="Times New Roman" w:eastAsia="Times New Roman" w:hAnsi="Times New Roman" w:cs="Times New Roman"/>
          <w:b/>
          <w:kern w:val="3"/>
          <w:sz w:val="24"/>
          <w:szCs w:val="24"/>
          <w:lang w:val="uk-UA" w:eastAsia="zh-CN"/>
        </w:rPr>
        <w:t>ПОСАДОВА ІНСТРУКЦІЯ</w:t>
      </w:r>
    </w:p>
    <w:p w:rsidR="00C31923" w:rsidRPr="00C31923" w:rsidRDefault="00C31923" w:rsidP="00C31923">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r w:rsidRPr="00C31923">
        <w:rPr>
          <w:rFonts w:ascii="Times New Roman" w:eastAsia="Times New Roman" w:hAnsi="Times New Roman" w:cs="Times New Roman"/>
          <w:b/>
          <w:kern w:val="3"/>
          <w:sz w:val="28"/>
          <w:szCs w:val="28"/>
          <w:lang w:val="uk-UA" w:eastAsia="zh-CN"/>
        </w:rPr>
        <w:t xml:space="preserve"> начальника відділу державної реєстрації управління «Центр надання адміністративних послуг» (Центр Дія) виконавчого комітету Звенигородської міської ради</w:t>
      </w:r>
    </w:p>
    <w:p w:rsidR="00C31923" w:rsidRPr="00C31923" w:rsidRDefault="00C31923" w:rsidP="00C31923">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sz w:val="28"/>
          <w:szCs w:val="28"/>
          <w:lang w:val="uk-UA" w:eastAsia="ru-RU"/>
        </w:rPr>
      </w:pPr>
    </w:p>
    <w:p w:rsidR="00C31923" w:rsidRPr="00C31923" w:rsidRDefault="00C31923" w:rsidP="00C31923">
      <w:pPr>
        <w:tabs>
          <w:tab w:val="left" w:pos="10080"/>
        </w:tabs>
        <w:suppressAutoHyphens/>
        <w:autoSpaceDN w:val="0"/>
        <w:spacing w:after="0" w:line="20" w:lineRule="atLeast"/>
        <w:ind w:left="-426" w:right="408" w:firstLine="426"/>
        <w:jc w:val="both"/>
        <w:textAlignment w:val="baseline"/>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1. Начальник відділу </w:t>
      </w:r>
      <w:r w:rsidRPr="00C31923">
        <w:rPr>
          <w:rFonts w:ascii="Times New Roman" w:eastAsia="Times New Roman" w:hAnsi="Times New Roman" w:cs="Times New Roman"/>
          <w:kern w:val="3"/>
          <w:sz w:val="28"/>
          <w:szCs w:val="28"/>
          <w:lang w:val="uk-UA" w:eastAsia="zh-CN"/>
        </w:rPr>
        <w:t xml:space="preserve">державної реєстрації  управління  «Центр надання адміністративних послуг» (Центр Дія) виконавчого комітету Звенигородської міської ради (далі – начальник відділу) </w:t>
      </w:r>
      <w:r w:rsidRPr="00C31923">
        <w:rPr>
          <w:rFonts w:ascii="Times New Roman" w:eastAsia="Times New Roman" w:hAnsi="Times New Roman" w:cs="Times New Roman"/>
          <w:sz w:val="28"/>
          <w:szCs w:val="28"/>
          <w:lang w:val="uk-UA" w:eastAsia="ru-RU"/>
        </w:rPr>
        <w:t>забезпечує виконання завдань, які покладено на відділ державної реєстрації та здійснює керівництво відділом.2.Начальник відділу призначається та звільняється з посади міським головою.</w:t>
      </w:r>
    </w:p>
    <w:p w:rsidR="00C31923" w:rsidRPr="00C31923" w:rsidRDefault="00C31923" w:rsidP="00C31923">
      <w:pPr>
        <w:tabs>
          <w:tab w:val="left" w:pos="10080"/>
        </w:tabs>
        <w:suppressAutoHyphens/>
        <w:autoSpaceDN w:val="0"/>
        <w:spacing w:after="0" w:line="20" w:lineRule="atLeast"/>
        <w:ind w:left="-426" w:right="408"/>
        <w:jc w:val="both"/>
        <w:textAlignment w:val="baseline"/>
        <w:rPr>
          <w:rFonts w:ascii="Times New Roman" w:eastAsia="Times New Roman" w:hAnsi="Times New Roman" w:cs="Times New Roman"/>
          <w:iCs/>
          <w:kern w:val="3"/>
          <w:sz w:val="24"/>
          <w:szCs w:val="24"/>
          <w:lang w:val="uk-UA" w:eastAsia="ru-RU"/>
        </w:rPr>
      </w:pPr>
      <w:r w:rsidRPr="00C31923">
        <w:rPr>
          <w:rFonts w:ascii="Times New Roman" w:eastAsia="Times New Roman" w:hAnsi="Times New Roman" w:cs="Times New Roman"/>
          <w:sz w:val="28"/>
          <w:szCs w:val="28"/>
          <w:lang w:val="uk-UA" w:eastAsia="ru-RU"/>
        </w:rPr>
        <w:t xml:space="preserve">  2. На посаду начальника відділу призначається особа, яка має вищу юридичну освіту за освітньо-кваліфікаційним рівнем магістра, спеціаліста за напрямком підготовки «Право» та має стаж роботи за фахом на посадах головного спеціаліста не менше 5 років або стаж за фахом на керівних посадах не менше 3 років.</w:t>
      </w:r>
    </w:p>
    <w:p w:rsidR="00C31923" w:rsidRPr="00C31923" w:rsidRDefault="00C31923" w:rsidP="00C31923">
      <w:pPr>
        <w:tabs>
          <w:tab w:val="left" w:pos="0"/>
          <w:tab w:val="left" w:pos="284"/>
          <w:tab w:val="left" w:pos="3195"/>
        </w:tabs>
        <w:spacing w:after="0" w:line="20" w:lineRule="atLeast"/>
        <w:ind w:left="-426"/>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color w:val="000000"/>
          <w:sz w:val="28"/>
          <w:szCs w:val="28"/>
          <w:lang w:val="uk-UA" w:eastAsia="ru-RU"/>
        </w:rPr>
        <w:t xml:space="preserve">  3.Посада начальника відділу з виконанням обов’язків державного реєстратора не може бути нижчою  п’ятої категорії посад посадових осіб органів місцевого самоврядування.</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4. Не може бути призначено на посаду начальника відділу реєстрації особа, щодо якої існують обмеження, передбачені законами України «Про державну службу» та «Про запобігання і протидії корупції».</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5. Начальник відділу під час виконання службових обов’язків підпорядковується начальнику управління</w:t>
      </w:r>
      <w:r w:rsidRPr="00C31923">
        <w:rPr>
          <w:rFonts w:ascii="Times New Roman" w:eastAsia="Times New Roman" w:hAnsi="Times New Roman" w:cs="Times New Roman"/>
          <w:kern w:val="3"/>
          <w:sz w:val="28"/>
          <w:szCs w:val="28"/>
          <w:lang w:val="uk-UA" w:eastAsia="zh-CN"/>
        </w:rPr>
        <w:t xml:space="preserve">  «Центр надання адміністративних послуг» (Центр Дія) виконавчого комітету Звенигородської міської ради</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6. Начальник відділу повинен володіти державною мовою, знати: - Конституцію України, Цивільний, Господарський, Земельний кодекси України, закони України: «Про органи місцевого самоврядування», «Про засади боротьби та запобігання корупції», «Про державну реєстрацію речових прав на нерухоме майно та їх обтяжень», «Про оренду державного та комунального майна», «Про оренду землі», «Про державну реєстрацію юридичних осіб, фізичних осіб-підприємців та громадських формувань», «Про свободу пересування та вільний вибір місця проживання в Україні», «Про військовий обов’язок та військову службу», «Про державний земельний кадастр» та інші закони України, акти Президента України та Кабінету Міністрів України, які мають відношення до виконання його функціональних обов’язків;</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основи діловодства;</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правила ділового етикету;</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lastRenderedPageBreak/>
        <w:t>- основні принципи роботи з комп’ютерною технікою та відповідними програмними засобами;</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законодавство з питань охорони праці, правила техніки безпеки та пожежної безпеки, гігієни праці.</w:t>
      </w:r>
    </w:p>
    <w:p w:rsid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7. При тимчасовій відсутності начальника (відпустка, хвороба, інші причини) його обов’язки виконує державний реєстратор реєстрації речових прав на нерухоме майно.</w:t>
      </w:r>
    </w:p>
    <w:p w:rsidR="00CB2D48" w:rsidRDefault="00CB2D48"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p>
    <w:p w:rsidR="00CB2D48" w:rsidRPr="00C31923" w:rsidRDefault="00CB2D48"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p>
    <w:p w:rsidR="00C31923" w:rsidRPr="00C31923" w:rsidRDefault="00C31923"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ІІ. Завдання та обов’язки</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Начальник відділу відповідно до покладених на нього завдань:</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Очолює відділ та здійснює керівництво його діяльністю, представляє міську раду з питань, що відносяться до компетенції відділу у відносинах з іншими органами, підприємствами, установами. За необхідності, забезпечує представництво міської ради в судах. Несе персональну відповідальність за організацію та результати діяльності відділу перед міським головою.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Організовує та контролює виконання у відділі Конституції України та законів України, актів Президента України та Кабінету Міністрів України, розпоряджень міського голови, рішень Звенигородської міської ради і виконавчого комітету.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Визначає напрямки діяльності, шляхи вдосконалення й ефективності роботи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Розподіляє обов’язки між працівниками та визначає ступінь їх відповідальності.</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Планує роботу відділу, подає пропозиції до перспективних та поточних планів роботи міського голови.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Погоджує листи, відповіді, інформації, підготовлені працівниками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Подає пропозиції міському голові щодо зміни штатного розпису відділу; щодо призначення на посади та звільнення з посад працівників відділу: щодо заохочення, підвищення рангів, накладення дисциплінарних стягнень працівників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Розробляє положення про відділ, посадові інструкції працівників відділу, подає їх на затвердження в установленому порядку. </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Звітується про проведену роботу відділу в порядку, визначеному законодавством України.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Виконує обов’язки державного реєстратора речових прав на нерухоме майно та їх обтяжень.</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Не розголошує державну та комерційну таємницю, інформацію про громадян та їх права, що стала йому відома під час виконання обов’язків, а також іншу інформацію, яка згідно із законодавством не підлягає розголошенню.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Проводити особистий прийом громадян. Забезпечує розгляд звернень народних депутатів, громадян та запитів на публічну інформацію з питань діяльності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Діє в межах повноважень, визначених посадовою інструкцією.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Виконує доручення міського голови.</w:t>
      </w:r>
    </w:p>
    <w:p w:rsidR="00C31923" w:rsidRPr="00CB2D48"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color w:val="000000"/>
          <w:sz w:val="28"/>
          <w:szCs w:val="28"/>
          <w:lang w:val="uk-UA" w:eastAsia="ru-RU"/>
        </w:rPr>
        <w:lastRenderedPageBreak/>
        <w:t>Організовує роботу з охорони праці, пожежної безпеки у відділі. Контролює дотримання вимог чинного законодавства та нормативних актів, інструкції з охорони праці працівниками відділу.</w:t>
      </w:r>
    </w:p>
    <w:p w:rsidR="00CB2D48" w:rsidRDefault="00CB2D48" w:rsidP="00CB2D48">
      <w:pPr>
        <w:tabs>
          <w:tab w:val="left" w:pos="0"/>
        </w:tabs>
        <w:spacing w:after="0" w:line="20" w:lineRule="atLeast"/>
        <w:contextualSpacing/>
        <w:jc w:val="both"/>
        <w:rPr>
          <w:rFonts w:ascii="Times New Roman" w:eastAsia="Times New Roman" w:hAnsi="Times New Roman" w:cs="Times New Roman"/>
          <w:color w:val="000000"/>
          <w:sz w:val="28"/>
          <w:szCs w:val="28"/>
          <w:lang w:val="uk-UA" w:eastAsia="ru-RU"/>
        </w:rPr>
      </w:pPr>
    </w:p>
    <w:p w:rsidR="00CB2D48" w:rsidRPr="00C31923" w:rsidRDefault="00CB2D48" w:rsidP="00CB2D48">
      <w:pPr>
        <w:tabs>
          <w:tab w:val="left" w:pos="0"/>
        </w:tabs>
        <w:spacing w:after="0" w:line="20" w:lineRule="atLeast"/>
        <w:contextualSpacing/>
        <w:jc w:val="both"/>
        <w:rPr>
          <w:rFonts w:ascii="Times New Roman" w:eastAsia="Times New Roman" w:hAnsi="Times New Roman" w:cs="Times New Roman"/>
          <w:sz w:val="28"/>
          <w:szCs w:val="28"/>
          <w:lang w:val="uk-UA" w:eastAsia="ru-RU"/>
        </w:rPr>
      </w:pPr>
    </w:p>
    <w:p w:rsidR="00C31923" w:rsidRPr="00C31923" w:rsidRDefault="00C31923"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ІІІ. Права</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Начальник відділу має право:</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 Отримувати доступи до всіх реєстрів, ведення яких входить до повноважень відділу.</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2. Брати участь у нарадах, у роботі консультативних, дорадчих, та інших допоміжних органів для сприяння здійсненню покладених на відділ завдань.</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3. Брати участь у розробленні пропозицій щодо підготовки кадрів.</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4. На просування  по службі з урахуванням кваліфікації та здібностей, сумлінного виконання службових обов’язків, участь у конкурсах на заміщення більш високої категорії.</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5. Безперешкодно знайомитись  з матеріалами, що стосуються проходження ним служби, у випадках необхідності давати особисті пояснення.</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6. На повагу особистої гідності, справедливе і шанобливе ставлення до себе з боку керівників, співробітників і громадян.</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7. На здорові, безпечні та належні умови для високопродуктивної роботи умови праці.</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8. На соціальний та правовий захист відповідно до його статусу.</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9. Захищати свої права та законні інтереси у відповідних органах та у судовому порядку, вимагати службового розслідування з метою зняття безпідставних звинувачень або підозр.</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10. На час відсутності працівників відділу проводити його заміщення, при наявності доступів до відповідних реєстрів.</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11. Надавати консультативні та адміністративні послуги у Центрі надання адміністративних послуг виконавчого комітету та/або його структурних підрозділах.  </w:t>
      </w:r>
    </w:p>
    <w:p w:rsidR="00F03879" w:rsidRDefault="00F03879"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p>
    <w:p w:rsidR="00CB2D48" w:rsidRDefault="00CB2D48"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p>
    <w:p w:rsidR="00CB2D48" w:rsidRDefault="00CB2D48"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p>
    <w:p w:rsidR="005D04DE" w:rsidRDefault="00C31923" w:rsidP="00EC6FE4">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IV. Відповідальність</w:t>
      </w:r>
    </w:p>
    <w:p w:rsidR="005D04DE" w:rsidRDefault="00EC6FE4" w:rsidP="006477EF">
      <w:pPr>
        <w:tabs>
          <w:tab w:val="left" w:pos="0"/>
        </w:tabs>
        <w:spacing w:after="0" w:line="20" w:lineRule="atLeast"/>
        <w:ind w:left="-720" w:firstLine="11"/>
        <w:contextualSpacing/>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1.</w:t>
      </w:r>
      <w:r w:rsidR="00C31923" w:rsidRPr="00EC6FE4">
        <w:rPr>
          <w:rFonts w:ascii="Times New Roman" w:eastAsia="Times New Roman" w:hAnsi="Times New Roman" w:cs="Times New Roman"/>
          <w:sz w:val="28"/>
          <w:szCs w:val="28"/>
          <w:lang w:val="uk-UA" w:eastAsia="ru-RU"/>
        </w:rPr>
        <w:t>Начальник відділу несе персональну відповідальні</w:t>
      </w:r>
      <w:r w:rsidR="00CE0F5D" w:rsidRPr="00EC6FE4">
        <w:rPr>
          <w:rFonts w:ascii="Times New Roman" w:eastAsia="Times New Roman" w:hAnsi="Times New Roman" w:cs="Times New Roman"/>
          <w:sz w:val="28"/>
          <w:szCs w:val="28"/>
          <w:lang w:val="uk-UA" w:eastAsia="ru-RU"/>
        </w:rPr>
        <w:t xml:space="preserve">сть за  виконання покладених на </w:t>
      </w:r>
      <w:r w:rsidR="00C31923" w:rsidRPr="00EC6FE4">
        <w:rPr>
          <w:rFonts w:ascii="Times New Roman" w:eastAsia="Times New Roman" w:hAnsi="Times New Roman" w:cs="Times New Roman"/>
          <w:sz w:val="28"/>
          <w:szCs w:val="28"/>
          <w:lang w:val="uk-UA" w:eastAsia="ru-RU"/>
        </w:rPr>
        <w:t>відділ завдань і здійснення ним своїх повноважень</w:t>
      </w:r>
    </w:p>
    <w:p w:rsidR="00B31BF6" w:rsidRDefault="005D04DE" w:rsidP="006477EF">
      <w:pPr>
        <w:tabs>
          <w:tab w:val="left" w:pos="0"/>
        </w:tabs>
        <w:spacing w:after="0" w:line="20" w:lineRule="atLeast"/>
        <w:ind w:left="-720" w:firstLine="11"/>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2.</w:t>
      </w:r>
      <w:r w:rsidR="00132320">
        <w:rPr>
          <w:rFonts w:ascii="Times New Roman" w:eastAsia="Times New Roman" w:hAnsi="Times New Roman" w:cs="Times New Roman"/>
          <w:b/>
          <w:sz w:val="28"/>
          <w:szCs w:val="28"/>
          <w:lang w:val="uk-UA" w:eastAsia="ru-RU"/>
        </w:rPr>
        <w:t xml:space="preserve"> </w:t>
      </w:r>
      <w:r w:rsidR="00C31923" w:rsidRPr="00C31923">
        <w:rPr>
          <w:rFonts w:ascii="Times New Roman" w:eastAsia="Times New Roman" w:hAnsi="Times New Roman" w:cs="Times New Roman"/>
          <w:sz w:val="28"/>
          <w:szCs w:val="28"/>
          <w:lang w:val="uk-UA" w:eastAsia="ru-RU"/>
        </w:rPr>
        <w:t>За порушення законодавства у сфері державної реєстрації несе дисциплінарну, цивільно-правову, адміністративну або кримінальну відповідальність у порядку встановленому законом</w:t>
      </w:r>
      <w:r w:rsidR="00132320">
        <w:rPr>
          <w:rFonts w:ascii="Times New Roman" w:eastAsia="Times New Roman" w:hAnsi="Times New Roman" w:cs="Times New Roman"/>
          <w:sz w:val="28"/>
          <w:szCs w:val="28"/>
          <w:lang w:val="uk-UA" w:eastAsia="ru-RU"/>
        </w:rPr>
        <w:t>.</w:t>
      </w:r>
    </w:p>
    <w:p w:rsidR="00001FFF" w:rsidRDefault="006477EF" w:rsidP="00132320">
      <w:pPr>
        <w:tabs>
          <w:tab w:val="left" w:pos="0"/>
        </w:tabs>
        <w:spacing w:after="0" w:line="20" w:lineRule="atLeast"/>
        <w:ind w:left="-720" w:firstLine="11"/>
        <w:contextualSpacing/>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3.</w:t>
      </w:r>
      <w:r w:rsidR="00132320">
        <w:rPr>
          <w:rFonts w:ascii="Times New Roman" w:eastAsia="Times New Roman" w:hAnsi="Times New Roman" w:cs="Times New Roman"/>
          <w:b/>
          <w:sz w:val="28"/>
          <w:szCs w:val="28"/>
          <w:lang w:val="uk-UA" w:eastAsia="ru-RU"/>
        </w:rPr>
        <w:t xml:space="preserve"> </w:t>
      </w:r>
      <w:r w:rsidR="00C31923" w:rsidRPr="006477EF">
        <w:rPr>
          <w:rFonts w:ascii="Times New Roman" w:eastAsia="Times New Roman" w:hAnsi="Times New Roman" w:cs="Times New Roman"/>
          <w:sz w:val="28"/>
          <w:szCs w:val="28"/>
          <w:lang w:val="uk-UA" w:eastAsia="ru-RU"/>
        </w:rPr>
        <w:t>У разі порушення правил внутрішнього трудового розпорядку, бездіяльність, порушення норм етики та поведінки, порушення вимог законодавства про охорону праці, обмежень, пов’язаних з прийняттям на службу до органів місцевого самоврядування та її проходженням, начальник відділу несе відповідальність відповідно до законодавства України.</w:t>
      </w:r>
    </w:p>
    <w:p w:rsidR="00C31923" w:rsidRPr="00132320" w:rsidRDefault="005D04DE" w:rsidP="00132320">
      <w:pPr>
        <w:tabs>
          <w:tab w:val="left" w:pos="0"/>
        </w:tabs>
        <w:spacing w:after="0" w:line="20" w:lineRule="atLeast"/>
        <w:ind w:left="-720" w:firstLine="11"/>
        <w:contextualSpacing/>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4.</w:t>
      </w:r>
      <w:r w:rsidR="00C31923" w:rsidRPr="00C31923">
        <w:rPr>
          <w:rFonts w:ascii="Times New Roman" w:eastAsia="Times New Roman" w:hAnsi="Times New Roman" w:cs="Times New Roman"/>
          <w:sz w:val="28"/>
          <w:szCs w:val="28"/>
          <w:lang w:val="uk-UA" w:eastAsia="ru-RU"/>
        </w:rPr>
        <w:t>Дії, або бездіяльність начальника відділу можуть бути оскаржені до суду.</w:t>
      </w:r>
    </w:p>
    <w:p w:rsidR="00C31923" w:rsidRPr="00C31923" w:rsidRDefault="005D04DE" w:rsidP="00001FFF">
      <w:pPr>
        <w:tabs>
          <w:tab w:val="left" w:pos="0"/>
        </w:tabs>
        <w:spacing w:after="0" w:line="20" w:lineRule="atLeast"/>
        <w:ind w:hanging="567"/>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5.</w:t>
      </w:r>
      <w:r w:rsidR="00C31923" w:rsidRPr="00C31923">
        <w:rPr>
          <w:rFonts w:ascii="Times New Roman" w:eastAsia="Times New Roman" w:hAnsi="Times New Roman" w:cs="Times New Roman"/>
          <w:sz w:val="28"/>
          <w:szCs w:val="28"/>
          <w:lang w:val="uk-UA" w:eastAsia="ru-RU"/>
        </w:rPr>
        <w:t>Покладання на начальника відділу обов’язків, що не належать до його компетенції і тих, що не стосуються забезпечення і реалізацію державної політики у сфері державної реєстрації, не допускається.</w:t>
      </w:r>
    </w:p>
    <w:p w:rsidR="00C31923" w:rsidRPr="00C31923" w:rsidRDefault="005D04DE" w:rsidP="00001FFF">
      <w:pPr>
        <w:tabs>
          <w:tab w:val="left" w:pos="0"/>
        </w:tabs>
        <w:spacing w:after="0" w:line="20" w:lineRule="atLeast"/>
        <w:ind w:hanging="567"/>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C31923" w:rsidRPr="00C31923">
        <w:rPr>
          <w:rFonts w:ascii="Times New Roman" w:eastAsia="Times New Roman" w:hAnsi="Times New Roman" w:cs="Times New Roman"/>
          <w:sz w:val="28"/>
          <w:szCs w:val="28"/>
          <w:lang w:val="uk-UA" w:eastAsia="ru-RU"/>
        </w:rPr>
        <w:t xml:space="preserve"> Начальник відділу повинен діяти в межах своїх повноважень. У разі одержання доручення, яке суперечить чинному законодавству, начальник відділу зобов’язаний невідкладно в письмовій формі доповісти про це посадовій особі, яка дала доручення, а у разі наполягання на його виконанні – повідомити відповідні органи.</w:t>
      </w:r>
    </w:p>
    <w:p w:rsidR="00C31923" w:rsidRPr="005D04DE" w:rsidRDefault="005D04DE" w:rsidP="00001FFF">
      <w:pPr>
        <w:tabs>
          <w:tab w:val="left" w:pos="0"/>
        </w:tabs>
        <w:spacing w:after="0" w:line="20" w:lineRule="atLeast"/>
        <w:ind w:hanging="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r w:rsidR="00C31923" w:rsidRPr="005D04DE">
        <w:rPr>
          <w:rFonts w:ascii="Times New Roman" w:eastAsia="Times New Roman" w:hAnsi="Times New Roman" w:cs="Times New Roman"/>
          <w:sz w:val="28"/>
          <w:szCs w:val="28"/>
          <w:lang w:val="uk-UA" w:eastAsia="ru-RU"/>
        </w:rPr>
        <w:t>Втручання будь-яких органів, посадових і службових осіб, громадян та їх об’єднань у діяльність начальника відділу, пов’язану з проведенням державної реєстрації, забороняється і тягне за собою відповідальність згідно із законом.</w:t>
      </w:r>
    </w:p>
    <w:p w:rsidR="00C31923" w:rsidRPr="00C31923" w:rsidRDefault="00C31923" w:rsidP="00001FFF">
      <w:pPr>
        <w:tabs>
          <w:tab w:val="left" w:pos="0"/>
        </w:tabs>
        <w:spacing w:after="0" w:line="20" w:lineRule="atLeast"/>
        <w:ind w:left="-720" w:hanging="567"/>
        <w:contextualSpacing/>
        <w:jc w:val="both"/>
        <w:rPr>
          <w:rFonts w:ascii="Times New Roman" w:eastAsia="Times New Roman" w:hAnsi="Times New Roman" w:cs="Times New Roman"/>
          <w:sz w:val="28"/>
          <w:szCs w:val="28"/>
          <w:lang w:val="uk-UA" w:eastAsia="ru-RU"/>
        </w:rPr>
      </w:pPr>
    </w:p>
    <w:p w:rsidR="00C31923" w:rsidRPr="00C31923" w:rsidRDefault="00C31923" w:rsidP="00001FFF">
      <w:pPr>
        <w:tabs>
          <w:tab w:val="left" w:pos="0"/>
        </w:tabs>
        <w:spacing w:after="0" w:line="20" w:lineRule="atLeast"/>
        <w:ind w:left="-720" w:hanging="567"/>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 Повинен знати</w:t>
      </w:r>
    </w:p>
    <w:p w:rsidR="00C31923" w:rsidRPr="00C31923" w:rsidRDefault="00C31923" w:rsidP="00C31923">
      <w:pPr>
        <w:tabs>
          <w:tab w:val="left" w:pos="0"/>
        </w:tabs>
        <w:spacing w:after="0" w:line="20" w:lineRule="atLeast"/>
        <w:ind w:left="-720" w:firstLine="360"/>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Начальник відділу державної реєстрації повинен знати:</w:t>
      </w:r>
      <w:r w:rsidRPr="00C31923">
        <w:rPr>
          <w:rFonts w:ascii="Times New Roman" w:eastAsia="Times New Roman" w:hAnsi="Times New Roman" w:cs="Times New Roman"/>
          <w:sz w:val="28"/>
          <w:szCs w:val="28"/>
          <w:lang w:val="uk-UA" w:eastAsia="ru-RU"/>
        </w:rPr>
        <w:br/>
        <w:t>5.1. Конституцію України.</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5.2. Закон України «Про місцеве самоврядування в Україні ;</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5.3. Закон України «Про службу в органах місцевого самоврядування</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5.4. Закон України «Про захист персональних даних»;</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5.5. Закон України «Про звернення громадян»;</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5.6. Закон України «Про статус депутатів місцевих рад»</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5.7. Закон України «Про запобігання корупції»;</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5.8.Практику застосування законодавства з питань, що належать до його компетенції;</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5.9. Інструкцію з діловодства.</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5.10. Ділову українську мову;</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5.11.Основи ведення документообігу. </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5.12. Правила ділового етикету.</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5.13. Правила та норми охорони праці та протипожежного захисту.;</w:t>
      </w:r>
    </w:p>
    <w:p w:rsidR="00F03879" w:rsidRDefault="00F03879"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B2D48" w:rsidRDefault="00CB2D48"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31923" w:rsidRPr="00C31923" w:rsidRDefault="00C31923"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VI. Кваліфікаційні вимоги</w:t>
      </w:r>
    </w:p>
    <w:p w:rsidR="00F03879"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w:t>
      </w:r>
    </w:p>
    <w:p w:rsidR="00CB2D48" w:rsidRDefault="00CB2D48"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На посаду начальника відділу  може бути призначена особа, яка має вищу юридичну освіту за освітньо-кваліфікаційним рівнем магістра, спеціаліста за напрямком підготовки «Право» та має стаж роботи за фахом на посадах головного спеціаліста не менше 5 років або стаж за фахом на керівних посадах не менше 3 років.</w:t>
      </w:r>
    </w:p>
    <w:p w:rsidR="00F03879" w:rsidRDefault="00F03879"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B2D48" w:rsidRDefault="00CB2D48"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31923" w:rsidRPr="00C31923" w:rsidRDefault="00C31923"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VIІ. Взаємовідносини (зв’язки) за посадою</w:t>
      </w:r>
    </w:p>
    <w:p w:rsidR="00F03879" w:rsidRDefault="00F03879" w:rsidP="006F5E75">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CB2D48" w:rsidRDefault="00CB2D48" w:rsidP="006F5E75">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C31923" w:rsidRPr="00C31923" w:rsidRDefault="00C31923" w:rsidP="006F5E75">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Начальник відділу у процесі виконання покладених на нього завдань взаємодіє з іншими працівниками виконавчого апарату міської ради, управліннями та відділами </w:t>
      </w:r>
      <w:r w:rsidRPr="00C31923">
        <w:rPr>
          <w:rFonts w:ascii="Times New Roman" w:eastAsia="Times New Roman" w:hAnsi="Times New Roman" w:cs="Times New Roman"/>
          <w:sz w:val="28"/>
          <w:szCs w:val="28"/>
          <w:lang w:val="uk-UA" w:eastAsia="ru-RU"/>
        </w:rPr>
        <w:lastRenderedPageBreak/>
        <w:t>районної державної адміністрації, а також з підприємствами, установами та організаціями. У разі відсутності начальник відділу державної реєстрації (відпустка, хвороба, інші причини) його обов’язки виконує державний реєстратор реєстрації речових прав на нерухоме майно.</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F03879" w:rsidRDefault="00F03879"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Начальник управління                                                            Галина ЧЕРНОВСЬКА</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 «Центр адміністративних послуг»</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 (Центр Дія) виконавчого комітету </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Звенигородської міської ради </w:t>
      </w:r>
    </w:p>
    <w:p w:rsidR="00C31923" w:rsidRDefault="00C31923" w:rsidP="00C31923">
      <w:pPr>
        <w:tabs>
          <w:tab w:val="left" w:pos="180"/>
        </w:tabs>
        <w:spacing w:after="0" w:line="20" w:lineRule="atLeast"/>
        <w:ind w:left="-709" w:firstLine="360"/>
        <w:jc w:val="both"/>
        <w:rPr>
          <w:rFonts w:ascii="Times New Roman" w:eastAsia="Times New Roman" w:hAnsi="Times New Roman" w:cs="Times New Roman"/>
          <w:sz w:val="28"/>
          <w:szCs w:val="28"/>
          <w:lang w:val="uk-UA" w:eastAsia="ru-RU"/>
        </w:rPr>
      </w:pPr>
    </w:p>
    <w:p w:rsidR="006F5E75" w:rsidRPr="000E2332" w:rsidRDefault="006F5E75" w:rsidP="006F5E75">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F5E75" w:rsidRPr="000E2332" w:rsidRDefault="006F5E75" w:rsidP="006F5E75">
      <w:pPr>
        <w:spacing w:after="0" w:line="240" w:lineRule="auto"/>
        <w:ind w:right="-28" w:hanging="284"/>
        <w:jc w:val="both"/>
        <w:rPr>
          <w:rFonts w:ascii="Times New Roman" w:eastAsia="Times New Roman" w:hAnsi="Times New Roman" w:cs="Times New Roman"/>
          <w:b/>
          <w:sz w:val="28"/>
          <w:szCs w:val="28"/>
          <w:lang w:val="uk-UA" w:eastAsia="ru-RU"/>
        </w:rPr>
      </w:pPr>
    </w:p>
    <w:p w:rsidR="006F5E75" w:rsidRPr="000E2332" w:rsidRDefault="006F5E75" w:rsidP="006F5E75">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F5E75" w:rsidRPr="000E2332" w:rsidRDefault="006F5E75" w:rsidP="006F5E75">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F5E75" w:rsidRPr="000E2332" w:rsidRDefault="006F5E75" w:rsidP="006F5E75">
      <w:pPr>
        <w:spacing w:after="0" w:line="240" w:lineRule="auto"/>
        <w:ind w:right="-28" w:firstLine="708"/>
        <w:jc w:val="both"/>
        <w:rPr>
          <w:rFonts w:ascii="Times New Roman" w:eastAsia="Times New Roman" w:hAnsi="Times New Roman" w:cs="Times New Roman"/>
          <w:sz w:val="28"/>
          <w:szCs w:val="28"/>
          <w:lang w:val="uk-UA" w:eastAsia="ru-RU"/>
        </w:rPr>
      </w:pPr>
    </w:p>
    <w:p w:rsidR="006F5E75" w:rsidRPr="000E2332" w:rsidRDefault="006F5E75" w:rsidP="006F5E75">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6F5E75" w:rsidRPr="00C31923" w:rsidRDefault="006F5E75" w:rsidP="00C31923">
      <w:pPr>
        <w:tabs>
          <w:tab w:val="left" w:pos="180"/>
        </w:tabs>
        <w:spacing w:after="0" w:line="20" w:lineRule="atLeast"/>
        <w:ind w:left="-709" w:firstLine="360"/>
        <w:jc w:val="both"/>
        <w:rPr>
          <w:rFonts w:ascii="Times New Roman" w:eastAsia="Times New Roman" w:hAnsi="Times New Roman" w:cs="Times New Roman"/>
          <w:sz w:val="28"/>
          <w:szCs w:val="28"/>
          <w:lang w:val="uk-UA" w:eastAsia="ru-RU"/>
        </w:rPr>
      </w:pPr>
    </w:p>
    <w:p w:rsidR="006F5E75" w:rsidRDefault="008A1654" w:rsidP="00D46EA3">
      <w:pPr>
        <w:spacing w:after="0" w:line="20" w:lineRule="atLeast"/>
        <w:ind w:left="-720" w:firstLine="54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001FFF">
      <w:pPr>
        <w:spacing w:after="0" w:line="20" w:lineRule="atLeast"/>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D46EA3" w:rsidRPr="00D46EA3" w:rsidRDefault="006F5E75" w:rsidP="00D46EA3">
      <w:pPr>
        <w:spacing w:after="0" w:line="20" w:lineRule="atLeast"/>
        <w:ind w:left="-720" w:firstLine="54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00D46EA3" w:rsidRPr="00D46EA3">
        <w:rPr>
          <w:rFonts w:ascii="Times New Roman" w:eastAsia="Calibri" w:hAnsi="Times New Roman" w:cs="Times New Roman"/>
          <w:sz w:val="28"/>
          <w:szCs w:val="28"/>
          <w:lang w:val="uk-UA"/>
        </w:rPr>
        <w:t>ЗАТВЕРЖЕНО</w:t>
      </w:r>
    </w:p>
    <w:p w:rsidR="00D46EA3" w:rsidRPr="00D46EA3" w:rsidRDefault="00D46EA3" w:rsidP="00D46EA3">
      <w:pPr>
        <w:spacing w:after="0" w:line="20" w:lineRule="atLeast"/>
        <w:ind w:left="-720" w:firstLine="540"/>
        <w:jc w:val="right"/>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Рішення виконавчого комітету</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Звенигородської міської ради</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BB0956">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6F5E75">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21 грудня 2021 р. № 525</w:t>
      </w:r>
    </w:p>
    <w:p w:rsidR="00D46EA3" w:rsidRPr="00D46EA3" w:rsidRDefault="00D46EA3" w:rsidP="00D46EA3">
      <w:pPr>
        <w:spacing w:after="0" w:line="20" w:lineRule="atLeast"/>
        <w:ind w:left="-720" w:firstLine="540"/>
        <w:jc w:val="right"/>
        <w:rPr>
          <w:rFonts w:ascii="Times New Roman" w:eastAsia="Calibri" w:hAnsi="Times New Roman" w:cs="Times New Roman"/>
          <w:b/>
          <w:sz w:val="28"/>
          <w:szCs w:val="28"/>
          <w:lang w:val="uk-UA"/>
        </w:rPr>
      </w:pPr>
    </w:p>
    <w:p w:rsidR="00D46EA3" w:rsidRPr="00D46EA3" w:rsidRDefault="00D46EA3" w:rsidP="00D46EA3">
      <w:pPr>
        <w:shd w:val="clear" w:color="auto" w:fill="FFFFFF"/>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ПОСАДОВА ІНСТРУКЦІЯ</w:t>
      </w:r>
    </w:p>
    <w:p w:rsidR="00D46EA3" w:rsidRPr="00D46EA3" w:rsidRDefault="00D46EA3" w:rsidP="00D46EA3">
      <w:pPr>
        <w:shd w:val="clear" w:color="auto" w:fill="FFFFFF"/>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державного реєстратора юридичних осіб, фізичних осіб-підприємців та громадських формувань</w:t>
      </w:r>
      <w:r w:rsidRPr="00D46EA3">
        <w:rPr>
          <w:rFonts w:ascii="Times New Roman" w:eastAsia="Times New Roman" w:hAnsi="Times New Roman" w:cs="Times New Roman"/>
          <w:sz w:val="28"/>
          <w:szCs w:val="28"/>
          <w:lang w:val="uk-UA" w:eastAsia="ru-RU"/>
        </w:rPr>
        <w:t xml:space="preserve"> </w:t>
      </w:r>
      <w:r w:rsidRPr="00D46EA3">
        <w:rPr>
          <w:rFonts w:ascii="Times New Roman" w:eastAsia="Times New Roman" w:hAnsi="Times New Roman" w:cs="Times New Roman"/>
          <w:b/>
          <w:sz w:val="28"/>
          <w:szCs w:val="28"/>
          <w:lang w:val="uk-UA" w:eastAsia="ru-RU"/>
        </w:rPr>
        <w:t xml:space="preserve">відділу державної реєстрації </w:t>
      </w:r>
      <w:r w:rsidRPr="00D46EA3">
        <w:rPr>
          <w:rFonts w:ascii="Times New Roman" w:eastAsia="Times New Roman" w:hAnsi="Times New Roman" w:cs="Times New Roman"/>
          <w:b/>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sidRPr="00D46EA3">
        <w:rPr>
          <w:rFonts w:ascii="Times New Roman" w:eastAsia="Times New Roman" w:hAnsi="Times New Roman" w:cs="Times New Roman"/>
          <w:b/>
          <w:bCs/>
          <w:color w:val="000000"/>
          <w:sz w:val="28"/>
          <w:szCs w:val="28"/>
          <w:lang w:val="uk-UA" w:eastAsia="ru-RU"/>
        </w:rPr>
        <w:t xml:space="preserve"> </w:t>
      </w:r>
    </w:p>
    <w:p w:rsidR="00D46EA3" w:rsidRPr="00D46EA3" w:rsidRDefault="00D46EA3" w:rsidP="00D46EA3">
      <w:pPr>
        <w:tabs>
          <w:tab w:val="left" w:pos="0"/>
        </w:tabs>
        <w:spacing w:after="0" w:line="20" w:lineRule="atLeast"/>
        <w:rPr>
          <w:rFonts w:ascii="Times New Roman" w:eastAsia="Times New Roman" w:hAnsi="Times New Roman" w:cs="Times New Roman"/>
          <w:sz w:val="28"/>
          <w:szCs w:val="28"/>
          <w:lang w:val="uk-UA" w:eastAsia="ru-RU"/>
        </w:rPr>
      </w:pPr>
    </w:p>
    <w:p w:rsidR="00D46EA3" w:rsidRPr="00D46EA3" w:rsidRDefault="00D46EA3" w:rsidP="00D46EA3">
      <w:pPr>
        <w:tabs>
          <w:tab w:val="left" w:pos="0"/>
        </w:tabs>
        <w:spacing w:after="0" w:line="20" w:lineRule="atLeast"/>
        <w:ind w:left="-720"/>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 xml:space="preserve">                                            1.ЗАГАЛЬНІ ПОЛОЖЕННЯ</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1.1. Державний реєстратор юридичних осіб, фізичних осіб-підприємців та громадських формувань відділу державної реєстрації управління «Центр надання адміністративних послуг» виконавчого комітету Звенигородської міської ради</w:t>
      </w:r>
      <w:r w:rsidRPr="00D46EA3">
        <w:rPr>
          <w:rFonts w:ascii="Times New Roman" w:eastAsia="Times New Roman" w:hAnsi="Times New Roman" w:cs="Times New Roman"/>
          <w:b/>
          <w:bCs/>
          <w:color w:val="000033"/>
          <w:sz w:val="28"/>
          <w:szCs w:val="28"/>
          <w:lang w:val="uk-UA" w:eastAsia="ru-RU"/>
        </w:rPr>
        <w:t> </w:t>
      </w:r>
      <w:r w:rsidRPr="00D46EA3">
        <w:rPr>
          <w:rFonts w:ascii="Times New Roman" w:eastAsia="Times New Roman" w:hAnsi="Times New Roman" w:cs="Times New Roman"/>
          <w:color w:val="000000"/>
          <w:sz w:val="28"/>
          <w:szCs w:val="28"/>
          <w:lang w:val="uk-UA" w:eastAsia="ru-RU"/>
        </w:rPr>
        <w:t>(далі - державний реєстратор) є штатним працівником, професійна діяльність спрямована на забезпечення здійснення державної реєстрації юридичних осіб та фізичних осіб - підприємців.</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1.2. Посада державного реєстратора входить до п’ятої категорії посад посадових осіб органів місцевого самоврядування.</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1.3. Державний реєстратор підпорядковується безпосередньо начальнику відділу державної реєстрації  управління «Центр надання адміністративних послуг» виконавчого комітету Звенигородської міської ради</w:t>
      </w:r>
      <w:r w:rsidRPr="00D46EA3">
        <w:rPr>
          <w:rFonts w:ascii="Times New Roman" w:eastAsia="Times New Roman" w:hAnsi="Times New Roman" w:cs="Times New Roman"/>
          <w:b/>
          <w:bCs/>
          <w:color w:val="000033"/>
          <w:sz w:val="28"/>
          <w:szCs w:val="28"/>
          <w:lang w:val="uk-UA" w:eastAsia="ru-RU"/>
        </w:rPr>
        <w:t> </w:t>
      </w:r>
      <w:r w:rsidRPr="00D46EA3">
        <w:rPr>
          <w:rFonts w:ascii="Times New Roman" w:eastAsia="Times New Roman" w:hAnsi="Times New Roman" w:cs="Times New Roman"/>
          <w:color w:val="000000"/>
          <w:sz w:val="28"/>
          <w:szCs w:val="28"/>
          <w:lang w:val="uk-UA" w:eastAsia="ru-RU"/>
        </w:rPr>
        <w:t>. </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1.4. Державний реєстратор призначається на посаду Звенигородським міським головою на конкурсній основі або після успішного проходження спеціальної перевірки діяльності державного реєстратора в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та перебуває у трудових відносинах з суб’єктом державної реєстрації, звільняється з посади міським головою у випадках передбачених Кодексом законів про працю України та Закону України «Про державну службу».</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1.5. У своїй діяльності керується Конституцією України, законом України «Про державну реєстрацію юридичних осіб, фізичних осіб – підприємців та громадських формувань», а також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України, рішеннями Звенигородської міської ради, її виконавчого комітету та Положенням про відділ державної реєстрації виконавчого комітету Звенигородської міської  ради Черкаської області.</w:t>
      </w: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1.6.</w:t>
      </w:r>
      <w:r w:rsidRPr="00D46EA3">
        <w:rPr>
          <w:rFonts w:ascii="Times New Roman" w:eastAsia="Times New Roman" w:hAnsi="Times New Roman" w:cs="Times New Roman"/>
          <w:b/>
          <w:bCs/>
          <w:color w:val="000000"/>
          <w:sz w:val="28"/>
          <w:szCs w:val="28"/>
          <w:lang w:val="uk-UA" w:eastAsia="ru-RU"/>
        </w:rPr>
        <w:t> </w:t>
      </w:r>
      <w:r w:rsidRPr="00D46EA3">
        <w:rPr>
          <w:rFonts w:ascii="Times New Roman" w:eastAsia="Times New Roman" w:hAnsi="Times New Roman" w:cs="Times New Roman"/>
          <w:color w:val="000000"/>
          <w:sz w:val="28"/>
          <w:szCs w:val="28"/>
          <w:lang w:val="uk-UA" w:eastAsia="ru-RU"/>
        </w:rPr>
        <w:t xml:space="preserve">Кваліфікаційні вимоги: на посаду державного реєстратора призначається особа зі стажем роботи у сфері права не менше трьох років або на посаді державного </w:t>
      </w:r>
      <w:r w:rsidRPr="00D46EA3">
        <w:rPr>
          <w:rFonts w:ascii="Times New Roman" w:eastAsia="Times New Roman" w:hAnsi="Times New Roman" w:cs="Times New Roman"/>
          <w:color w:val="000000"/>
          <w:sz w:val="28"/>
          <w:szCs w:val="28"/>
          <w:lang w:val="uk-UA" w:eastAsia="ru-RU"/>
        </w:rPr>
        <w:lastRenderedPageBreak/>
        <w:t>реєстратора чи виконання функцій державного реєстратора не менше одного року та успішне проходження спеціальної перевірки діяльності державного реєстратора в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та перебуває у трудових відносинах з суб’єктом державної реєстрації. Державний реєстратор має печатку.</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1.7. Державний реєстратор повинен знати Конституцію України; законодавчі та нормативні документи щодо служби в органах місцевого самоврядування, практику застосування законодавства з питань державної реєстрації юридичних осіб та фізичних осіб - підприємців, правила поведінки посадової особи, правила та норми охорони праці та протипожежного захисту, досконало користуватися комп’ютером та знати відповідні програмні засоби, необхідні для якісного виконання покладених на нього завдань.</w:t>
      </w:r>
      <w:r w:rsidRPr="00D46EA3">
        <w:rPr>
          <w:rFonts w:ascii="Times New Roman" w:eastAsia="Times New Roman" w:hAnsi="Times New Roman" w:cs="Times New Roman"/>
          <w:sz w:val="28"/>
          <w:szCs w:val="28"/>
          <w:lang w:val="uk-UA" w:eastAsia="ru-RU"/>
        </w:rPr>
        <w:t> </w:t>
      </w:r>
    </w:p>
    <w:p w:rsidR="00D46EA3" w:rsidRPr="00D46EA3" w:rsidRDefault="00D46EA3" w:rsidP="00D46EA3">
      <w:pPr>
        <w:tabs>
          <w:tab w:val="left" w:pos="720"/>
        </w:tabs>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tabs>
          <w:tab w:val="left" w:pos="720"/>
        </w:tabs>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2. ЗАВДАННЯ ТА ОБОВ’ЯЗКИ</w:t>
      </w:r>
    </w:p>
    <w:p w:rsidR="00D46EA3" w:rsidRPr="00D46EA3" w:rsidRDefault="00D46EA3" w:rsidP="00D46EA3">
      <w:pPr>
        <w:tabs>
          <w:tab w:val="left" w:pos="570"/>
        </w:tabs>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tabs>
          <w:tab w:val="left" w:pos="57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2.1. Державний реєстратор зобов’язаний вживати заходи щодо реалізації завдань з питань </w:t>
      </w:r>
      <w:r w:rsidRPr="00D46EA3">
        <w:rPr>
          <w:rFonts w:ascii="Times New Roman" w:eastAsia="Times New Roman" w:hAnsi="Times New Roman" w:cs="Times New Roman"/>
          <w:color w:val="000033"/>
          <w:sz w:val="28"/>
          <w:szCs w:val="28"/>
          <w:lang w:val="uk-UA" w:eastAsia="ru-RU"/>
        </w:rPr>
        <w:t>державної реєстрації юридичних осіб та фізичних осіб - підприємців </w:t>
      </w:r>
      <w:r w:rsidRPr="00D46EA3">
        <w:rPr>
          <w:rFonts w:ascii="Times New Roman" w:eastAsia="Times New Roman" w:hAnsi="Times New Roman" w:cs="Times New Roman"/>
          <w:color w:val="000000"/>
          <w:sz w:val="28"/>
          <w:szCs w:val="28"/>
          <w:lang w:val="uk-UA" w:eastAsia="ru-RU"/>
        </w:rPr>
        <w:t>у встановленому чинним законодавством порядку, надавати методично - консультативну та практичну допомогу громадянам, юридичним особам, органам виконавчої влади та місцевого самоврядування з цих питань.</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2.2. Проводить державну реєстрацію державну реєстрацію юридичних осіб та фізичних осіб - підприємців. </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2.3. Передає органам державної статистики, державної податкової служби, Пенсійного фонду України повідомлення та відомості з реєстраційних карток про вчинення реєстраційних дій, які передбачені Законом, у тому числі щодо створення або ліквідації відокремлених підрозділів юридичних осіб.</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2.4. Формує, веде реєстраційні справи щодо зареєстрованих суб’єктів, оформлює та видає виписки, витяги з Єдиного державного реєстру.</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2.5. Проводить державну реєстрацію змін до відомостей та установчих документів юридичних осіб та державну реєстрацію зміни імені або місця проживання фізичних осіб - підприємців.</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2.6. Проводить державну реєстрацію припинення юридичних осіб та державну реєстрацію припинення підприємницької діяльності фізичними особами - підприємцями.</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2.7. Проводить державну реєстрацію юридичних осіб та фізичних осіб – підприємців на підставі судового рішення.</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2.8. Здійснює облік одержаного ним від заявника електронного документа та направляє заявнику підтвердження факту одержання електронного документа, проводить необхідні реєстраційні дії у випадках, передбачених Законом, та надсилає заявнику відповідний документ у вигляді електронного документа і на паперовому носії. У разі наявності підстави для відмови у проведенні державної реєстрації заявникові надсилається відповідне повідомлення в електронній формі.</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lastRenderedPageBreak/>
        <w:t>2.9. Проводить у випадках, передбачених Законом, спрощену процедуру державної реєстрації припинення юридичної особи шляхом її ліквідації та припинення підприємницької діяльності фізичної особи - підприємця.</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2.10. Здійснює інші дії, передбачені законодавством.</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r w:rsidRPr="00D46EA3">
        <w:rPr>
          <w:rFonts w:ascii="Times New Roman" w:eastAsia="Times New Roman" w:hAnsi="Times New Roman" w:cs="Times New Roman"/>
          <w:color w:val="000000"/>
          <w:sz w:val="28"/>
          <w:szCs w:val="28"/>
          <w:lang w:val="uk-UA" w:eastAsia="ru-RU"/>
        </w:rPr>
        <w:t>2.11. Виконує окремі доручення начальника відділу та розпорядження міського голови.</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2.12. Розглядає звернення громадян з питань, що належать до його компетенції, виявляє та усуває причини, що породжують обґрунтовані скарги громадян.</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2.13. За необхідності чи відсутності реєстратора місця проживання виконує частину його повноважень щодо реєстрації/зняття з реєстрації місця проживання, обміну інформацією між реєстраційним відділом та територіальним відділенням Державної міграційної служби України, іншими суб’єктами права відповідно до чинного законодавства.</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2.14. Державний реєстратор повинен дбати про особисту безпеку і здоров’я, а також про безпеку і здоров’я оточуючих при виконанні обов’язків; дотримуватися правил внутрішнього трудового розпорядку; виконувати вимоги нормативно-правових актів з охорони праці, правила техніки безпеки та протипожежного захисту.</w:t>
      </w:r>
      <w:r w:rsidRPr="00D46EA3">
        <w:rPr>
          <w:rFonts w:ascii="Times New Roman" w:eastAsia="Times New Roman" w:hAnsi="Times New Roman" w:cs="Times New Roman"/>
          <w:sz w:val="28"/>
          <w:szCs w:val="28"/>
          <w:lang w:val="uk-UA" w:eastAsia="ru-RU"/>
        </w:rPr>
        <w:t> </w:t>
      </w:r>
    </w:p>
    <w:p w:rsidR="00D46EA3" w:rsidRDefault="00D46EA3" w:rsidP="00D46EA3">
      <w:pPr>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3. ПРАВА</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 Державний реєстратор має право:</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3.1.1. Звертатися за інформацією до органів державної влади, органів місцевого самоврядування яка необхідна для виконання своїх функцій та завдань;</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3.1.2. Брати участь у проведенні семінарів та інших заходів з питань, що належать до його компетенції;</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3.1.3. Б</w:t>
      </w:r>
      <w:r w:rsidRPr="00D46EA3">
        <w:rPr>
          <w:rFonts w:ascii="Times New Roman" w:eastAsia="Times New Roman" w:hAnsi="Times New Roman" w:cs="Times New Roman"/>
          <w:color w:val="000033"/>
          <w:sz w:val="28"/>
          <w:szCs w:val="28"/>
          <w:lang w:val="uk-UA" w:eastAsia="ru-RU"/>
        </w:rPr>
        <w:t>рати участь у нарадах, у роботі консультативних, дорадчих та інших допоміжних органів для сприяння здійснення покладених на нього завдань</w:t>
      </w:r>
      <w:r w:rsidRPr="00D46EA3">
        <w:rPr>
          <w:rFonts w:ascii="Times New Roman" w:eastAsia="Times New Roman" w:hAnsi="Times New Roman" w:cs="Times New Roman"/>
          <w:color w:val="000000"/>
          <w:sz w:val="28"/>
          <w:szCs w:val="28"/>
          <w:lang w:val="uk-UA" w:eastAsia="ru-RU"/>
        </w:rPr>
        <w:t>;</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33"/>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3.1.4. Вносити свої пропозиції щодо вдосконалення діяльності відділу державної реєстрації з питань </w:t>
      </w:r>
      <w:r w:rsidRPr="00D46EA3">
        <w:rPr>
          <w:rFonts w:ascii="Times New Roman" w:eastAsia="Times New Roman" w:hAnsi="Times New Roman" w:cs="Times New Roman"/>
          <w:color w:val="000033"/>
          <w:sz w:val="28"/>
          <w:szCs w:val="28"/>
          <w:lang w:val="uk-UA" w:eastAsia="ru-RU"/>
        </w:rPr>
        <w:t>державної реєстрації юридичних осіб та фізичних осіб - підприємців.</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33"/>
          <w:sz w:val="28"/>
          <w:szCs w:val="28"/>
          <w:lang w:val="uk-UA" w:eastAsia="ru-RU"/>
        </w:rPr>
        <w:t>3.1.5.</w:t>
      </w:r>
      <w:r w:rsidRPr="00D46EA3">
        <w:rPr>
          <w:rFonts w:ascii="Times New Roman" w:eastAsia="Times New Roman" w:hAnsi="Times New Roman" w:cs="Times New Roman"/>
          <w:sz w:val="28"/>
          <w:szCs w:val="28"/>
          <w:lang w:val="uk-UA" w:eastAsia="ru-RU"/>
        </w:rPr>
        <w:t xml:space="preserve"> Надавати консультативні та адміністративні послуги у Центрі надання адміністративних послуг виконавчого комітету та/або його структурних підрозділах.    </w:t>
      </w:r>
    </w:p>
    <w:p w:rsidR="00160632" w:rsidRDefault="00160632" w:rsidP="00D46EA3">
      <w:pPr>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4. ВІДПОВІДАЛЬНІСТЬ</w:t>
      </w: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4.1. За неякісне або несвоєчасне виконання посадових завдань та обов’язків, бездіяльність або невикористання наданих йому прав, порушення норм етики поведінки посадової особи органу місцевого самоврядування та обмежень, пов’язаних з прийняттям на службу в органах місцевого самоврядування та її проходженням, державний реєстратор несе відповідальність згідно чинного законодавства.</w:t>
      </w: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sz w:val="28"/>
          <w:szCs w:val="28"/>
          <w:lang w:val="uk-UA" w:eastAsia="ru-RU"/>
        </w:rPr>
        <w:lastRenderedPageBreak/>
        <w:t> </w:t>
      </w: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5. ЗАОХОЧЕННЯ</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5.1. До державного реєстратора можуть застосовуватись заохочення, що передбачені Законом України «Про службу в органах місцевого самоврядування» та правилами внутрішнього трудового розпорядку.</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5.2. Державному реєстратору може бути присвоєно черговий або позачерговий ранг у межах п’ятої категорії посад посадових осіб місцевого самоврядування. </w:t>
      </w:r>
    </w:p>
    <w:p w:rsidR="00D46EA3" w:rsidRPr="00D46EA3" w:rsidRDefault="00D46EA3" w:rsidP="00D46EA3">
      <w:pPr>
        <w:spacing w:after="0" w:line="20" w:lineRule="atLeast"/>
        <w:rPr>
          <w:rFonts w:ascii="Times New Roman" w:eastAsia="Calibri" w:hAnsi="Times New Roman" w:cs="Times New Roman"/>
          <w:sz w:val="28"/>
          <w:szCs w:val="28"/>
          <w:lang w:val="uk-UA"/>
        </w:rPr>
      </w:pP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Начальник управління                                                    </w:t>
      </w:r>
      <w:r>
        <w:rPr>
          <w:rFonts w:ascii="Times New Roman" w:eastAsia="Times New Roman" w:hAnsi="Times New Roman" w:cs="Times New Roman"/>
          <w:kern w:val="3"/>
          <w:sz w:val="28"/>
          <w:szCs w:val="28"/>
          <w:lang w:val="uk-UA" w:eastAsia="zh-CN"/>
        </w:rPr>
        <w:t xml:space="preserve">          </w:t>
      </w:r>
      <w:r w:rsidRPr="00D46EA3">
        <w:rPr>
          <w:rFonts w:ascii="Times New Roman" w:eastAsia="Times New Roman" w:hAnsi="Times New Roman" w:cs="Times New Roman"/>
          <w:kern w:val="3"/>
          <w:sz w:val="28"/>
          <w:szCs w:val="28"/>
          <w:lang w:val="uk-UA" w:eastAsia="zh-CN"/>
        </w:rPr>
        <w:t xml:space="preserve">     Галина ЧЕРНОВСЬКА</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 «Центр адміністративних послуг»</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 (Центр Дія) виконавчого комітету </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Звенигородської міської ради </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Times New Roman" w:hAnsi="Times New Roman" w:cs="Times New Roman"/>
          <w:kern w:val="3"/>
          <w:sz w:val="28"/>
          <w:szCs w:val="28"/>
          <w:lang w:val="uk-UA" w:eastAsia="zh-CN"/>
        </w:rPr>
        <w:t xml:space="preserve">                                                                           </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p>
    <w:p w:rsidR="005404ED" w:rsidRPr="000E2332" w:rsidRDefault="005404ED" w:rsidP="005404ED">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5404ED" w:rsidRPr="000E2332" w:rsidRDefault="005404ED" w:rsidP="005404ED">
      <w:pPr>
        <w:spacing w:after="0" w:line="240" w:lineRule="auto"/>
        <w:ind w:right="-28" w:hanging="284"/>
        <w:jc w:val="both"/>
        <w:rPr>
          <w:rFonts w:ascii="Times New Roman" w:eastAsia="Times New Roman" w:hAnsi="Times New Roman" w:cs="Times New Roman"/>
          <w:b/>
          <w:sz w:val="28"/>
          <w:szCs w:val="28"/>
          <w:lang w:val="uk-UA" w:eastAsia="ru-RU"/>
        </w:rPr>
      </w:pPr>
    </w:p>
    <w:p w:rsidR="005404ED" w:rsidRPr="000E2332" w:rsidRDefault="005404ED" w:rsidP="005404ED">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5404ED" w:rsidRPr="000E2332" w:rsidRDefault="005404ED" w:rsidP="005404ED">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5404ED" w:rsidRPr="000E2332" w:rsidRDefault="005404ED" w:rsidP="005404ED">
      <w:pPr>
        <w:spacing w:after="0" w:line="240" w:lineRule="auto"/>
        <w:ind w:right="-28" w:firstLine="708"/>
        <w:jc w:val="both"/>
        <w:rPr>
          <w:rFonts w:ascii="Times New Roman" w:eastAsia="Times New Roman" w:hAnsi="Times New Roman" w:cs="Times New Roman"/>
          <w:sz w:val="28"/>
          <w:szCs w:val="28"/>
          <w:lang w:val="uk-UA" w:eastAsia="ru-RU"/>
        </w:rPr>
      </w:pPr>
    </w:p>
    <w:p w:rsidR="005404ED" w:rsidRPr="000E2332" w:rsidRDefault="005404ED" w:rsidP="005404ED">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F91A5C" w:rsidRPr="00DA5610"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ru-RU" w:eastAsia="zh-CN"/>
        </w:rPr>
      </w:pPr>
    </w:p>
    <w:p w:rsidR="00DA5610" w:rsidRPr="00DA5610" w:rsidRDefault="00DA5610" w:rsidP="00DA5610">
      <w:pPr>
        <w:widowControl w:val="0"/>
        <w:suppressAutoHyphens/>
        <w:autoSpaceDN w:val="0"/>
        <w:spacing w:after="0" w:line="240" w:lineRule="auto"/>
        <w:ind w:firstLine="567"/>
        <w:textAlignment w:val="baseline"/>
        <w:rPr>
          <w:rFonts w:ascii="Times New Roman" w:eastAsia="Times New Roman" w:hAnsi="Times New Roman" w:cs="Times New Roman"/>
          <w:kern w:val="3"/>
          <w:sz w:val="20"/>
          <w:szCs w:val="20"/>
          <w:lang w:val="ru-RU" w:eastAsia="ru-RU"/>
        </w:rPr>
      </w:pPr>
    </w:p>
    <w:p w:rsidR="005B2EAB" w:rsidRPr="00321E0C"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ru-RU"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6"/>
          <w:szCs w:val="24"/>
          <w:lang w:val="ru-RU" w:eastAsia="zh-CN"/>
        </w:rPr>
      </w:pPr>
    </w:p>
    <w:p w:rsidR="00321E0C" w:rsidRPr="00321E0C" w:rsidRDefault="00321E0C" w:rsidP="00321E0C">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ru-RU" w:eastAsia="ru-RU"/>
        </w:rPr>
      </w:pPr>
    </w:p>
    <w:p w:rsidR="00321E0C" w:rsidRDefault="00321E0C" w:rsidP="000D28B1">
      <w:pPr>
        <w:jc w:val="both"/>
        <w:rPr>
          <w:rFonts w:ascii="Times New Roman" w:eastAsia="Times New Roman" w:hAnsi="Times New Roman" w:cs="Times New Roman"/>
          <w:sz w:val="28"/>
          <w:szCs w:val="28"/>
          <w:lang w:val="ru-RU" w:eastAsia="ru-RU"/>
        </w:rPr>
      </w:pPr>
    </w:p>
    <w:p w:rsidR="009E2425" w:rsidRDefault="009E2425" w:rsidP="000D28B1">
      <w:pPr>
        <w:jc w:val="both"/>
        <w:rPr>
          <w:rFonts w:ascii="Times New Roman" w:eastAsia="Times New Roman" w:hAnsi="Times New Roman" w:cs="Times New Roman"/>
          <w:sz w:val="28"/>
          <w:szCs w:val="28"/>
          <w:lang w:val="ru-RU" w:eastAsia="ru-RU"/>
        </w:rPr>
      </w:pPr>
    </w:p>
    <w:p w:rsidR="00CB2D48" w:rsidRDefault="00CB2D48" w:rsidP="000D28B1">
      <w:pPr>
        <w:jc w:val="both"/>
        <w:rPr>
          <w:rFonts w:ascii="Times New Roman" w:eastAsia="Times New Roman" w:hAnsi="Times New Roman" w:cs="Times New Roman"/>
          <w:sz w:val="28"/>
          <w:szCs w:val="28"/>
          <w:lang w:val="ru-RU" w:eastAsia="ru-RU"/>
        </w:rPr>
      </w:pPr>
    </w:p>
    <w:p w:rsidR="00CB2D48" w:rsidRDefault="00CB2D48" w:rsidP="000D28B1">
      <w:pPr>
        <w:jc w:val="both"/>
        <w:rPr>
          <w:rFonts w:ascii="Times New Roman" w:eastAsia="Times New Roman" w:hAnsi="Times New Roman" w:cs="Times New Roman"/>
          <w:sz w:val="28"/>
          <w:szCs w:val="28"/>
          <w:lang w:val="ru-RU" w:eastAsia="ru-RU"/>
        </w:rPr>
      </w:pPr>
    </w:p>
    <w:p w:rsidR="00CB2D48" w:rsidRDefault="00CB2D48" w:rsidP="000D28B1">
      <w:pPr>
        <w:jc w:val="both"/>
        <w:rPr>
          <w:rFonts w:ascii="Times New Roman" w:eastAsia="Times New Roman" w:hAnsi="Times New Roman" w:cs="Times New Roman"/>
          <w:sz w:val="28"/>
          <w:szCs w:val="28"/>
          <w:lang w:val="ru-RU" w:eastAsia="ru-RU"/>
        </w:rPr>
      </w:pPr>
    </w:p>
    <w:p w:rsidR="00CB2D48" w:rsidRDefault="00CB2D48" w:rsidP="000D28B1">
      <w:pPr>
        <w:jc w:val="both"/>
        <w:rPr>
          <w:rFonts w:ascii="Times New Roman" w:eastAsia="Times New Roman" w:hAnsi="Times New Roman" w:cs="Times New Roman"/>
          <w:sz w:val="28"/>
          <w:szCs w:val="28"/>
          <w:lang w:val="ru-RU" w:eastAsia="ru-RU"/>
        </w:rPr>
      </w:pPr>
    </w:p>
    <w:p w:rsidR="009E2425" w:rsidRDefault="009E2425" w:rsidP="000D28B1">
      <w:pPr>
        <w:jc w:val="both"/>
        <w:rPr>
          <w:rFonts w:ascii="Times New Roman" w:eastAsia="Times New Roman" w:hAnsi="Times New Roman" w:cs="Times New Roman"/>
          <w:sz w:val="28"/>
          <w:szCs w:val="28"/>
          <w:lang w:val="ru-RU"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w:t>
      </w:r>
      <w:r w:rsidR="005404ED">
        <w:rPr>
          <w:rFonts w:ascii="Times New Roman" w:eastAsia="Times New Roman" w:hAnsi="Times New Roman" w:cs="Times New Roman"/>
          <w:sz w:val="28"/>
          <w:szCs w:val="28"/>
          <w:lang w:val="uk-UA" w:eastAsia="uk-UA"/>
        </w:rPr>
        <w:t xml:space="preserve">                     </w:t>
      </w:r>
      <w:r w:rsidRPr="00160632">
        <w:rPr>
          <w:rFonts w:ascii="Times New Roman" w:eastAsia="Times New Roman" w:hAnsi="Times New Roman" w:cs="Times New Roman"/>
          <w:sz w:val="28"/>
          <w:szCs w:val="28"/>
          <w:lang w:val="uk-UA" w:eastAsia="uk-UA"/>
        </w:rPr>
        <w:t>ЗАТВЕРЖЕНО</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Рішенням виконавчого комітету</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Звенигородської міської ради</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21 грудня 2021  №525</w:t>
      </w:r>
    </w:p>
    <w:p w:rsidR="00160632" w:rsidRDefault="00160632" w:rsidP="00160632">
      <w:pPr>
        <w:tabs>
          <w:tab w:val="left" w:pos="9180"/>
        </w:tabs>
        <w:spacing w:after="0" w:line="20" w:lineRule="atLeast"/>
        <w:ind w:left="-720" w:right="-185" w:firstLine="360"/>
        <w:jc w:val="right"/>
        <w:rPr>
          <w:rFonts w:ascii="Times New Roman" w:eastAsia="Times New Roman" w:hAnsi="Times New Roman" w:cs="Times New Roman"/>
          <w:b/>
          <w:sz w:val="28"/>
          <w:szCs w:val="28"/>
          <w:lang w:val="uk-UA" w:eastAsia="uk-UA"/>
        </w:rPr>
      </w:pPr>
    </w:p>
    <w:p w:rsidR="008E1CF1" w:rsidRPr="00160632" w:rsidRDefault="008E1CF1" w:rsidP="00160632">
      <w:pPr>
        <w:tabs>
          <w:tab w:val="left" w:pos="9180"/>
        </w:tabs>
        <w:spacing w:after="0" w:line="20" w:lineRule="atLeast"/>
        <w:ind w:left="-720" w:right="-185" w:firstLine="360"/>
        <w:jc w:val="right"/>
        <w:rPr>
          <w:rFonts w:ascii="Times New Roman" w:eastAsia="Times New Roman" w:hAnsi="Times New Roman" w:cs="Times New Roman"/>
          <w:b/>
          <w:sz w:val="28"/>
          <w:szCs w:val="28"/>
          <w:lang w:val="uk-UA" w:eastAsia="uk-UA"/>
        </w:rPr>
      </w:pPr>
    </w:p>
    <w:p w:rsidR="00602760" w:rsidRDefault="00602760"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ПОСАДОВА ІНСТРУКЦІЯ</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bCs/>
          <w:sz w:val="28"/>
          <w:szCs w:val="28"/>
          <w:lang w:val="uk-UA" w:eastAsia="ru-RU"/>
        </w:rPr>
        <w:t xml:space="preserve">провідного спеціаліста </w:t>
      </w:r>
      <w:r w:rsidRPr="00160632">
        <w:rPr>
          <w:rFonts w:ascii="Times New Roman" w:eastAsia="Times New Roman" w:hAnsi="Times New Roman" w:cs="Times New Roman"/>
          <w:b/>
          <w:sz w:val="28"/>
          <w:szCs w:val="28"/>
          <w:lang w:val="uk-UA" w:eastAsia="ru-RU"/>
        </w:rPr>
        <w:t>з питань реєстрації місця</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проживання/перебування та зняття з реєстрації</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громадян відділу державної реєстрації управління «Центр надання адміністративних послуг» (Центр Дія) виконавчого апарату Звенигородської міської ради</w:t>
      </w:r>
    </w:p>
    <w:p w:rsidR="008E1CF1" w:rsidRDefault="008E1CF1"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 </w:t>
      </w:r>
    </w:p>
    <w:p w:rsidR="00602760" w:rsidRDefault="00160632" w:rsidP="00160632">
      <w:pPr>
        <w:tabs>
          <w:tab w:val="left" w:pos="9180"/>
        </w:tabs>
        <w:spacing w:after="0" w:line="20" w:lineRule="atLeast"/>
        <w:ind w:left="-720" w:right="-185" w:firstLine="360"/>
        <w:jc w:val="both"/>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 xml:space="preserve">                                              </w:t>
      </w:r>
    </w:p>
    <w:p w:rsidR="00160632" w:rsidRPr="00160632" w:rsidRDefault="00602760" w:rsidP="00160632">
      <w:pPr>
        <w:tabs>
          <w:tab w:val="left" w:pos="9180"/>
        </w:tabs>
        <w:spacing w:after="0" w:line="20" w:lineRule="atLeast"/>
        <w:ind w:left="-720" w:right="-185" w:firstLine="360"/>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sz w:val="28"/>
          <w:szCs w:val="28"/>
          <w:lang w:val="uk-UA" w:eastAsia="ru-RU"/>
        </w:rPr>
        <w:t xml:space="preserve">                                                     </w:t>
      </w:r>
      <w:r w:rsidR="00160632" w:rsidRPr="00160632">
        <w:rPr>
          <w:rFonts w:ascii="Times New Roman" w:eastAsia="Times New Roman" w:hAnsi="Times New Roman" w:cs="Times New Roman"/>
          <w:b/>
          <w:sz w:val="28"/>
          <w:szCs w:val="28"/>
          <w:lang w:val="uk-UA" w:eastAsia="ru-RU"/>
        </w:rPr>
        <w:t xml:space="preserve"> </w:t>
      </w:r>
      <w:r w:rsidR="00160632" w:rsidRPr="00160632">
        <w:rPr>
          <w:rFonts w:ascii="Times New Roman" w:eastAsia="Times New Roman" w:hAnsi="Times New Roman" w:cs="Times New Roman"/>
          <w:b/>
          <w:bCs/>
          <w:sz w:val="28"/>
          <w:szCs w:val="28"/>
          <w:lang w:val="uk-UA" w:eastAsia="ru-RU"/>
        </w:rPr>
        <w:t>І. Загальні положення</w:t>
      </w:r>
    </w:p>
    <w:p w:rsidR="00160632" w:rsidRPr="00160632" w:rsidRDefault="00160632" w:rsidP="00160632">
      <w:pPr>
        <w:tabs>
          <w:tab w:val="left" w:pos="7215"/>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7215"/>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1.1. Провідний спеціаліст </w:t>
      </w:r>
      <w:proofErr w:type="spellStart"/>
      <w:r w:rsidRPr="00160632">
        <w:rPr>
          <w:rFonts w:ascii="Times New Roman" w:eastAsia="Times New Roman" w:hAnsi="Times New Roman" w:cs="Times New Roman"/>
          <w:bCs/>
          <w:sz w:val="28"/>
          <w:szCs w:val="28"/>
          <w:lang w:val="uk-UA" w:eastAsia="ru-RU"/>
        </w:rPr>
        <w:t>спеціаліст</w:t>
      </w:r>
      <w:proofErr w:type="spellEnd"/>
      <w:r w:rsidRPr="00160632">
        <w:rPr>
          <w:rFonts w:ascii="Times New Roman" w:eastAsia="Times New Roman" w:hAnsi="Times New Roman" w:cs="Times New Roman"/>
          <w:bCs/>
          <w:sz w:val="28"/>
          <w:szCs w:val="28"/>
          <w:lang w:val="uk-UA" w:eastAsia="ru-RU"/>
        </w:rPr>
        <w:t xml:space="preserve"> </w:t>
      </w:r>
      <w:r w:rsidRPr="00160632">
        <w:rPr>
          <w:rFonts w:ascii="Times New Roman" w:eastAsia="Times New Roman" w:hAnsi="Times New Roman" w:cs="Times New Roman"/>
          <w:sz w:val="28"/>
          <w:szCs w:val="28"/>
          <w:lang w:val="uk-UA" w:eastAsia="ru-RU"/>
        </w:rPr>
        <w:t>з питань реєстрації місця проживання/перебування та зняття з реєстрації громадян відділу державної реєстрації управління «Центр надання адміністративних послуг» (Центр Дія) виконавчого апарату Звенигородської міської ради (далі – провідний спеціаліст) є посадовою особою виконавчого комітету Звенигородської міської ради (далі – виконавчого комітету), призначається на посаду міським головою на конкурсній основі або за іншою процедурою, передбаченою законодавством, та звільняється з посади в установленому порядку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1.2. На посаду провідного спеціаліста призначається особа, яка має повну вищу освіту за освітньо-кваліфікаційним рівнем спеціаліста, магістра, стажем роботи за фахом на службі </w:t>
      </w:r>
      <w:r w:rsidRPr="00160632">
        <w:rPr>
          <w:rFonts w:ascii="Times New Roman" w:eastAsia="Times New Roman" w:hAnsi="Times New Roman" w:cs="Times New Roman"/>
          <w:color w:val="000000"/>
          <w:sz w:val="28"/>
          <w:szCs w:val="28"/>
          <w:lang w:val="uk-UA" w:eastAsia="uk-UA"/>
        </w:rPr>
        <w:t>не менше 1 року чи стаж роботи за фахом в інших сферах управління не менше 3 років</w:t>
      </w:r>
      <w:r w:rsidRPr="00160632">
        <w:rPr>
          <w:rFonts w:ascii="Times New Roman" w:eastAsia="Times New Roman" w:hAnsi="Times New Roman" w:cs="Times New Roman"/>
          <w:sz w:val="28"/>
          <w:szCs w:val="28"/>
          <w:lang w:val="uk-UA" w:eastAsia="ru-RU"/>
        </w:rPr>
        <w:t>, володіє основними навичками роботи на комп’ютері та державною мовою в обсягах, достатніх для виконання покладених обов’язків.</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1.3. Провідний спеціаліст безпосередньо підпорядкований начальнику відділу.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uk-UA"/>
        </w:rPr>
        <w:t>1.4. Провідний спеціаліст  призначається та звільняється з посади головою міської ради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1.5. У своїй діяльності провідний спеціаліст керується Конституцією України, Законами України «Про місцеве самоврядування в Україні», «Про службу в органах місцевого самоврядування», «Про свободу пересування та вільний вибір місця проживання в Україні», «</w:t>
      </w:r>
      <w:r w:rsidRPr="00160632">
        <w:rPr>
          <w:rFonts w:ascii="Times New Roman" w:eastAsia="Times New Roman" w:hAnsi="Times New Roman" w:cs="Times New Roman"/>
          <w:color w:val="000000"/>
          <w:sz w:val="28"/>
          <w:szCs w:val="28"/>
          <w:lang w:val="uk-UA" w:eastAsia="ru-RU"/>
        </w:rPr>
        <w:t xml:space="preserve">Про Єдиний державний демографічний реєстр та про документи, що посвідчують особу, підтверджують громадянство України чи спеціальний статус особи», </w:t>
      </w:r>
      <w:r w:rsidRPr="00160632">
        <w:rPr>
          <w:rFonts w:ascii="Times New Roman" w:eastAsia="Times New Roman" w:hAnsi="Times New Roman" w:cs="Times New Roman"/>
          <w:sz w:val="28"/>
          <w:szCs w:val="28"/>
          <w:lang w:val="uk-UA" w:eastAsia="ru-RU"/>
        </w:rPr>
        <w:t xml:space="preserve">           «Про доступ до публічної інформації», «Про захист персональних даних», Кодексом України про адміністративні правопорушення, антикорупційним законодавством та іншими розпорядчими актами Президента України </w:t>
      </w:r>
      <w:r w:rsidRPr="00160632">
        <w:rPr>
          <w:rFonts w:ascii="Times New Roman" w:eastAsia="Times New Roman" w:hAnsi="Times New Roman" w:cs="Times New Roman"/>
          <w:sz w:val="28"/>
          <w:szCs w:val="28"/>
          <w:lang w:val="uk-UA" w:eastAsia="ru-RU"/>
        </w:rPr>
        <w:lastRenderedPageBreak/>
        <w:t xml:space="preserve">та вищих органів виконавчої влади, рішеннями міської ради та її виконавчого комітету, розпорядчими актами міського голови, Правилами внутрішнього трудового розпорядку, Положенням про відділ, цією посадовою інструкцією. </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1.6. Провідний спеціаліст повинен знати Конституцію України, акти законодавства, що стосуються діяльності органів місцевого самоврядування, Укази Президента, постанови та розпорядження Верховної Ради України, Кабінету Міністрів України, інші нормативно-правові акти, що регулюють розвиток відповідної сфери управління; методи контролю рішень та доручень; основи політики держави, форми та методи роботи із засобами масової інформації, правила ділового етикету; правила та норми з охорони праці та протипожежного захисту; основні принципи роботи на комп’ютері та відповідні програмні засоби; державну мову на рівні ділового спілкування та її застосування.</w:t>
      </w:r>
    </w:p>
    <w:p w:rsidR="00160632" w:rsidRDefault="00160632"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p>
    <w:p w:rsidR="008E1CF1" w:rsidRDefault="008E1CF1"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p>
    <w:p w:rsidR="008E1CF1" w:rsidRPr="00160632" w:rsidRDefault="008E1CF1"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ІІ. Завдання та обов’язки</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Провідний спеціаліст: </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2.1. </w:t>
      </w:r>
      <w:r w:rsidRPr="00160632">
        <w:rPr>
          <w:rFonts w:ascii="Times New Roman" w:eastAsia="Times New Roman" w:hAnsi="Times New Roman" w:cs="Times New Roman"/>
          <w:sz w:val="28"/>
          <w:szCs w:val="28"/>
          <w:lang w:val="uk-UA" w:eastAsia="uk-UA"/>
        </w:rPr>
        <w:t>Здійснює ведення діловодства з питань реєстрації місця проживання/перебування громадян.</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2.2. </w:t>
      </w:r>
      <w:r w:rsidRPr="00160632">
        <w:rPr>
          <w:rFonts w:ascii="Times New Roman" w:eastAsia="Times New Roman" w:hAnsi="Times New Roman" w:cs="Times New Roman"/>
          <w:sz w:val="28"/>
          <w:szCs w:val="28"/>
          <w:lang w:val="uk-UA" w:eastAsia="uk-UA"/>
        </w:rPr>
        <w:t>Приймає, реєструє та здійснює розгляд заяв  громадян про реєстрацію місця проживання/перебування громадян та/або зняття з реєстрації в порядку визначеному законодавством та нормативними актами.</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2.3. Готує та забезпечує своєчасне надання інформації з питань державної реєстрації місця проживання/перебування громадян.</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shd w:val="clear" w:color="auto" w:fill="FFFFFF"/>
          <w:lang w:val="uk-UA"/>
        </w:rPr>
      </w:pPr>
      <w:r w:rsidRPr="00160632">
        <w:rPr>
          <w:rFonts w:ascii="Times New Roman" w:eastAsia="Calibri" w:hAnsi="Times New Roman" w:cs="Times New Roman"/>
          <w:sz w:val="28"/>
          <w:szCs w:val="28"/>
          <w:shd w:val="clear" w:color="auto" w:fill="FFFFFF"/>
          <w:lang w:val="uk-UA"/>
        </w:rPr>
        <w:t>2.4. Надає  підготовлену інформацію на погодження начальнику відділу державної реєстрації виконкому.</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2.5. Забезпечує дотримання законодавства про захист персональних даних та здійснює обробку, зберігання та використовування персональних даних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2.6. Дотримується вимог Правил внутрішнього трудового розпорядку виконавчого комітету Звенигородської міської ради.</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2.7. Виконує в процесі службової діяльності інші доручення начальника відділу, керівництва міської ради відповідно до покладених на відділ завдань.</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2.8</w:t>
      </w:r>
      <w:r w:rsidRPr="00160632">
        <w:rPr>
          <w:rFonts w:ascii="Times New Roman" w:eastAsia="Calibri" w:hAnsi="Times New Roman" w:cs="Times New Roman"/>
          <w:sz w:val="28"/>
          <w:szCs w:val="28"/>
          <w:lang w:val="uk-UA" w:eastAsia="ru-RU"/>
        </w:rPr>
        <w:t>. Здійснює реєстрацію/зняття з реєстрації місця</w:t>
      </w:r>
      <w:r w:rsidRPr="00160632">
        <w:rPr>
          <w:rFonts w:ascii="Times New Roman" w:eastAsia="Calibri" w:hAnsi="Times New Roman" w:cs="Times New Roman"/>
          <w:sz w:val="28"/>
          <w:szCs w:val="28"/>
          <w:lang w:val="uk-UA"/>
        </w:rPr>
        <w:t xml:space="preserve"> </w:t>
      </w:r>
      <w:r w:rsidRPr="00160632">
        <w:rPr>
          <w:rFonts w:ascii="Times New Roman" w:eastAsia="Calibri" w:hAnsi="Times New Roman" w:cs="Times New Roman"/>
          <w:sz w:val="28"/>
          <w:szCs w:val="28"/>
          <w:lang w:val="uk-UA" w:eastAsia="ru-RU"/>
        </w:rPr>
        <w:t>проживання/перебування фізичної особи шляхом внесення відомостей про реєстрацію або зняття з реєстрації місця проживання у документ, до якого вносяться ці відомості.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rPr>
      </w:pPr>
      <w:r w:rsidRPr="00160632">
        <w:rPr>
          <w:rFonts w:ascii="Times New Roman" w:eastAsia="Times New Roman" w:hAnsi="Times New Roman" w:cs="Times New Roman"/>
          <w:sz w:val="28"/>
          <w:szCs w:val="28"/>
          <w:lang w:val="uk-UA" w:eastAsia="ru-RU"/>
        </w:rPr>
        <w:t>2.9. Забезпечує ведення реєстру територіальної громади з подальшим внесенням інформації до Єдиного державного демографічного реєстру та проводить роботу, пов’язану із захистом персональних даних при їх обробці.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2.10. Надає відомості про місце проживання особи та інші персональні дані на запити органів державної влади, підприємств, установ, організацій, закладів щодо доступу до персональних даних.</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lastRenderedPageBreak/>
        <w:t>2.11. Готує та передає інформацію про реєстрацію осіб до територіального підрозділу ДМС, відділу статистики, районного військового комісаріату,  відділу Державного реєстру виборців.</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2.12. Складає постанови про притягнення до адміністративного правопорушення.</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bCs/>
          <w:sz w:val="28"/>
          <w:szCs w:val="28"/>
          <w:lang w:val="uk-UA" w:eastAsia="ru-RU"/>
        </w:rPr>
      </w:pPr>
      <w:r w:rsidRPr="00160632">
        <w:rPr>
          <w:rFonts w:ascii="Times New Roman" w:eastAsia="Times New Roman" w:hAnsi="Times New Roman" w:cs="Times New Roman"/>
          <w:sz w:val="28"/>
          <w:szCs w:val="28"/>
          <w:lang w:val="uk-UA" w:eastAsia="ru-RU"/>
        </w:rPr>
        <w:t xml:space="preserve">2.13. </w:t>
      </w:r>
      <w:r w:rsidRPr="00160632">
        <w:rPr>
          <w:rFonts w:ascii="Times New Roman" w:eastAsia="Times New Roman" w:hAnsi="Times New Roman" w:cs="Times New Roman"/>
          <w:bCs/>
          <w:sz w:val="28"/>
          <w:szCs w:val="28"/>
          <w:lang w:val="uk-UA" w:eastAsia="ru-RU"/>
        </w:rPr>
        <w:t>Виконує повноваження адміністратора.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bCs/>
          <w:sz w:val="28"/>
          <w:szCs w:val="28"/>
          <w:lang w:val="uk-UA" w:eastAsia="ru-RU"/>
        </w:rPr>
        <w:t>2.14. Здійснює інші повноваження, визначені законодавством.</w:t>
      </w:r>
    </w:p>
    <w:p w:rsid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8E1CF1" w:rsidRDefault="008E1CF1"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8E1CF1" w:rsidRPr="00160632" w:rsidRDefault="008E1CF1"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ІІІ. Права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Провідний спеціаліст має право:</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3.1. Запитувати відомості щодо суб’єкта звернення з метою запобігання випадкам реєстрації місця проживання за недійсними документами та внесення до реєстру територіальної громади недійсних даних.</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3.2. Брати участь у нарадах та інших заходах, що належать до компетенції відділу.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3.3. Вимагати проведення службового розслідування з метою спростування безпідставних звинувачень або підозри щодо себе.</w:t>
      </w:r>
    </w:p>
    <w:p w:rsid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8E1CF1" w:rsidRPr="00160632" w:rsidRDefault="008E1CF1"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b/>
          <w:bCs/>
          <w:sz w:val="28"/>
          <w:szCs w:val="28"/>
          <w:lang w:val="uk-UA" w:eastAsia="ru-RU"/>
        </w:rPr>
        <w:t>IV. Відповідальність</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Провідний спеціаліст несе відповідальність за: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sz w:val="28"/>
          <w:szCs w:val="28"/>
          <w:lang w:val="uk-UA" w:eastAsia="uk-UA"/>
        </w:rPr>
        <w:t xml:space="preserve">4.1. </w:t>
      </w:r>
      <w:r w:rsidRPr="00160632">
        <w:rPr>
          <w:rFonts w:ascii="Times New Roman" w:eastAsia="Times New Roman" w:hAnsi="Times New Roman" w:cs="Times New Roman"/>
          <w:color w:val="000000"/>
          <w:sz w:val="28"/>
          <w:szCs w:val="28"/>
          <w:lang w:val="uk-UA" w:eastAsia="uk-UA"/>
        </w:rPr>
        <w:t xml:space="preserve">за невиконання або ж за неналежне виконання обов’язків, передбачених посадовою інструкцією, несвоєчасне виконання посадових завдань, порушення норм етики та обмежень, пов’язаних з прийняттям на службу в органах місцевого самоврядування, несе персональну відповідальність відповідно до Закону України «Про службу в органах місцевого самоврядування» та Кодексу законів про працю України. </w:t>
      </w:r>
    </w:p>
    <w:p w:rsidR="005706CF" w:rsidRDefault="005706CF" w:rsidP="00160632">
      <w:pPr>
        <w:tabs>
          <w:tab w:val="left" w:pos="9180"/>
        </w:tabs>
        <w:spacing w:after="0" w:line="20" w:lineRule="atLeast"/>
        <w:ind w:left="-720" w:right="-185" w:firstLine="360"/>
        <w:jc w:val="center"/>
        <w:rPr>
          <w:rFonts w:ascii="Times New Roman" w:eastAsia="Times New Roman" w:hAnsi="Times New Roman" w:cs="Times New Roman"/>
          <w:b/>
          <w:bCs/>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color w:val="000000"/>
          <w:sz w:val="28"/>
          <w:szCs w:val="28"/>
          <w:lang w:val="uk-UA" w:eastAsia="uk-UA"/>
        </w:rPr>
      </w:pPr>
      <w:r w:rsidRPr="00160632">
        <w:rPr>
          <w:rFonts w:ascii="Times New Roman" w:eastAsia="Times New Roman" w:hAnsi="Times New Roman" w:cs="Times New Roman"/>
          <w:b/>
          <w:bCs/>
          <w:color w:val="000000"/>
          <w:sz w:val="28"/>
          <w:szCs w:val="28"/>
          <w:lang w:val="uk-UA" w:eastAsia="uk-UA"/>
        </w:rPr>
        <w:t>V. Взаємовідносини (зв’язки) за посадою</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602760" w:rsidRDefault="00602760"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b/>
          <w:bCs/>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 xml:space="preserve">5.1. При виконанні покладених завдань та обов’язків провідний </w:t>
      </w:r>
      <w:r w:rsidRPr="00160632">
        <w:rPr>
          <w:rFonts w:ascii="Times New Roman" w:eastAsia="Times New Roman" w:hAnsi="Times New Roman" w:cs="Times New Roman"/>
          <w:sz w:val="28"/>
          <w:szCs w:val="28"/>
          <w:lang w:val="uk-UA" w:eastAsia="uk-UA"/>
        </w:rPr>
        <w:t xml:space="preserve">спеціаліст </w:t>
      </w:r>
      <w:r w:rsidRPr="00160632">
        <w:rPr>
          <w:rFonts w:ascii="Times New Roman" w:eastAsia="Times New Roman" w:hAnsi="Times New Roman" w:cs="Times New Roman"/>
          <w:color w:val="000000"/>
          <w:sz w:val="28"/>
          <w:szCs w:val="28"/>
          <w:lang w:val="uk-UA" w:eastAsia="uk-UA"/>
        </w:rPr>
        <w:t>співпрацює з усіма структурними підрозділами виконавчого комітету міської ради, районною державною адміністрацією, її структурними підрозділами, з іншими державними органами, підприємствами, установами та організаціями незалежно від форм власності.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5.2. Підготовлені проекти розпоряджень міського голови погоджує в установленому порядку шляхом їх візування у керуючого справами виконавчого комітету, начальника відділу організаційного та  юридичного забезпечення діяльності  виконавчого комітету  та посадових осіб, яких він стосується.</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 xml:space="preserve">5.3. Розроблені проекти рішень, розпоряджень та інші підготовлені документи відповідно до резолюцій голови подаються провідним </w:t>
      </w:r>
      <w:r w:rsidRPr="00160632">
        <w:rPr>
          <w:rFonts w:ascii="Times New Roman" w:eastAsia="Times New Roman" w:hAnsi="Times New Roman" w:cs="Times New Roman"/>
          <w:sz w:val="28"/>
          <w:szCs w:val="28"/>
          <w:lang w:val="uk-UA" w:eastAsia="uk-UA"/>
        </w:rPr>
        <w:t xml:space="preserve">спеціалістом відділу </w:t>
      </w:r>
      <w:r w:rsidRPr="00160632">
        <w:rPr>
          <w:rFonts w:ascii="Times New Roman" w:eastAsia="Times New Roman" w:hAnsi="Times New Roman" w:cs="Times New Roman"/>
          <w:color w:val="000000"/>
          <w:sz w:val="28"/>
          <w:szCs w:val="28"/>
          <w:lang w:val="uk-UA" w:eastAsia="uk-UA"/>
        </w:rPr>
        <w:t xml:space="preserve">на підпис керівництву за погодженням із начальником відділу державної реєстрації у терміни, </w:t>
      </w:r>
      <w:r w:rsidRPr="00160632">
        <w:rPr>
          <w:rFonts w:ascii="Times New Roman" w:eastAsia="Times New Roman" w:hAnsi="Times New Roman" w:cs="Times New Roman"/>
          <w:color w:val="000000"/>
          <w:sz w:val="28"/>
          <w:szCs w:val="28"/>
          <w:lang w:val="uk-UA" w:eastAsia="uk-UA"/>
        </w:rPr>
        <w:lastRenderedPageBreak/>
        <w:t xml:space="preserve">визначені Інструкцією з діловодства та Законами України «Про звернення громадян», «Про статус депутатів місцевих рад», «Про статус народного депутата України», іншими нормативно-правовими актами.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p>
    <w:p w:rsidR="00D427E7" w:rsidRDefault="00D427E7"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Начальник управління                                                        </w:t>
      </w:r>
      <w:r w:rsidR="005706CF">
        <w:rPr>
          <w:rFonts w:ascii="Times New Roman" w:eastAsia="Times New Roman" w:hAnsi="Times New Roman" w:cs="Times New Roman"/>
          <w:kern w:val="3"/>
          <w:sz w:val="28"/>
          <w:szCs w:val="28"/>
          <w:lang w:val="uk-UA" w:eastAsia="zh-CN"/>
        </w:rPr>
        <w:t xml:space="preserve">       </w:t>
      </w:r>
      <w:r w:rsidRPr="00160632">
        <w:rPr>
          <w:rFonts w:ascii="Times New Roman" w:eastAsia="Times New Roman" w:hAnsi="Times New Roman" w:cs="Times New Roman"/>
          <w:kern w:val="3"/>
          <w:sz w:val="28"/>
          <w:szCs w:val="28"/>
          <w:lang w:val="uk-UA" w:eastAsia="zh-CN"/>
        </w:rPr>
        <w:t xml:space="preserve">    Галина ЧЕРНОВСЬКА</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 «Центр адміністративних послуг»</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 (Центр Дія) виконавчого комітету </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Звенигородської міської ради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kern w:val="3"/>
          <w:sz w:val="28"/>
          <w:szCs w:val="28"/>
          <w:lang w:val="uk-UA" w:eastAsia="zh-CN"/>
        </w:rPr>
        <w:t xml:space="preserve">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D427E7" w:rsidRPr="000E2332" w:rsidRDefault="00D427E7" w:rsidP="00D427E7">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D427E7" w:rsidRPr="000E2332" w:rsidRDefault="00D427E7" w:rsidP="00D427E7">
      <w:pPr>
        <w:spacing w:after="0" w:line="240" w:lineRule="auto"/>
        <w:ind w:right="-28" w:hanging="284"/>
        <w:jc w:val="both"/>
        <w:rPr>
          <w:rFonts w:ascii="Times New Roman" w:eastAsia="Times New Roman" w:hAnsi="Times New Roman" w:cs="Times New Roman"/>
          <w:b/>
          <w:sz w:val="28"/>
          <w:szCs w:val="28"/>
          <w:lang w:val="uk-UA" w:eastAsia="ru-RU"/>
        </w:rPr>
      </w:pPr>
    </w:p>
    <w:p w:rsidR="00D427E7" w:rsidRPr="000E2332" w:rsidRDefault="00D427E7" w:rsidP="00D427E7">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D427E7" w:rsidRPr="000E2332" w:rsidRDefault="00D427E7" w:rsidP="00D427E7">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D427E7" w:rsidRPr="000E2332" w:rsidRDefault="00D427E7" w:rsidP="00D427E7">
      <w:pPr>
        <w:spacing w:after="0" w:line="240" w:lineRule="auto"/>
        <w:ind w:right="-28" w:firstLine="708"/>
        <w:jc w:val="both"/>
        <w:rPr>
          <w:rFonts w:ascii="Times New Roman" w:eastAsia="Times New Roman" w:hAnsi="Times New Roman" w:cs="Times New Roman"/>
          <w:sz w:val="28"/>
          <w:szCs w:val="28"/>
          <w:lang w:val="uk-UA" w:eastAsia="ru-RU"/>
        </w:rPr>
      </w:pPr>
    </w:p>
    <w:p w:rsidR="00D427E7" w:rsidRPr="000E2332" w:rsidRDefault="00D427E7" w:rsidP="00D427E7">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p>
    <w:p w:rsidR="009E2425" w:rsidRPr="00160632" w:rsidRDefault="009E2425" w:rsidP="000D28B1">
      <w:pPr>
        <w:jc w:val="both"/>
        <w:rPr>
          <w:rFonts w:ascii="Times New Roman" w:eastAsia="Times New Roman" w:hAnsi="Times New Roman" w:cs="Times New Roman"/>
          <w:sz w:val="28"/>
          <w:szCs w:val="28"/>
          <w:lang w:val="uk-UA" w:eastAsia="ru-RU"/>
        </w:rPr>
      </w:pPr>
    </w:p>
    <w:p w:rsidR="009E2425" w:rsidRDefault="009E2425"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ru-RU" w:eastAsia="uk-UA"/>
        </w:rPr>
        <w:t xml:space="preserve">                                                      </w:t>
      </w:r>
      <w:r w:rsidRPr="00104742">
        <w:rPr>
          <w:rFonts w:ascii="Times New Roman" w:eastAsia="Times New Roman" w:hAnsi="Times New Roman" w:cs="Times New Roman"/>
          <w:sz w:val="28"/>
          <w:szCs w:val="28"/>
          <w:lang w:val="uk-UA" w:eastAsia="uk-UA"/>
        </w:rPr>
        <w:t>ЗАТВЕРЖЕНО</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Рішенням виконавчого комітету</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Звенигородської міської ради</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21 грудня 2021  №525</w:t>
      </w:r>
    </w:p>
    <w:p w:rsidR="00007F97" w:rsidRPr="00104742" w:rsidRDefault="00007F97" w:rsidP="00007F97">
      <w:pPr>
        <w:spacing w:after="0" w:line="240" w:lineRule="auto"/>
        <w:rPr>
          <w:rFonts w:ascii="Times New Roman" w:eastAsia="Times New Roman" w:hAnsi="Times New Roman" w:cs="Times New Roman"/>
          <w:sz w:val="24"/>
          <w:szCs w:val="24"/>
          <w:lang w:val="uk-UA" w:eastAsia="ru-RU"/>
        </w:rPr>
      </w:pPr>
      <w:r w:rsidRPr="00104742">
        <w:rPr>
          <w:rFonts w:ascii="Times New Roman" w:eastAsia="Times New Roman" w:hAnsi="Times New Roman" w:cs="Times New Roman"/>
          <w:sz w:val="24"/>
          <w:szCs w:val="24"/>
          <w:lang w:val="uk-UA" w:eastAsia="ru-RU"/>
        </w:rPr>
        <w:t xml:space="preserve"> </w:t>
      </w:r>
    </w:p>
    <w:p w:rsidR="00007F97" w:rsidRPr="007A2365" w:rsidRDefault="00007F97" w:rsidP="00007F97">
      <w:pPr>
        <w:spacing w:after="0" w:line="240" w:lineRule="auto"/>
        <w:jc w:val="center"/>
        <w:rPr>
          <w:rFonts w:ascii="Times New Roman" w:eastAsia="Times New Roman" w:hAnsi="Times New Roman" w:cs="Times New Roman"/>
          <w:sz w:val="24"/>
          <w:szCs w:val="24"/>
          <w:lang w:val="uk-UA" w:eastAsia="ru-RU"/>
        </w:rPr>
      </w:pPr>
    </w:p>
    <w:p w:rsidR="00007F97" w:rsidRPr="007A2365" w:rsidRDefault="00007F97" w:rsidP="00007F97">
      <w:pPr>
        <w:spacing w:after="0" w:line="240" w:lineRule="auto"/>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ПОСАДОВА ІНСТРУКЦІЯ</w:t>
      </w:r>
    </w:p>
    <w:p w:rsidR="00007F97" w:rsidRPr="007A2365" w:rsidRDefault="00007F97" w:rsidP="00007F97">
      <w:pPr>
        <w:spacing w:after="0" w:line="276" w:lineRule="auto"/>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 xml:space="preserve">начальника </w:t>
      </w:r>
      <w:r w:rsidRPr="007A2365">
        <w:rPr>
          <w:rFonts w:ascii="Times New Roman" w:eastAsia="Times New Roman" w:hAnsi="Times New Roman" w:cs="Times New Roman"/>
          <w:b/>
          <w:bCs/>
          <w:color w:val="000000"/>
          <w:sz w:val="28"/>
          <w:szCs w:val="28"/>
          <w:lang w:val="uk-UA" w:eastAsia="uk-UA"/>
        </w:rPr>
        <w:t xml:space="preserve">відділу </w:t>
      </w:r>
      <w:r w:rsidRPr="007A2365">
        <w:rPr>
          <w:rFonts w:ascii="Times New Roman" w:eastAsia="Times New Roman" w:hAnsi="Times New Roman" w:cs="Times New Roman"/>
          <w:b/>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76" w:lineRule="auto"/>
        <w:jc w:val="center"/>
        <w:rPr>
          <w:rFonts w:ascii="Times New Roman" w:eastAsia="Times New Roman" w:hAnsi="Times New Roman" w:cs="Times New Roman"/>
          <w:sz w:val="24"/>
          <w:szCs w:val="24"/>
          <w:lang w:val="uk-UA" w:eastAsia="ru-RU"/>
        </w:rPr>
      </w:pPr>
    </w:p>
    <w:p w:rsidR="00007F97" w:rsidRPr="00104742" w:rsidRDefault="00007F97" w:rsidP="00007F97">
      <w:pPr>
        <w:spacing w:after="0" w:line="240" w:lineRule="auto"/>
        <w:rPr>
          <w:rFonts w:ascii="Times New Roman" w:eastAsia="Times New Roman" w:hAnsi="Times New Roman" w:cs="Times New Roman"/>
          <w:sz w:val="24"/>
          <w:szCs w:val="24"/>
          <w:lang w:val="uk-UA" w:eastAsia="ru-RU"/>
        </w:rPr>
      </w:pPr>
      <w:r w:rsidRPr="00104742">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 xml:space="preserve">                                   </w:t>
      </w:r>
      <w:r w:rsidRPr="00104742">
        <w:rPr>
          <w:rFonts w:ascii="Times New Roman" w:eastAsia="Times New Roman" w:hAnsi="Times New Roman" w:cs="Times New Roman"/>
          <w:b/>
          <w:bCs/>
          <w:color w:val="000000"/>
          <w:sz w:val="28"/>
          <w:szCs w:val="28"/>
          <w:lang w:val="uk-UA" w:eastAsia="ru-RU"/>
        </w:rPr>
        <w:t xml:space="preserve">   1. Загальні положення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76"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1.1. Начальник відділу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(надалі - начальник відділу) є посадовою особою місцевого самоврядування, призначається на посаду та звільняється міським головою, відповідно до Закону України «Про службу в органах місцевого самоврядування».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1.2. Начальник відділу повинен мати вищу освіту відповідного професійного спрямування за освітньо-кваліфікаційним рівнем магістра, спеціаліста та стаж роботи на державній службі або в органах місцевого самоврядування не менше двох років чи стаж роботи в інших сферах управління не менше двох років.</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1.3. Начальник  ві</w:t>
      </w:r>
      <w:r>
        <w:rPr>
          <w:rFonts w:ascii="Times New Roman" w:eastAsia="Times New Roman" w:hAnsi="Times New Roman" w:cs="Times New Roman"/>
          <w:color w:val="000000"/>
          <w:sz w:val="28"/>
          <w:szCs w:val="28"/>
          <w:lang w:val="uk-UA" w:eastAsia="ru-RU"/>
        </w:rPr>
        <w:t>дділу підпорядковується</w:t>
      </w:r>
      <w:r w:rsidRPr="007A2365">
        <w:rPr>
          <w:rFonts w:ascii="Times New Roman" w:eastAsia="Times New Roman" w:hAnsi="Times New Roman" w:cs="Times New Roman"/>
          <w:color w:val="000000"/>
          <w:sz w:val="28"/>
          <w:szCs w:val="28"/>
          <w:lang w:val="uk-UA" w:eastAsia="ru-RU"/>
        </w:rPr>
        <w:t xml:space="preserve"> начальнику управління  «Центр надання адміністративних послуг» (Центр Дія) виконавчого комітету Звенигородської міської ради. </w:t>
      </w:r>
    </w:p>
    <w:p w:rsidR="00007F97" w:rsidRPr="00BB038C" w:rsidRDefault="00007F97" w:rsidP="00BB038C">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1.4. У своїй роботі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запобігання корупції», постановами Кабінету Міністрів України, Положенням про відділ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Положенням про управління «Центр надання адміністративних послуг» (Центр Дія) виконавчого  комітету Звенигородської міської ради, Регламентом роботи управління «Центр надання адміністративних послуг» (Центр Дія) виконавчого комітету Звенигородської міської ради, розпорядженнями міського голови, Інструкцією з діловодства та іншими нормативними актами.</w:t>
      </w:r>
    </w:p>
    <w:p w:rsidR="00007F97" w:rsidRDefault="00007F97" w:rsidP="00007F97">
      <w:pPr>
        <w:spacing w:after="0" w:line="240" w:lineRule="auto"/>
        <w:ind w:left="360"/>
        <w:jc w:val="center"/>
        <w:rPr>
          <w:rFonts w:ascii="Times New Roman" w:eastAsia="Times New Roman" w:hAnsi="Times New Roman" w:cs="Times New Roman"/>
          <w:b/>
          <w:bCs/>
          <w:color w:val="000000"/>
          <w:sz w:val="28"/>
          <w:szCs w:val="28"/>
          <w:lang w:val="uk-UA" w:eastAsia="ru-RU"/>
        </w:rPr>
      </w:pPr>
    </w:p>
    <w:p w:rsidR="00007F97" w:rsidRDefault="00007F97" w:rsidP="00007F97">
      <w:pPr>
        <w:spacing w:after="0" w:line="240" w:lineRule="auto"/>
        <w:ind w:left="360"/>
        <w:jc w:val="center"/>
        <w:rPr>
          <w:rFonts w:ascii="Times New Roman" w:eastAsia="Times New Roman" w:hAnsi="Times New Roman" w:cs="Times New Roman"/>
          <w:b/>
          <w:bCs/>
          <w:color w:val="000000"/>
          <w:sz w:val="28"/>
          <w:szCs w:val="28"/>
          <w:lang w:val="uk-UA" w:eastAsia="ru-RU"/>
        </w:rPr>
      </w:pP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lastRenderedPageBreak/>
        <w:t>2. Завдання та обов’язки</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tabs>
          <w:tab w:val="left" w:pos="0"/>
          <w:tab w:val="left" w:pos="709"/>
        </w:tabs>
        <w:spacing w:after="0" w:line="240" w:lineRule="auto"/>
        <w:ind w:left="360"/>
        <w:jc w:val="both"/>
        <w:rPr>
          <w:rFonts w:ascii="Times New Roman" w:eastAsia="Times New Roman" w:hAnsi="Times New Roman" w:cs="Times New Roman"/>
          <w:sz w:val="24"/>
          <w:szCs w:val="24"/>
          <w:lang w:val="uk-UA" w:eastAsia="ru-RU"/>
        </w:rPr>
      </w:pPr>
      <w:r w:rsidRPr="007A2365">
        <w:rPr>
          <w:rFonts w:ascii="Bookman Old Style" w:eastAsia="Times New Roman" w:hAnsi="Bookman Old Style" w:cs="Times New Roman"/>
          <w:color w:val="000000"/>
          <w:sz w:val="28"/>
          <w:szCs w:val="28"/>
          <w:lang w:val="uk-UA" w:eastAsia="ru-RU"/>
        </w:rPr>
        <w:tab/>
      </w:r>
      <w:r w:rsidRPr="007A2365">
        <w:rPr>
          <w:rFonts w:ascii="Times New Roman" w:eastAsia="Times New Roman" w:hAnsi="Times New Roman" w:cs="Times New Roman"/>
          <w:color w:val="000000"/>
          <w:sz w:val="28"/>
          <w:szCs w:val="28"/>
          <w:lang w:val="uk-UA" w:eastAsia="ru-RU"/>
        </w:rPr>
        <w:t>2.1. Формування та реалізація єдиної державної політики у  громадському суспільстві та сфері підприємництва  з питань надання адміністративних послуг, дозвільної системи у сфері господарської діяльності.</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2.2. Координація роботи  відділу «Центр надання адміністративних послуг»  виконавчого комітету Звенигородської міської ради (далі – ЦНАП) у порядку, встановленому чинним законодавством;.</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2.3. Забезпечення прозорості надання адміністративних послуг, виконання дозвільних, погоджувальних процедур, контролю за дотриманням виконавцями - суб’єктами  надання адміністративних послуг регламентів надання адміністративних послуг (інформаційних та технологічних карт надання адміністративних послуг).</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2.4. Забезпечення взаємодії між суб’єктами надання адміністративних   послуг, дозвільними органами, суб’єктами господарювання у вирішені проблеми уніфікації процедур видачі документів дозвільного характеру, надання адміністративних послуг. </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2.5. Організація розвинутої системи інформаційно-консультаційного забезпечення суб’єктів господарювання.</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2.6. Забезпечення дотримання єдиних підстав до порядку надання адміністративних послуг, видачі документів дозвільного характеру або відмови в їх видачі, переоформлення, видачі дублікатів, анулювання.</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2.7. Узагальнювати практику застосування законодавства у сфері надання адміністративних послуг, здійснення дозвільних процедур для суб’єктів господарювання та підготовка пропозицій міській раді, її виконкому щодо вдосконалення їх механізмів.</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2.8. Організовувати роботу  адміністраторів  відділу ЦНАП та інших суб’єктів, що надають адміністративні послуги самостійно в приміщенні ЦНАП. Здійснення контролю за додержанням  ними вимог чинного законодавства з питань прийому, реєстрації та видачі документів погоджувального характеру,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2.9. Розглядати звернення і пропозиції органів  виконавчої влади, місцевого самоврядування, суб’єктів господарювання, об’єднань громадян, засобів масової інформації та громадян з питань, що належать до компетенції  відділу. </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2.10. Надавати необхідну консультаційну допомогу суб’єктам господарювання, громадянам з питань, віднесених до компетенції відділу.</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2.11. Організовувати роботу щодо запобігання проявам корупції серед посадових осіб підпорядкованого підрозділу.</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2.12. Здійснювати контроль за функціонуванням систем електронних реєстрів адміністративних послуг, формуванням реєстру документів  адміністраторами.</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lastRenderedPageBreak/>
        <w:tab/>
        <w:t>2.13. Здійснювати щоденний моніторинг звернень громадян, суб’єктів господарювання з питань здійснення дозвільних, погоджувальних  процедур,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2.14. Інформувати міського голову, заступників міського голови, начальника управління відповідно до розподілу обов’язків, про порушення  вимог законодавства з питань надання адміністративних послуг, видачі  документів дозвільного характеру, посадовими особами місцевих дозвільних органів, суб’єктами надання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2.15. Визначати потребу і пріоритетні напрямки підготовки, пере-підготовки та підвищення кваліфікації працівників.</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2.16. Готувати нормативно-інструктивні, методичні матеріали з питань компетенції відділу у міські засоби масової інформації.</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2.17. Здійснювати прийом суб’єктів господарювання в Центрі надання адміністративних послуг по питанню надання адміністративних послуг, видачі документів дозвільного характеру.</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3. Права</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Начальник відділу має право:</w:t>
      </w:r>
    </w:p>
    <w:p w:rsidR="00007F97" w:rsidRPr="007A2365" w:rsidRDefault="00007F97" w:rsidP="00007F97">
      <w:pPr>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3.1. Отримувати в порядку, встановленому законодавством від відповідних органів державної виконавчої влади, місцевого самоврядування, підприємств, установ, організацій всіх форм власності інформаційні матеріали, необхідні для виконання покладених на відділ завдань.</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3.2.</w:t>
      </w:r>
      <w:r w:rsidRPr="007A2365">
        <w:rPr>
          <w:rFonts w:ascii="Times New Roman" w:eastAsia="Times New Roman" w:hAnsi="Times New Roman" w:cs="Times New Roman"/>
          <w:color w:val="000000"/>
          <w:sz w:val="28"/>
          <w:szCs w:val="28"/>
          <w:lang w:val="uk-UA" w:eastAsia="ru-RU"/>
        </w:rPr>
        <w:tab/>
        <w:t>Взаємодіяти з органами місцевого самоврядування, міськими органами державної виконавчої влади, громадськими організаціями, суб’єктами підприємницької діяльності, засобами масової інформації при виконанні покладених на нього завдань.</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3.3.</w:t>
      </w:r>
      <w:r w:rsidRPr="007A2365">
        <w:rPr>
          <w:rFonts w:ascii="Times New Roman" w:eastAsia="Times New Roman" w:hAnsi="Times New Roman" w:cs="Times New Roman"/>
          <w:color w:val="000000"/>
          <w:sz w:val="28"/>
          <w:szCs w:val="28"/>
          <w:lang w:val="uk-UA" w:eastAsia="ru-RU"/>
        </w:rPr>
        <w:tab/>
        <w:t>Представляти інтереси   відділу в інших структурних підрозділах виконавчого комітету Звенигородської міської  ради з питань, що належать до його компетенції.</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3.4.</w:t>
      </w:r>
      <w:r w:rsidRPr="007A2365">
        <w:rPr>
          <w:rFonts w:ascii="Times New Roman" w:eastAsia="Times New Roman" w:hAnsi="Times New Roman" w:cs="Times New Roman"/>
          <w:color w:val="000000"/>
          <w:sz w:val="28"/>
          <w:szCs w:val="28"/>
          <w:lang w:val="uk-UA" w:eastAsia="ru-RU"/>
        </w:rPr>
        <w:tab/>
        <w:t>Організовувати та проводити заходи щодо надання консультативно-правової допомоги суб’єктам господарювання із залученням відповідних спеціалістів з питань, віднесених до їх компетенції (за згодою).</w:t>
      </w:r>
    </w:p>
    <w:p w:rsidR="00007F97" w:rsidRPr="007A2365" w:rsidRDefault="00007F97" w:rsidP="00007F97">
      <w:pPr>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3.5.</w:t>
      </w:r>
      <w:r w:rsidRPr="007A2365">
        <w:rPr>
          <w:rFonts w:ascii="Times New Roman" w:eastAsia="Times New Roman" w:hAnsi="Times New Roman" w:cs="Times New Roman"/>
          <w:color w:val="000000"/>
          <w:sz w:val="28"/>
          <w:szCs w:val="28"/>
          <w:lang w:val="uk-UA" w:eastAsia="ru-RU"/>
        </w:rPr>
        <w:tab/>
        <w:t>Брати участь у нарадах, семінарах, які проводяться органами місцевого самоврядування, міськими органами державної виконавчої влади у межах своїх повноважень. Скликати в установленому порядку наради з питань, що  належать до компетенції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3.6.</w:t>
      </w:r>
      <w:r w:rsidRPr="007A2365">
        <w:rPr>
          <w:rFonts w:ascii="Times New Roman" w:eastAsia="Times New Roman" w:hAnsi="Times New Roman" w:cs="Times New Roman"/>
          <w:color w:val="000000"/>
          <w:sz w:val="28"/>
          <w:szCs w:val="28"/>
          <w:lang w:val="uk-UA" w:eastAsia="ru-RU"/>
        </w:rPr>
        <w:tab/>
        <w:t>Брати участь у роботі сесій міської ради, засідань виконкомів, виносити на їх розгляд пропозиції в межах компетенції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3.7.</w:t>
      </w:r>
      <w:r w:rsidRPr="007A2365">
        <w:rPr>
          <w:rFonts w:ascii="Times New Roman" w:eastAsia="Times New Roman" w:hAnsi="Times New Roman" w:cs="Times New Roman"/>
          <w:color w:val="000000"/>
          <w:sz w:val="28"/>
          <w:szCs w:val="28"/>
          <w:lang w:val="uk-UA" w:eastAsia="ru-RU"/>
        </w:rPr>
        <w:tab/>
        <w:t>Самостійно вирішувати всі питання діяльності  відділу в межах компетенції, яка визначена Положенням про відділ, рішеннями міської ради і виконкому.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3.8. Надавати пропозиції міському голові  щодо структури  відділу, прийняття та звільнення працівників  відділу; присвоєння посадовим особам </w:t>
      </w:r>
      <w:r w:rsidRPr="007A2365">
        <w:rPr>
          <w:rFonts w:ascii="Times New Roman" w:eastAsia="Times New Roman" w:hAnsi="Times New Roman" w:cs="Times New Roman"/>
          <w:color w:val="000000"/>
          <w:sz w:val="28"/>
          <w:szCs w:val="28"/>
          <w:lang w:val="uk-UA" w:eastAsia="ru-RU"/>
        </w:rPr>
        <w:lastRenderedPageBreak/>
        <w:t>відділу чергових рангів; заохочення працівників за результатами роботи; установлення розміру надбавок; застосування стягнень за порушення трудової дисципліни; кадрового резерву   на посади  працівників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3.9. Вносити на розгляд керівництва пропозиції щодо вдосконалення роботи відділу.</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4. Відповідальність</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Начальник відділу несе відповідальність:</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4.1. За неякісне або несвоєчасне виконання посадових завдань та обов’язків, покладених на нього в межах і порядку, встановлених чинним законодавством, бездіяльність або невикористання наданих йому прав;</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4.2. За порушення обмежень, пов’язаних з прийняттям на службу в органи місцевого самоврядування та її проходженням, відповідно до Законів України «Про службу в органах місцевого самоврядування», «Про запобігання корупції»;</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4.4. При наявності інших підстав, передбачених законодавством про працю та про службу в органах місцевого самоврядування.</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4.5 Начальник відділу не несе відповідальності за прийняті рішення державними реєстраторами при вчиненні реєстраційних дій та іншими суб’єктами надання адміністративних при наданні  ними адміністративних послуг.</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5. Заміщення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Default="00007F97" w:rsidP="00BB038C">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 xml:space="preserve">5.1. На час відсутності начальника відділу у зв’язку з відпусткою, хворобою та з інших поважних причин, його обов’язки виконує адміністратор. </w:t>
      </w:r>
    </w:p>
    <w:p w:rsidR="00BB038C" w:rsidRPr="00BB038C" w:rsidRDefault="00BB038C" w:rsidP="00BB038C">
      <w:pPr>
        <w:spacing w:after="0" w:line="240" w:lineRule="auto"/>
        <w:ind w:left="-142"/>
        <w:jc w:val="both"/>
        <w:rPr>
          <w:rFonts w:ascii="Times New Roman" w:eastAsia="Times New Roman" w:hAnsi="Times New Roman" w:cs="Times New Roman"/>
          <w:sz w:val="24"/>
          <w:szCs w:val="24"/>
          <w:lang w:val="uk-UA" w:eastAsia="ru-RU"/>
        </w:rPr>
      </w:pP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04742">
        <w:rPr>
          <w:rFonts w:ascii="Times New Roman" w:eastAsia="Times New Roman" w:hAnsi="Times New Roman" w:cs="Times New Roman"/>
          <w:kern w:val="3"/>
          <w:sz w:val="28"/>
          <w:szCs w:val="28"/>
          <w:lang w:val="uk-UA" w:eastAsia="zh-CN"/>
        </w:rPr>
        <w:t xml:space="preserve">           </w:t>
      </w:r>
      <w:r w:rsidRPr="009C23A1">
        <w:rPr>
          <w:rFonts w:ascii="Times New Roman" w:eastAsia="Times New Roman" w:hAnsi="Times New Roman" w:cs="Times New Roman"/>
          <w:kern w:val="3"/>
          <w:sz w:val="28"/>
          <w:szCs w:val="28"/>
          <w:lang w:val="uk-UA" w:eastAsia="zh-CN"/>
        </w:rPr>
        <w:t>Начальни</w:t>
      </w:r>
      <w:r w:rsidR="008E1CF1">
        <w:rPr>
          <w:rFonts w:ascii="Times New Roman" w:eastAsia="Times New Roman" w:hAnsi="Times New Roman" w:cs="Times New Roman"/>
          <w:kern w:val="3"/>
          <w:sz w:val="28"/>
          <w:szCs w:val="28"/>
          <w:lang w:val="uk-UA" w:eastAsia="zh-CN"/>
        </w:rPr>
        <w:t xml:space="preserve">к управління         </w:t>
      </w:r>
      <w:r w:rsidRPr="009C23A1">
        <w:rPr>
          <w:rFonts w:ascii="Times New Roman" w:eastAsia="Times New Roman" w:hAnsi="Times New Roman" w:cs="Times New Roman"/>
          <w:kern w:val="3"/>
          <w:sz w:val="28"/>
          <w:szCs w:val="28"/>
          <w:lang w:val="uk-UA" w:eastAsia="zh-CN"/>
        </w:rPr>
        <w:t xml:space="preserve">                                </w:t>
      </w:r>
      <w:r>
        <w:rPr>
          <w:rFonts w:ascii="Times New Roman" w:eastAsia="Times New Roman" w:hAnsi="Times New Roman" w:cs="Times New Roman"/>
          <w:kern w:val="3"/>
          <w:sz w:val="28"/>
          <w:szCs w:val="28"/>
          <w:lang w:val="uk-UA" w:eastAsia="zh-CN"/>
        </w:rPr>
        <w:t xml:space="preserve">  </w:t>
      </w:r>
      <w:r w:rsidRPr="009C23A1">
        <w:rPr>
          <w:rFonts w:ascii="Times New Roman" w:eastAsia="Times New Roman" w:hAnsi="Times New Roman" w:cs="Times New Roman"/>
          <w:kern w:val="3"/>
          <w:sz w:val="28"/>
          <w:szCs w:val="28"/>
          <w:lang w:val="uk-UA" w:eastAsia="zh-CN"/>
        </w:rPr>
        <w:t xml:space="preserve">    </w:t>
      </w:r>
      <w:r w:rsidRPr="00104742">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Галина ЧЕРНОВСЬКА</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«Центр адміністративних послуг»</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(Центр Дія) виконавчого комітету </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104742">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Звенигородської міської ради </w:t>
      </w:r>
    </w:p>
    <w:p w:rsidR="00BB038C" w:rsidRDefault="00007F97" w:rsidP="00BB038C">
      <w:pPr>
        <w:spacing w:after="0" w:line="240" w:lineRule="auto"/>
        <w:ind w:left="-284" w:right="-28"/>
        <w:jc w:val="both"/>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uk-UA" w:eastAsia="zh-CN"/>
        </w:rPr>
        <w:t xml:space="preserve"> </w:t>
      </w:r>
    </w:p>
    <w:p w:rsidR="00BB038C" w:rsidRPr="000E2332" w:rsidRDefault="00BB038C" w:rsidP="00BB038C">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BB038C" w:rsidRPr="000E2332" w:rsidRDefault="00BB038C" w:rsidP="00BB038C">
      <w:pPr>
        <w:spacing w:after="0" w:line="240" w:lineRule="auto"/>
        <w:ind w:right="-28" w:hanging="284"/>
        <w:jc w:val="both"/>
        <w:rPr>
          <w:rFonts w:ascii="Times New Roman" w:eastAsia="Times New Roman" w:hAnsi="Times New Roman" w:cs="Times New Roman"/>
          <w:b/>
          <w:sz w:val="28"/>
          <w:szCs w:val="28"/>
          <w:lang w:val="uk-UA" w:eastAsia="ru-RU"/>
        </w:rPr>
      </w:pPr>
    </w:p>
    <w:p w:rsidR="00BB038C" w:rsidRPr="000E2332" w:rsidRDefault="00BB038C" w:rsidP="00BB038C">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BB038C" w:rsidRPr="000E2332" w:rsidRDefault="00BB038C" w:rsidP="00BB038C">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BB038C" w:rsidRPr="000E2332" w:rsidRDefault="00BB038C" w:rsidP="00BB038C">
      <w:pPr>
        <w:spacing w:after="0" w:line="240" w:lineRule="auto"/>
        <w:ind w:right="-28" w:firstLine="708"/>
        <w:jc w:val="both"/>
        <w:rPr>
          <w:rFonts w:ascii="Times New Roman" w:eastAsia="Times New Roman" w:hAnsi="Times New Roman" w:cs="Times New Roman"/>
          <w:sz w:val="28"/>
          <w:szCs w:val="28"/>
          <w:lang w:val="uk-UA" w:eastAsia="ru-RU"/>
        </w:rPr>
      </w:pPr>
    </w:p>
    <w:p w:rsidR="00007F97" w:rsidRPr="001C5163" w:rsidRDefault="00BB038C" w:rsidP="001C5163">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r w:rsidR="00007F97" w:rsidRPr="009C23A1">
        <w:rPr>
          <w:rFonts w:ascii="Times New Roman" w:eastAsia="Times New Roman" w:hAnsi="Times New Roman" w:cs="Times New Roman"/>
          <w:kern w:val="3"/>
          <w:sz w:val="28"/>
          <w:szCs w:val="28"/>
          <w:lang w:val="uk-UA" w:eastAsia="zh-CN"/>
        </w:rPr>
        <w:t xml:space="preserve">                             </w:t>
      </w:r>
    </w:p>
    <w:p w:rsidR="00413C94" w:rsidRDefault="00413C94"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8E1CF1" w:rsidRPr="001C5163" w:rsidRDefault="008E1CF1" w:rsidP="001C5163">
      <w:pPr>
        <w:spacing w:after="0" w:line="240" w:lineRule="auto"/>
        <w:ind w:left="360"/>
        <w:jc w:val="both"/>
        <w:rPr>
          <w:rFonts w:ascii="Times New Roman" w:eastAsia="Times New Roman" w:hAnsi="Times New Roman" w:cs="Times New Roman"/>
          <w:sz w:val="24"/>
          <w:szCs w:val="24"/>
          <w:lang w:val="uk-UA" w:eastAsia="ru-RU"/>
        </w:rPr>
      </w:pP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ru-RU" w:eastAsia="uk-UA"/>
        </w:rPr>
        <w:lastRenderedPageBreak/>
        <w:t xml:space="preserve">                                                      </w:t>
      </w:r>
      <w:r w:rsidRPr="00413C94">
        <w:rPr>
          <w:rFonts w:ascii="Times New Roman" w:eastAsia="Times New Roman" w:hAnsi="Times New Roman" w:cs="Times New Roman"/>
          <w:sz w:val="28"/>
          <w:szCs w:val="28"/>
          <w:lang w:val="uk-UA" w:eastAsia="uk-UA"/>
        </w:rPr>
        <w:t>ЗАТВЕРЖЕНО</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Рішенням виконавчого комітету</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Звенигородської міської ради</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21 грудня 2021  №525</w:t>
      </w:r>
    </w:p>
    <w:p w:rsidR="00413C94" w:rsidRPr="00413C94" w:rsidRDefault="00413C94" w:rsidP="00413C94">
      <w:pPr>
        <w:spacing w:after="0" w:line="240" w:lineRule="auto"/>
        <w:rPr>
          <w:rFonts w:ascii="Times New Roman" w:eastAsia="Times New Roman" w:hAnsi="Times New Roman" w:cs="Times New Roman"/>
          <w:sz w:val="24"/>
          <w:szCs w:val="24"/>
          <w:lang w:val="uk-UA" w:eastAsia="ru-RU"/>
        </w:rPr>
      </w:pPr>
      <w:r w:rsidRPr="00413C94">
        <w:rPr>
          <w:rFonts w:ascii="Times New Roman" w:eastAsia="Times New Roman" w:hAnsi="Times New Roman" w:cs="Times New Roman"/>
          <w:sz w:val="24"/>
          <w:szCs w:val="24"/>
          <w:lang w:val="uk-UA" w:eastAsia="ru-RU"/>
        </w:rPr>
        <w:t xml:space="preserve"> </w:t>
      </w:r>
    </w:p>
    <w:p w:rsidR="00413C94" w:rsidRPr="00413C94" w:rsidRDefault="00413C94" w:rsidP="00413C94">
      <w:pPr>
        <w:spacing w:after="0" w:line="240" w:lineRule="auto"/>
        <w:ind w:right="-28"/>
        <w:jc w:val="both"/>
        <w:rPr>
          <w:rFonts w:ascii="Times New Roman" w:eastAsia="Times New Roman" w:hAnsi="Times New Roman" w:cs="Times New Roman"/>
          <w:b/>
          <w:sz w:val="24"/>
          <w:szCs w:val="24"/>
          <w:lang w:val="uk-UA" w:eastAsia="ru-RU"/>
        </w:rPr>
      </w:pP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color w:val="000000"/>
          <w:sz w:val="28"/>
          <w:szCs w:val="24"/>
          <w:lang w:val="uk-UA" w:eastAsia="uk-UA"/>
        </w:rPr>
      </w:pPr>
      <w:r w:rsidRPr="00413C94">
        <w:rPr>
          <w:rFonts w:ascii="Times New Roman" w:eastAsia="Times New Roman" w:hAnsi="Times New Roman" w:cs="Times New Roman"/>
          <w:b/>
          <w:bCs/>
          <w:color w:val="000000"/>
          <w:sz w:val="28"/>
          <w:szCs w:val="24"/>
          <w:lang w:val="uk-UA" w:eastAsia="uk-UA"/>
        </w:rPr>
        <w:t>ПОСАДОВА ІНСТРУКЦІЯ</w:t>
      </w: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sz w:val="28"/>
          <w:szCs w:val="28"/>
          <w:lang w:val="uk-UA" w:eastAsia="ru-RU"/>
        </w:rPr>
      </w:pPr>
      <w:r w:rsidRPr="00413C94">
        <w:rPr>
          <w:rFonts w:ascii="Times New Roman" w:eastAsia="Times New Roman" w:hAnsi="Times New Roman" w:cs="Times New Roman"/>
          <w:b/>
          <w:bCs/>
          <w:color w:val="000000"/>
          <w:sz w:val="28"/>
          <w:szCs w:val="28"/>
          <w:lang w:val="uk-UA" w:eastAsia="uk-UA"/>
        </w:rPr>
        <w:t xml:space="preserve">Адміністратора відділу </w:t>
      </w:r>
      <w:r w:rsidRPr="00413C94">
        <w:rPr>
          <w:rFonts w:ascii="Times New Roman" w:eastAsia="Times New Roman" w:hAnsi="Times New Roman" w:cs="Times New Roman"/>
          <w:b/>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p>
    <w:p w:rsidR="00413C94" w:rsidRPr="00413C94" w:rsidRDefault="00413C94" w:rsidP="00413C94">
      <w:pPr>
        <w:autoSpaceDE w:val="0"/>
        <w:autoSpaceDN w:val="0"/>
        <w:adjustRightInd w:val="0"/>
        <w:spacing w:after="0" w:line="240" w:lineRule="auto"/>
        <w:ind w:right="-28"/>
        <w:rPr>
          <w:rFonts w:ascii="Times New Roman" w:eastAsia="Times New Roman" w:hAnsi="Times New Roman" w:cs="Times New Roman"/>
          <w:b/>
          <w:bCs/>
          <w:color w:val="000000"/>
          <w:sz w:val="28"/>
          <w:szCs w:val="28"/>
          <w:lang w:val="uk-UA" w:eastAsia="uk-UA"/>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uk-UA"/>
        </w:rPr>
      </w:pPr>
      <w:r w:rsidRPr="00413C94">
        <w:rPr>
          <w:rFonts w:ascii="Times New Roman" w:eastAsia="Times New Roman" w:hAnsi="Times New Roman" w:cs="Times New Roman"/>
          <w:b/>
          <w:bCs/>
          <w:color w:val="000000"/>
          <w:sz w:val="28"/>
          <w:szCs w:val="28"/>
          <w:lang w:val="uk-UA" w:eastAsia="uk-UA"/>
        </w:rPr>
        <w:t>Загальні положення</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uk-UA"/>
        </w:rPr>
      </w:pP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1.1.</w:t>
      </w:r>
      <w:r w:rsidRPr="00413C94">
        <w:rPr>
          <w:rFonts w:ascii="Times New Roman" w:eastAsia="Times New Roman" w:hAnsi="Times New Roman" w:cs="Times New Roman"/>
          <w:bCs/>
          <w:color w:val="000000"/>
          <w:sz w:val="28"/>
          <w:szCs w:val="28"/>
          <w:lang w:val="uk-UA" w:eastAsia="uk-UA"/>
        </w:rPr>
        <w:tab/>
        <w:t xml:space="preserve">Адміністратор відділу </w:t>
      </w:r>
      <w:r w:rsidRPr="00413C94">
        <w:rPr>
          <w:rFonts w:ascii="Times New Roman" w:eastAsia="Times New Roman" w:hAnsi="Times New Roman" w:cs="Times New Roman"/>
          <w:bCs/>
          <w:sz w:val="28"/>
          <w:szCs w:val="28"/>
          <w:lang w:val="uk-UA" w:eastAsia="ru-RU"/>
        </w:rPr>
        <w:t xml:space="preserve">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w:t>
      </w:r>
      <w:r w:rsidRPr="00413C94">
        <w:rPr>
          <w:rFonts w:ascii="Times New Roman" w:eastAsia="Times New Roman" w:hAnsi="Times New Roman" w:cs="Times New Roman"/>
          <w:bCs/>
          <w:color w:val="000000"/>
          <w:sz w:val="28"/>
          <w:szCs w:val="28"/>
          <w:lang w:val="uk-UA" w:eastAsia="uk-UA"/>
        </w:rPr>
        <w:t>- посадова особа Звенигородської міської  ради (далі – адміністратор).</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1.2.</w:t>
      </w:r>
      <w:r w:rsidRPr="00413C94">
        <w:rPr>
          <w:rFonts w:ascii="Times New Roman" w:eastAsia="Times New Roman" w:hAnsi="Times New Roman" w:cs="Times New Roman"/>
          <w:bCs/>
          <w:color w:val="000000"/>
          <w:sz w:val="28"/>
          <w:szCs w:val="28"/>
          <w:lang w:val="uk-UA" w:eastAsia="uk-UA"/>
        </w:rPr>
        <w:tab/>
        <w:t>Адміністратор призначається на посаду Звенигородським міським головою  на конкурсних засадах чи за іншою процедурою, передбаченою законодавством України, і звільняється з посади  розрядженням міського голови у порядку, передбаченому чинним законодавством.</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1.3.</w:t>
      </w:r>
      <w:r w:rsidRPr="00413C94">
        <w:rPr>
          <w:rFonts w:ascii="Times New Roman" w:eastAsia="Times New Roman" w:hAnsi="Times New Roman" w:cs="Times New Roman"/>
          <w:bCs/>
          <w:color w:val="000000"/>
          <w:sz w:val="28"/>
          <w:szCs w:val="28"/>
          <w:lang w:val="uk-UA" w:eastAsia="uk-UA"/>
        </w:rPr>
        <w:tab/>
        <w:t xml:space="preserve">Адміністратор у своїй роботі підпорядковується начальнику відділу </w:t>
      </w:r>
      <w:r w:rsidRPr="00413C94">
        <w:rPr>
          <w:rFonts w:ascii="Times New Roman" w:eastAsia="Times New Roman" w:hAnsi="Times New Roman" w:cs="Times New Roman"/>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та начальнику управління «Центр надання адміністративних послуг» (Центр Дія) виконавчого комітету Звенигородської міської ради</w:t>
      </w:r>
      <w:r w:rsidRPr="00413C94">
        <w:rPr>
          <w:rFonts w:ascii="Times New Roman" w:eastAsia="Times New Roman" w:hAnsi="Times New Roman" w:cs="Times New Roman"/>
          <w:bCs/>
          <w:color w:val="000000"/>
          <w:sz w:val="28"/>
          <w:szCs w:val="28"/>
          <w:lang w:val="uk-UA" w:eastAsia="uk-UA"/>
        </w:rPr>
        <w:t>.</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1.4.</w:t>
      </w:r>
      <w:r w:rsidRPr="00413C94">
        <w:rPr>
          <w:rFonts w:ascii="Times New Roman" w:eastAsia="Times New Roman" w:hAnsi="Times New Roman" w:cs="Times New Roman"/>
          <w:bCs/>
          <w:color w:val="000000"/>
          <w:sz w:val="28"/>
          <w:szCs w:val="28"/>
          <w:lang w:val="uk-UA" w:eastAsia="uk-UA"/>
        </w:rPr>
        <w:tab/>
        <w:t>У своїй діяльності адміністратор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актами Президента України і Кабінету Міністрів України, рішеннями міської ради, розпорядженнями міського голови та рішеннями виконкому, а також іншими чинними нормативно-правовими актами.</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bCs/>
          <w:color w:val="000000"/>
          <w:sz w:val="28"/>
          <w:szCs w:val="28"/>
          <w:lang w:val="uk-UA" w:eastAsia="uk-UA"/>
        </w:rPr>
        <w:t>1.5.   Адміністратор має іменний штамп (печатку) із зазначенням його прізвища, імені, по батькові або порядкового номера печатки  та найменування центру  надання адміністративних послуг.</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bCs/>
          <w:color w:val="000000"/>
          <w:sz w:val="28"/>
          <w:szCs w:val="28"/>
          <w:lang w:val="uk-UA" w:eastAsia="uk-UA"/>
        </w:rPr>
        <w:t>1.6.</w:t>
      </w:r>
      <w:r w:rsidRPr="00413C94">
        <w:rPr>
          <w:rFonts w:ascii="Times New Roman" w:eastAsia="Times New Roman" w:hAnsi="Times New Roman" w:cs="Times New Roman"/>
          <w:bCs/>
          <w:color w:val="000000"/>
          <w:sz w:val="28"/>
          <w:szCs w:val="28"/>
          <w:lang w:val="uk-UA" w:eastAsia="uk-UA"/>
        </w:rPr>
        <w:tab/>
      </w:r>
      <w:r w:rsidRPr="00413C94">
        <w:rPr>
          <w:rFonts w:ascii="Times New Roman" w:eastAsia="Times New Roman" w:hAnsi="Times New Roman" w:cs="Times New Roman"/>
          <w:color w:val="000000"/>
          <w:sz w:val="28"/>
          <w:szCs w:val="28"/>
          <w:lang w:val="uk-UA" w:eastAsia="ru-RU"/>
        </w:rPr>
        <w:t>В період тимчасової відсутності адміністратора, його обов'язки виконує інша особа, визначена в установленому порядку відповідним розпорядженням міського  голови. Така особа тимчасово набуває відповідних прав та несе відповідальність за виконання зазначених тимчасових обов'язків.</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p>
    <w:p w:rsidR="00413C94" w:rsidRPr="00413C94" w:rsidRDefault="00413C94" w:rsidP="00413C94">
      <w:pPr>
        <w:autoSpaceDE w:val="0"/>
        <w:autoSpaceDN w:val="0"/>
        <w:adjustRightInd w:val="0"/>
        <w:spacing w:after="0" w:line="240" w:lineRule="auto"/>
        <w:ind w:right="-28" w:firstLine="709"/>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lastRenderedPageBreak/>
        <w:t>Завдання та обов'язки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 Надання суб’єктам звернень вичерпної інформації та консультацій щодо вимог та порядку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 Прийняття від суб’єктів звернень документів, необхідних для надання адміністративних послуг, їх реєстрація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2.3. Організаційне забезпечення надання адміністративних послуг шляхом взаємодії з суб’єктами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2.4. Здійснення контролю за додержанням суб’єктами надання адміністративних послуг термінів розгляду справ та прийняття рішень.</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2.5. Інформування суб’єкта звернення про результати розгляду їх звернень та результат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2.6. Видача або забезпечення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оформлених суб’єктами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2.7.  Надання адміністративних послуг згідно затвердженого переліку органом виконавчої влади та у випадках, передбачених законом.</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2.8. Своєчасне інформування начальника відділу та керівників суб’єктів надання адміністративних послуг про порушення вимог законодавства з питань підготовки та видачі результатів адміністративних послуг посадовою особою суб’єкту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2.9.</w:t>
      </w:r>
      <w:r w:rsidRPr="00413C94">
        <w:rPr>
          <w:rFonts w:ascii="Times New Roman" w:eastAsia="Times New Roman" w:hAnsi="Times New Roman" w:cs="Times New Roman"/>
          <w:sz w:val="28"/>
          <w:szCs w:val="28"/>
          <w:lang w:val="uk-UA" w:eastAsia="ru-RU"/>
        </w:rPr>
        <w:tab/>
        <w:t>Підготовка пропозицій щодо удосконалення процедури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2.10.</w:t>
      </w:r>
      <w:r w:rsidRPr="00413C94">
        <w:rPr>
          <w:rFonts w:ascii="Times New Roman" w:eastAsia="Times New Roman" w:hAnsi="Times New Roman" w:cs="Times New Roman"/>
          <w:sz w:val="28"/>
          <w:szCs w:val="28"/>
          <w:lang w:val="uk-UA" w:eastAsia="ru-RU"/>
        </w:rPr>
        <w:tab/>
        <w:t>Прийом суб’єктів звернення, повідомлення щодо можливості отримання адміністративних послуг, оформлених суб’єктами надання адміністративних послуг виключно через центр надання адміністративних послуг виконавчого комітету міської ради згідно встановленого графіку роботи.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2.11.</w:t>
      </w:r>
      <w:r w:rsidRPr="00413C94">
        <w:rPr>
          <w:rFonts w:ascii="Times New Roman" w:eastAsia="Times New Roman" w:hAnsi="Times New Roman" w:cs="Times New Roman"/>
          <w:sz w:val="28"/>
          <w:szCs w:val="28"/>
          <w:lang w:val="uk-UA" w:eastAsia="ru-RU"/>
        </w:rPr>
        <w:tab/>
        <w:t>Прийом документів від суб’єктів звернення на отримання адміністративної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2.12.</w:t>
      </w:r>
      <w:r w:rsidRPr="00413C94">
        <w:rPr>
          <w:rFonts w:ascii="Times New Roman" w:eastAsia="Times New Roman" w:hAnsi="Times New Roman" w:cs="Times New Roman"/>
          <w:sz w:val="28"/>
          <w:szCs w:val="28"/>
          <w:lang w:val="uk-UA" w:eastAsia="ru-RU"/>
        </w:rPr>
        <w:tab/>
        <w:t>Контроль за додержанням посадовими особами суб’єктів надання адміністративних послуг строків розгляду та видачі результатів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2.13.</w:t>
      </w:r>
      <w:r w:rsidRPr="00413C94">
        <w:rPr>
          <w:rFonts w:ascii="Times New Roman" w:eastAsia="Times New Roman" w:hAnsi="Times New Roman" w:cs="Times New Roman"/>
          <w:sz w:val="28"/>
          <w:szCs w:val="28"/>
          <w:lang w:val="uk-UA" w:eastAsia="ru-RU"/>
        </w:rPr>
        <w:tab/>
        <w:t>Оптимізація процесу видачі результатів адміністративних послуг шляхом налагодження взаємодії між представниками суб’єктів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2.14.</w:t>
      </w:r>
      <w:r w:rsidRPr="00413C94">
        <w:rPr>
          <w:rFonts w:ascii="Times New Roman" w:eastAsia="Times New Roman" w:hAnsi="Times New Roman" w:cs="Times New Roman"/>
          <w:sz w:val="28"/>
          <w:szCs w:val="28"/>
          <w:lang w:val="uk-UA" w:eastAsia="ru-RU"/>
        </w:rPr>
        <w:tab/>
        <w:t>Ведення журналу реєстрації заяв поданих для отримання  адміністративних послуг або реєстрації заяв  за допомогою програмних засобів в електронній формі.</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2.15.</w:t>
      </w:r>
      <w:r w:rsidRPr="00413C94">
        <w:rPr>
          <w:rFonts w:ascii="Times New Roman" w:eastAsia="Times New Roman" w:hAnsi="Times New Roman" w:cs="Times New Roman"/>
          <w:sz w:val="28"/>
          <w:szCs w:val="28"/>
          <w:lang w:val="uk-UA" w:eastAsia="ru-RU"/>
        </w:rPr>
        <w:tab/>
        <w:t>Забезпечення захисту персональних даних фізичних осіб, від несанкціонованого доступу.</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lastRenderedPageBreak/>
        <w:t>2.16.</w:t>
      </w:r>
      <w:r w:rsidRPr="00413C94">
        <w:rPr>
          <w:rFonts w:ascii="Times New Roman" w:eastAsia="Times New Roman" w:hAnsi="Times New Roman" w:cs="Times New Roman"/>
          <w:sz w:val="28"/>
          <w:szCs w:val="28"/>
          <w:lang w:val="uk-UA" w:eastAsia="ru-RU"/>
        </w:rPr>
        <w:tab/>
        <w:t>Виконання доручень начальника відділу.</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2.17.</w:t>
      </w:r>
      <w:r w:rsidRPr="00413C94">
        <w:rPr>
          <w:rFonts w:ascii="Times New Roman" w:eastAsia="Times New Roman" w:hAnsi="Times New Roman" w:cs="Times New Roman"/>
          <w:sz w:val="28"/>
          <w:szCs w:val="28"/>
          <w:lang w:val="uk-UA" w:eastAsia="ru-RU"/>
        </w:rPr>
        <w:tab/>
        <w:t>Неухильне додержання вимог законодавства з питань надання адміністративних послуг, затвердженого Положення та Регламенту роботи центру надання адміністративних послуг міської ради.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2.18.</w:t>
      </w:r>
      <w:r w:rsidRPr="00413C94">
        <w:rPr>
          <w:rFonts w:ascii="Times New Roman" w:eastAsia="Times New Roman" w:hAnsi="Times New Roman" w:cs="Times New Roman"/>
          <w:sz w:val="28"/>
          <w:szCs w:val="28"/>
          <w:lang w:val="uk-UA" w:eastAsia="ru-RU"/>
        </w:rPr>
        <w:tab/>
        <w:t>Бережливе ставлення до майна адміністративних будівель виконавчого комітету міської  ради та майна, яке безпосередньо передано йому у використання для здійснення службових обов’язків та вжиття заходів щодо запобігання шкоди.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2.19.</w:t>
      </w:r>
      <w:r w:rsidRPr="00413C94">
        <w:rPr>
          <w:rFonts w:ascii="Times New Roman" w:eastAsia="Times New Roman" w:hAnsi="Times New Roman" w:cs="Times New Roman"/>
          <w:sz w:val="28"/>
          <w:szCs w:val="28"/>
          <w:lang w:val="uk-UA" w:eastAsia="ru-RU"/>
        </w:rPr>
        <w:tab/>
        <w:t>Належне виконання своїх посадових обов’язків, що передбачені посадовою інструкцією, додержання трудової дисципліни, вимог нормативних актів про охорону праці та протипожежної безпеки.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2.20. Підвищення кваліфікаційного рівня знань для виконання професійних обов’язків і завдань.</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2.21. Виконує інші доручення начальника відділу в межах норм чинного законодавства.</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Права</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3.1.</w:t>
      </w:r>
      <w:r w:rsidRPr="00413C94">
        <w:rPr>
          <w:rFonts w:ascii="Times New Roman" w:eastAsia="Times New Roman" w:hAnsi="Times New Roman" w:cs="Times New Roman"/>
          <w:color w:val="000000"/>
          <w:sz w:val="28"/>
          <w:szCs w:val="28"/>
          <w:lang w:val="uk-UA" w:eastAsia="ru-RU"/>
        </w:rPr>
        <w:tab/>
        <w:t>Безоплатно отримувати від суб’єктів надання адміністративних послуг, підприємств, установ, організацій, які належать до сфери їх управління, документи та інформацію, пов’язану з наданням адміністративних послуг, у порядку визначеному чинним законодавством.</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 xml:space="preserve">3.2. </w:t>
      </w:r>
      <w:r w:rsidRPr="00413C94">
        <w:rPr>
          <w:rFonts w:ascii="Times New Roman" w:eastAsia="Times New Roman" w:hAnsi="Times New Roman" w:cs="Times New Roman"/>
          <w:sz w:val="28"/>
          <w:szCs w:val="28"/>
          <w:lang w:val="uk-UA" w:eastAsia="ru-RU"/>
        </w:rPr>
        <w:t>Забезпечення безоплатного автоматизованого віддаленого доступу адміністраторів у режимі реального часу до інформації в інформаційних системах суб’єктів надання адміністративних послуг, підприємств, установ, організацій, які належать до сфери їх управління, в яких міститься інформація, необхідна для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3.3.</w:t>
      </w:r>
      <w:r w:rsidRPr="00413C94">
        <w:rPr>
          <w:rFonts w:ascii="Times New Roman" w:eastAsia="Times New Roman" w:hAnsi="Times New Roman" w:cs="Times New Roman"/>
          <w:color w:val="000000"/>
          <w:sz w:val="28"/>
          <w:szCs w:val="28"/>
          <w:lang w:val="uk-UA" w:eastAsia="ru-RU"/>
        </w:rPr>
        <w:tab/>
        <w:t>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3.4.</w:t>
      </w:r>
      <w:r w:rsidRPr="00413C94">
        <w:rPr>
          <w:rFonts w:ascii="Times New Roman" w:eastAsia="Times New Roman" w:hAnsi="Times New Roman" w:cs="Times New Roman"/>
          <w:color w:val="000000"/>
          <w:sz w:val="28"/>
          <w:szCs w:val="28"/>
          <w:lang w:val="uk-UA" w:eastAsia="ru-RU"/>
        </w:rPr>
        <w:tab/>
        <w:t>Вимагати від суб’єктів надання адміністративних послуг дотримання термінів видачі результатів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3.5.</w:t>
      </w:r>
      <w:r w:rsidRPr="00413C94">
        <w:rPr>
          <w:rFonts w:ascii="Times New Roman" w:eastAsia="Times New Roman" w:hAnsi="Times New Roman" w:cs="Times New Roman"/>
          <w:color w:val="000000"/>
          <w:sz w:val="28"/>
          <w:szCs w:val="28"/>
          <w:lang w:val="uk-UA" w:eastAsia="ru-RU"/>
        </w:rPr>
        <w:tab/>
        <w:t>Своєчасно інформувати начальника відділу та керівників суб’єктів надання адміністративних послуг про порушення термінів розгляду заяв щодо надання адміністративної послуги, вимагати вжиття заходів щодо усунення виявлених порушень.</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3.6.</w:t>
      </w:r>
      <w:r w:rsidRPr="00413C94">
        <w:rPr>
          <w:rFonts w:ascii="Times New Roman" w:eastAsia="Times New Roman" w:hAnsi="Times New Roman" w:cs="Times New Roman"/>
          <w:color w:val="000000"/>
          <w:sz w:val="28"/>
          <w:szCs w:val="28"/>
          <w:lang w:val="uk-UA" w:eastAsia="ru-RU"/>
        </w:rPr>
        <w:tab/>
        <w:t>Посвідчувати власним підписом та штампом (печаткою) копії (фотокопії) документів і виписок з них, довідок, витягів з реєстрів та баз даних, які необхідні для надання адміністративної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3.7.</w:t>
      </w:r>
      <w:r w:rsidRPr="00413C94">
        <w:rPr>
          <w:rFonts w:ascii="Times New Roman" w:eastAsia="Times New Roman" w:hAnsi="Times New Roman" w:cs="Times New Roman"/>
          <w:color w:val="000000"/>
          <w:sz w:val="28"/>
          <w:szCs w:val="28"/>
          <w:lang w:val="uk-UA" w:eastAsia="ru-RU"/>
        </w:rPr>
        <w:tab/>
        <w:t>Представляти інтереси відділу в інших органах виконавчої влади з питань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3.8.</w:t>
      </w:r>
      <w:r w:rsidRPr="00413C94">
        <w:rPr>
          <w:rFonts w:ascii="Times New Roman" w:eastAsia="Times New Roman" w:hAnsi="Times New Roman" w:cs="Times New Roman"/>
          <w:color w:val="000000"/>
          <w:sz w:val="28"/>
          <w:szCs w:val="28"/>
          <w:lang w:val="uk-UA" w:eastAsia="ru-RU"/>
        </w:rPr>
        <w:tab/>
        <w:t>Вносити пропозиції щодо вдосконалення роботи відділу.</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3.9.</w:t>
      </w:r>
      <w:r w:rsidRPr="00413C94">
        <w:rPr>
          <w:rFonts w:ascii="Times New Roman" w:eastAsia="Times New Roman" w:hAnsi="Times New Roman" w:cs="Times New Roman"/>
          <w:color w:val="000000"/>
          <w:sz w:val="28"/>
          <w:szCs w:val="28"/>
          <w:lang w:val="uk-UA" w:eastAsia="ru-RU"/>
        </w:rPr>
        <w:tab/>
        <w:t xml:space="preserve">Використовувати методичні матеріали спеціально уповноваженого органу, пов’язані з наданням адміністративних послуг, відповідну статистичну </w:t>
      </w:r>
      <w:r w:rsidRPr="00413C94">
        <w:rPr>
          <w:rFonts w:ascii="Times New Roman" w:eastAsia="Times New Roman" w:hAnsi="Times New Roman" w:cs="Times New Roman"/>
          <w:color w:val="000000"/>
          <w:sz w:val="28"/>
          <w:szCs w:val="28"/>
          <w:lang w:val="uk-UA" w:eastAsia="ru-RU"/>
        </w:rPr>
        <w:lastRenderedPageBreak/>
        <w:t>інформацію від суб’єктів надання адміністративних послуг (виконавчих органів міської ради та територіальних органів державної виконавчої влади), які необхідні для виконання покладених на нього завдань.</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Відповідальність</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4.1.</w:t>
      </w:r>
      <w:r w:rsidRPr="00413C94">
        <w:rPr>
          <w:rFonts w:ascii="Times New Roman" w:eastAsia="Times New Roman" w:hAnsi="Times New Roman" w:cs="Times New Roman"/>
          <w:bCs/>
          <w:color w:val="000000"/>
          <w:sz w:val="28"/>
          <w:szCs w:val="28"/>
          <w:lang w:val="uk-UA" w:eastAsia="ru-RU"/>
        </w:rPr>
        <w:tab/>
        <w:t>Адміністратор за порушення вимог законодавства у сфері надання адміністративних послуг несе дисциплінарну, цивільну, адміністративну або кримінальну відповідальність у порядку передбаченому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w:t>
      </w:r>
      <w:r w:rsidRPr="00413C94">
        <w:rPr>
          <w:rFonts w:ascii="Times New Roman" w:eastAsia="Times New Roman" w:hAnsi="Times New Roman" w:cs="Times New Roman"/>
          <w:bCs/>
          <w:color w:val="000000"/>
          <w:sz w:val="28"/>
          <w:szCs w:val="28"/>
          <w:lang w:val="uk-UA" w:eastAsia="ru-RU"/>
        </w:rPr>
        <w:tab/>
        <w:t>Адміністратор несе відповідальність за:</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4.2.1.</w:t>
      </w:r>
      <w:r w:rsidRPr="00413C94">
        <w:rPr>
          <w:rFonts w:ascii="Times New Roman" w:eastAsia="Times New Roman" w:hAnsi="Times New Roman" w:cs="Times New Roman"/>
          <w:bCs/>
          <w:color w:val="000000"/>
          <w:sz w:val="28"/>
          <w:szCs w:val="28"/>
          <w:lang w:val="uk-UA" w:eastAsia="ru-RU"/>
        </w:rPr>
        <w:tab/>
        <w:t>неякісне або несвоєчасне виконання посадових обов’язків та завдань;</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4.2.2.</w:t>
      </w:r>
      <w:r w:rsidRPr="00413C94">
        <w:rPr>
          <w:rFonts w:ascii="Times New Roman" w:eastAsia="Times New Roman" w:hAnsi="Times New Roman" w:cs="Times New Roman"/>
          <w:bCs/>
          <w:color w:val="000000"/>
          <w:sz w:val="28"/>
          <w:szCs w:val="28"/>
          <w:lang w:val="uk-UA" w:eastAsia="ru-RU"/>
        </w:rPr>
        <w:tab/>
        <w:t>бездіяльність або невиконання наданих йому прав, що передбачені посадовою інструкцією;</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4.2.3.</w:t>
      </w:r>
      <w:r w:rsidRPr="00413C94">
        <w:rPr>
          <w:rFonts w:ascii="Times New Roman" w:eastAsia="Times New Roman" w:hAnsi="Times New Roman" w:cs="Times New Roman"/>
          <w:bCs/>
          <w:color w:val="000000"/>
          <w:sz w:val="28"/>
          <w:szCs w:val="28"/>
          <w:lang w:val="uk-UA" w:eastAsia="ru-RU"/>
        </w:rPr>
        <w:tab/>
        <w:t>порушення норм етики поведінки та обмежень, пов’язаних з прийняттям на службу в органах місцевого самоврядування та її проходженням;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4.2.4.</w:t>
      </w:r>
      <w:r w:rsidRPr="00413C94">
        <w:rPr>
          <w:rFonts w:ascii="Times New Roman" w:eastAsia="Times New Roman" w:hAnsi="Times New Roman" w:cs="Times New Roman"/>
          <w:bCs/>
          <w:color w:val="000000"/>
          <w:sz w:val="28"/>
          <w:szCs w:val="28"/>
          <w:lang w:val="uk-UA" w:eastAsia="ru-RU"/>
        </w:rPr>
        <w:tab/>
        <w:t>недотримання внутрішнього трудового розпорядку та трудової дисципліни.</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4.2.5.</w:t>
      </w:r>
      <w:r w:rsidRPr="00413C94">
        <w:rPr>
          <w:rFonts w:ascii="Times New Roman" w:eastAsia="Times New Roman" w:hAnsi="Times New Roman" w:cs="Times New Roman"/>
          <w:bCs/>
          <w:color w:val="000000"/>
          <w:sz w:val="28"/>
          <w:szCs w:val="28"/>
          <w:lang w:val="uk-UA" w:eastAsia="ru-RU"/>
        </w:rPr>
        <w:tab/>
        <w:t>зберігання документів суб’єктів звернень та суб’єктів надання адміністративних послуг згідно із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4.2.6.</w:t>
      </w:r>
      <w:r w:rsidRPr="00413C94">
        <w:rPr>
          <w:rFonts w:ascii="Times New Roman" w:eastAsia="Times New Roman" w:hAnsi="Times New Roman" w:cs="Times New Roman"/>
          <w:bCs/>
          <w:color w:val="000000"/>
          <w:sz w:val="28"/>
          <w:szCs w:val="28"/>
          <w:lang w:val="uk-UA" w:eastAsia="ru-RU"/>
        </w:rPr>
        <w:tab/>
        <w:t>розголошення в будь-який спосіб відомостей, які стали відомі під час виконання службових обов’язків;</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4.2.7.</w:t>
      </w:r>
      <w:r w:rsidRPr="00413C94">
        <w:rPr>
          <w:rFonts w:ascii="Times New Roman" w:eastAsia="Times New Roman" w:hAnsi="Times New Roman" w:cs="Times New Roman"/>
          <w:bCs/>
          <w:color w:val="000000"/>
          <w:sz w:val="28"/>
          <w:szCs w:val="28"/>
          <w:lang w:val="uk-UA" w:eastAsia="ru-RU"/>
        </w:rPr>
        <w:tab/>
        <w:t>захист персональних даних фізичних осіб;</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4.2.8.</w:t>
      </w:r>
      <w:r w:rsidRPr="00413C94">
        <w:rPr>
          <w:rFonts w:ascii="Times New Roman" w:eastAsia="Times New Roman" w:hAnsi="Times New Roman" w:cs="Times New Roman"/>
          <w:bCs/>
          <w:color w:val="000000"/>
          <w:sz w:val="28"/>
          <w:szCs w:val="28"/>
          <w:lang w:val="uk-UA" w:eastAsia="ru-RU"/>
        </w:rPr>
        <w:tab/>
        <w:t>належне зберігання печатки та незаконне її використання у межах чинного законодавства.</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4.3.</w:t>
      </w:r>
      <w:r w:rsidRPr="00413C94">
        <w:rPr>
          <w:rFonts w:ascii="Times New Roman" w:eastAsia="Times New Roman" w:hAnsi="Times New Roman" w:cs="Times New Roman"/>
          <w:bCs/>
          <w:color w:val="000000"/>
          <w:sz w:val="28"/>
          <w:szCs w:val="28"/>
          <w:lang w:val="uk-UA" w:eastAsia="ru-RU"/>
        </w:rPr>
        <w:tab/>
        <w:t>Адміністратору забороняється вимагати від суб’єкта звернення документи не передбачені чинним законодавством та інформаційними картками, розробленими та затвердженими суб’єктами надання адміністративних послуг.</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4.4.</w:t>
      </w:r>
      <w:r w:rsidRPr="00413C94">
        <w:rPr>
          <w:rFonts w:ascii="Times New Roman" w:eastAsia="Times New Roman" w:hAnsi="Times New Roman" w:cs="Times New Roman"/>
          <w:bCs/>
          <w:color w:val="000000"/>
          <w:sz w:val="28"/>
          <w:szCs w:val="28"/>
          <w:lang w:val="uk-UA" w:eastAsia="ru-RU"/>
        </w:rPr>
        <w:tab/>
        <w:t>Дії або бездіяльність адміністратора, уповноваженого відповідно до закону організовувати надання адміністративних послуг шляхом взаємодії з суб’єктами надання адміністративних послуг, можуть бути оскаржені в суді в порядку, встановленому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4.5.</w:t>
      </w:r>
      <w:r w:rsidRPr="00413C94">
        <w:rPr>
          <w:rFonts w:ascii="Times New Roman" w:eastAsia="Times New Roman" w:hAnsi="Times New Roman" w:cs="Times New Roman"/>
          <w:bCs/>
          <w:color w:val="000000"/>
          <w:sz w:val="28"/>
          <w:szCs w:val="28"/>
          <w:lang w:val="uk-UA" w:eastAsia="ru-RU"/>
        </w:rPr>
        <w:tab/>
        <w:t>Показниками оцінки роботи адміністратора є якість та своєчасність виконання посадових завдань та обов’язків, етика поведінки та дотримання обмежень, передбачених законодавством про службу органах місцевого самоврядування.</w:t>
      </w:r>
    </w:p>
    <w:p w:rsidR="00413C94" w:rsidRDefault="00413C94" w:rsidP="00413C94">
      <w:pPr>
        <w:shd w:val="clear" w:color="auto" w:fill="FFFFFF"/>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bCs/>
          <w:color w:val="000000"/>
          <w:sz w:val="28"/>
          <w:szCs w:val="28"/>
          <w:lang w:val="uk-UA" w:eastAsia="ru-RU"/>
        </w:rPr>
        <w:t>4.6. </w:t>
      </w:r>
      <w:r w:rsidRPr="00413C94">
        <w:rPr>
          <w:rFonts w:ascii="Times New Roman" w:eastAsia="Times New Roman" w:hAnsi="Times New Roman" w:cs="Times New Roman"/>
          <w:sz w:val="28"/>
          <w:szCs w:val="28"/>
          <w:lang w:val="uk-UA" w:eastAsia="ru-RU"/>
        </w:rPr>
        <w:t>Недотримання вимог охорони праці, протипожежної безпеки і санітарно-гігієнічних вимог.</w:t>
      </w:r>
    </w:p>
    <w:p w:rsidR="008E1CF1" w:rsidRDefault="008E1CF1" w:rsidP="00413C94">
      <w:pPr>
        <w:shd w:val="clear" w:color="auto" w:fill="FFFFFF"/>
        <w:spacing w:after="0" w:line="240" w:lineRule="auto"/>
        <w:ind w:right="-28" w:firstLine="567"/>
        <w:jc w:val="both"/>
        <w:rPr>
          <w:rFonts w:ascii="Times New Roman" w:eastAsia="Times New Roman" w:hAnsi="Times New Roman" w:cs="Times New Roman"/>
          <w:sz w:val="28"/>
          <w:szCs w:val="28"/>
          <w:lang w:val="uk-UA" w:eastAsia="ru-RU"/>
        </w:rPr>
      </w:pPr>
    </w:p>
    <w:p w:rsidR="008E1CF1" w:rsidRDefault="008E1CF1" w:rsidP="00413C94">
      <w:pPr>
        <w:shd w:val="clear" w:color="auto" w:fill="FFFFFF"/>
        <w:spacing w:after="0" w:line="240" w:lineRule="auto"/>
        <w:ind w:right="-28" w:firstLine="567"/>
        <w:jc w:val="both"/>
        <w:rPr>
          <w:rFonts w:ascii="Times New Roman" w:eastAsia="Times New Roman" w:hAnsi="Times New Roman" w:cs="Times New Roman"/>
          <w:sz w:val="28"/>
          <w:szCs w:val="28"/>
          <w:lang w:val="uk-UA" w:eastAsia="ru-RU"/>
        </w:rPr>
      </w:pPr>
    </w:p>
    <w:p w:rsidR="008E1CF1" w:rsidRDefault="008E1CF1" w:rsidP="00413C94">
      <w:pPr>
        <w:shd w:val="clear" w:color="auto" w:fill="FFFFFF"/>
        <w:spacing w:after="0" w:line="240" w:lineRule="auto"/>
        <w:ind w:right="-28" w:firstLine="567"/>
        <w:jc w:val="both"/>
        <w:rPr>
          <w:rFonts w:ascii="Times New Roman" w:eastAsia="Times New Roman" w:hAnsi="Times New Roman" w:cs="Times New Roman"/>
          <w:sz w:val="28"/>
          <w:szCs w:val="28"/>
          <w:lang w:val="uk-UA" w:eastAsia="ru-RU"/>
        </w:rPr>
      </w:pPr>
    </w:p>
    <w:p w:rsidR="008E1CF1" w:rsidRPr="00413C94" w:rsidRDefault="008E1CF1" w:rsidP="00413C94">
      <w:pPr>
        <w:shd w:val="clear" w:color="auto" w:fill="FFFFFF"/>
        <w:spacing w:after="0" w:line="240" w:lineRule="auto"/>
        <w:ind w:right="-28" w:firstLine="567"/>
        <w:jc w:val="both"/>
        <w:rPr>
          <w:rFonts w:ascii="Times New Roman" w:eastAsia="Times New Roman" w:hAnsi="Times New Roman" w:cs="Times New Roman"/>
          <w:bCs/>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lastRenderedPageBreak/>
        <w:t>Повинен знати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5.1. Адміністратор повинен знати:</w:t>
      </w:r>
    </w:p>
    <w:p w:rsid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Конституцію України; Закони України "Про місцеве самоврядування в Україні", "Про службу в органах місцевого самоврядування","Про державну службу", "Про запобігання корупції", "Про адміністративні послуги", "Про дозвільну систему у сфері господарської діяльності", інші Закони України з питань організації та діяльності органів місцевого самоврядування; Укази і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інструкцію з діловодства у відповідному органі місцевого самоврядування; основи психології;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8E1CF1" w:rsidRDefault="008E1CF1"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p>
    <w:p w:rsidR="008E1CF1" w:rsidRPr="00413C94" w:rsidRDefault="008E1CF1"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p>
    <w:p w:rsidR="00413C94" w:rsidRPr="00413C94" w:rsidRDefault="00413C94" w:rsidP="00413C94">
      <w:pPr>
        <w:autoSpaceDE w:val="0"/>
        <w:autoSpaceDN w:val="0"/>
        <w:adjustRightInd w:val="0"/>
        <w:spacing w:after="0" w:line="240" w:lineRule="auto"/>
        <w:ind w:left="567" w:right="-28"/>
        <w:jc w:val="both"/>
        <w:rPr>
          <w:rFonts w:ascii="Times New Roman" w:eastAsia="Times New Roman" w:hAnsi="Times New Roman" w:cs="Times New Roman"/>
          <w:b/>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Кваліфікаційні вимоги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color w:val="000000"/>
          <w:sz w:val="28"/>
          <w:szCs w:val="28"/>
          <w:lang w:val="uk-UA" w:eastAsia="ru-RU"/>
        </w:rPr>
      </w:pPr>
    </w:p>
    <w:p w:rsidR="00413C94" w:rsidRPr="00413C94" w:rsidRDefault="00413C94" w:rsidP="00413C94">
      <w:pPr>
        <w:widowControl w:val="0"/>
        <w:spacing w:after="60" w:line="322" w:lineRule="exact"/>
        <w:ind w:left="20" w:right="-28" w:firstLine="689"/>
        <w:jc w:val="both"/>
        <w:rPr>
          <w:rFonts w:ascii="Times New Roman" w:eastAsia="Times New Roman" w:hAnsi="Times New Roman" w:cs="Times New Roman"/>
          <w:color w:val="000000"/>
          <w:spacing w:val="1"/>
          <w:sz w:val="28"/>
          <w:szCs w:val="28"/>
          <w:lang w:val="ru-RU" w:eastAsia="ru-RU"/>
        </w:rPr>
      </w:pPr>
      <w:r w:rsidRPr="00413C94">
        <w:rPr>
          <w:rFonts w:ascii="Times New Roman" w:hAnsi="Times New Roman" w:cs="Times New Roman"/>
          <w:color w:val="000000"/>
          <w:spacing w:val="1"/>
          <w:sz w:val="28"/>
          <w:szCs w:val="28"/>
          <w:lang w:val="ru-RU" w:eastAsia="ru-RU"/>
        </w:rPr>
        <w:t xml:space="preserve">6.1. </w:t>
      </w:r>
      <w:proofErr w:type="spellStart"/>
      <w:r w:rsidRPr="00413C94">
        <w:rPr>
          <w:rFonts w:ascii="Times New Roman" w:hAnsi="Times New Roman" w:cs="Times New Roman"/>
          <w:color w:val="000000"/>
          <w:spacing w:val="1"/>
          <w:sz w:val="28"/>
          <w:szCs w:val="28"/>
          <w:lang w:val="ru-RU" w:eastAsia="ru-RU"/>
        </w:rPr>
        <w:t>Вища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освіта</w:t>
      </w:r>
      <w:proofErr w:type="spellEnd"/>
      <w:r w:rsidRPr="00413C94">
        <w:rPr>
          <w:rFonts w:ascii="Times New Roman" w:hAnsi="Times New Roman" w:cs="Times New Roman"/>
          <w:color w:val="000000"/>
          <w:spacing w:val="1"/>
          <w:sz w:val="28"/>
          <w:szCs w:val="28"/>
          <w:lang w:val="ru-RU" w:eastAsia="ru-RU"/>
        </w:rPr>
        <w:t xml:space="preserve"> не </w:t>
      </w:r>
      <w:proofErr w:type="spellStart"/>
      <w:r w:rsidRPr="00413C94">
        <w:rPr>
          <w:rFonts w:ascii="Times New Roman" w:hAnsi="Times New Roman" w:cs="Times New Roman"/>
          <w:color w:val="000000"/>
          <w:spacing w:val="1"/>
          <w:sz w:val="28"/>
          <w:szCs w:val="28"/>
          <w:lang w:val="ru-RU" w:eastAsia="ru-RU"/>
        </w:rPr>
        <w:t>нижче</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ступеня</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магістра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спеціаліста</w:t>
      </w:r>
      <w:proofErr w:type="spellEnd"/>
      <w:r w:rsidRPr="00413C94">
        <w:rPr>
          <w:rFonts w:ascii="Times New Roman" w:hAnsi="Times New Roman" w:cs="Times New Roman"/>
          <w:color w:val="000000"/>
          <w:spacing w:val="1"/>
          <w:sz w:val="28"/>
          <w:szCs w:val="28"/>
          <w:lang w:val="ru-RU" w:eastAsia="ru-RU"/>
        </w:rPr>
        <w:t xml:space="preserve">, бакалавра (за </w:t>
      </w:r>
      <w:proofErr w:type="spellStart"/>
      <w:r w:rsidRPr="00413C94">
        <w:rPr>
          <w:rFonts w:ascii="Times New Roman" w:hAnsi="Times New Roman" w:cs="Times New Roman"/>
          <w:color w:val="000000"/>
          <w:spacing w:val="1"/>
          <w:sz w:val="28"/>
          <w:szCs w:val="28"/>
          <w:lang w:val="ru-RU" w:eastAsia="ru-RU"/>
        </w:rPr>
        <w:t>рішенням</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суб’єкта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призначення</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вільне</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володіння</w:t>
      </w:r>
      <w:proofErr w:type="spellEnd"/>
      <w:r w:rsidRPr="00413C94">
        <w:rPr>
          <w:rFonts w:ascii="Times New Roman" w:hAnsi="Times New Roman" w:cs="Times New Roman"/>
          <w:color w:val="000000"/>
          <w:spacing w:val="1"/>
          <w:sz w:val="28"/>
          <w:szCs w:val="28"/>
          <w:lang w:val="ru-RU" w:eastAsia="ru-RU"/>
        </w:rPr>
        <w:t xml:space="preserve"> державною </w:t>
      </w:r>
      <w:proofErr w:type="spellStart"/>
      <w:r w:rsidRPr="00413C94">
        <w:rPr>
          <w:rFonts w:ascii="Times New Roman" w:hAnsi="Times New Roman" w:cs="Times New Roman"/>
          <w:color w:val="000000"/>
          <w:spacing w:val="1"/>
          <w:sz w:val="28"/>
          <w:szCs w:val="28"/>
          <w:lang w:val="ru-RU" w:eastAsia="ru-RU"/>
        </w:rPr>
        <w:t>мовою</w:t>
      </w:r>
      <w:proofErr w:type="spellEnd"/>
      <w:r w:rsidRPr="00413C94">
        <w:rPr>
          <w:rFonts w:ascii="Times New Roman" w:hAnsi="Times New Roman" w:cs="Times New Roman"/>
          <w:color w:val="000000"/>
          <w:spacing w:val="1"/>
          <w:sz w:val="28"/>
          <w:szCs w:val="28"/>
          <w:lang w:val="ru-RU" w:eastAsia="ru-RU"/>
        </w:rPr>
        <w:t>.</w:t>
      </w:r>
    </w:p>
    <w:p w:rsidR="00413C94" w:rsidRPr="00413C94" w:rsidRDefault="00413C94" w:rsidP="00413C94">
      <w:pPr>
        <w:widowControl w:val="0"/>
        <w:spacing w:after="60" w:line="322" w:lineRule="exact"/>
        <w:ind w:left="20" w:right="-28" w:firstLine="689"/>
        <w:jc w:val="both"/>
        <w:rPr>
          <w:rFonts w:ascii="Times New Roman" w:hAnsi="Times New Roman" w:cs="Times New Roman"/>
          <w:color w:val="000000"/>
          <w:spacing w:val="1"/>
          <w:sz w:val="28"/>
          <w:szCs w:val="28"/>
          <w:lang w:val="ru-RU" w:eastAsia="ru-RU"/>
        </w:rPr>
      </w:pPr>
      <w:r w:rsidRPr="00413C94">
        <w:rPr>
          <w:rFonts w:ascii="Times New Roman" w:hAnsi="Times New Roman" w:cs="Times New Roman"/>
          <w:color w:val="000000"/>
          <w:spacing w:val="1"/>
          <w:sz w:val="28"/>
          <w:szCs w:val="28"/>
          <w:lang w:val="ru-RU" w:eastAsia="ru-RU"/>
        </w:rPr>
        <w:t xml:space="preserve"> 6.2. Стаж </w:t>
      </w:r>
      <w:proofErr w:type="spellStart"/>
      <w:r w:rsidRPr="00413C94">
        <w:rPr>
          <w:rFonts w:ascii="Times New Roman" w:hAnsi="Times New Roman" w:cs="Times New Roman"/>
          <w:color w:val="000000"/>
          <w:spacing w:val="1"/>
          <w:sz w:val="28"/>
          <w:szCs w:val="28"/>
          <w:lang w:val="ru-RU" w:eastAsia="ru-RU"/>
        </w:rPr>
        <w:t>роботи</w:t>
      </w:r>
      <w:proofErr w:type="spellEnd"/>
      <w:r w:rsidRPr="00413C94">
        <w:rPr>
          <w:rFonts w:ascii="Times New Roman" w:hAnsi="Times New Roman" w:cs="Times New Roman"/>
          <w:color w:val="000000"/>
          <w:spacing w:val="1"/>
          <w:sz w:val="28"/>
          <w:szCs w:val="28"/>
          <w:lang w:val="ru-RU" w:eastAsia="ru-RU"/>
        </w:rPr>
        <w:t xml:space="preserve"> на </w:t>
      </w:r>
      <w:proofErr w:type="spellStart"/>
      <w:r w:rsidRPr="00413C94">
        <w:rPr>
          <w:rFonts w:ascii="Times New Roman" w:hAnsi="Times New Roman" w:cs="Times New Roman"/>
          <w:color w:val="000000"/>
          <w:spacing w:val="1"/>
          <w:sz w:val="28"/>
          <w:szCs w:val="28"/>
          <w:lang w:val="ru-RU" w:eastAsia="ru-RU"/>
        </w:rPr>
        <w:t>службі</w:t>
      </w:r>
      <w:proofErr w:type="spellEnd"/>
      <w:r w:rsidRPr="00413C94">
        <w:rPr>
          <w:rFonts w:ascii="Times New Roman" w:hAnsi="Times New Roman" w:cs="Times New Roman"/>
          <w:color w:val="000000"/>
          <w:spacing w:val="1"/>
          <w:sz w:val="28"/>
          <w:szCs w:val="28"/>
          <w:lang w:val="ru-RU" w:eastAsia="ru-RU"/>
        </w:rPr>
        <w:t xml:space="preserve"> в органах </w:t>
      </w:r>
      <w:proofErr w:type="spellStart"/>
      <w:r w:rsidRPr="00413C94">
        <w:rPr>
          <w:rFonts w:ascii="Times New Roman" w:hAnsi="Times New Roman" w:cs="Times New Roman"/>
          <w:color w:val="000000"/>
          <w:spacing w:val="1"/>
          <w:sz w:val="28"/>
          <w:szCs w:val="28"/>
          <w:lang w:val="ru-RU" w:eastAsia="ru-RU"/>
        </w:rPr>
        <w:t>місцевого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самоврядування</w:t>
      </w:r>
      <w:proofErr w:type="spellEnd"/>
      <w:r w:rsidRPr="00413C94">
        <w:rPr>
          <w:rFonts w:ascii="Times New Roman" w:hAnsi="Times New Roman" w:cs="Times New Roman"/>
          <w:color w:val="000000"/>
          <w:spacing w:val="1"/>
          <w:sz w:val="28"/>
          <w:szCs w:val="28"/>
          <w:lang w:val="ru-RU" w:eastAsia="ru-RU"/>
        </w:rPr>
        <w:t xml:space="preserve">, на посадах </w:t>
      </w:r>
      <w:proofErr w:type="spellStart"/>
      <w:r w:rsidRPr="00413C94">
        <w:rPr>
          <w:rFonts w:ascii="Times New Roman" w:hAnsi="Times New Roman" w:cs="Times New Roman"/>
          <w:color w:val="000000"/>
          <w:spacing w:val="1"/>
          <w:sz w:val="28"/>
          <w:szCs w:val="28"/>
          <w:lang w:val="ru-RU" w:eastAsia="ru-RU"/>
        </w:rPr>
        <w:t>державної</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служби</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або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досвід</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роботи</w:t>
      </w:r>
      <w:proofErr w:type="spellEnd"/>
      <w:r w:rsidRPr="00413C94">
        <w:rPr>
          <w:rFonts w:ascii="Times New Roman" w:hAnsi="Times New Roman" w:cs="Times New Roman"/>
          <w:color w:val="000000"/>
          <w:spacing w:val="1"/>
          <w:sz w:val="28"/>
          <w:szCs w:val="28"/>
          <w:lang w:val="ru-RU" w:eastAsia="ru-RU"/>
        </w:rPr>
        <w:t xml:space="preserve"> на посадах </w:t>
      </w:r>
      <w:proofErr w:type="spellStart"/>
      <w:r w:rsidRPr="00413C94">
        <w:rPr>
          <w:rFonts w:ascii="Times New Roman" w:hAnsi="Times New Roman" w:cs="Times New Roman"/>
          <w:color w:val="000000"/>
          <w:spacing w:val="1"/>
          <w:sz w:val="28"/>
          <w:szCs w:val="28"/>
          <w:lang w:val="ru-RU" w:eastAsia="ru-RU"/>
        </w:rPr>
        <w:t>підприємств</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установ</w:t>
      </w:r>
      <w:proofErr w:type="spellEnd"/>
      <w:r w:rsidRPr="00413C94">
        <w:rPr>
          <w:rFonts w:ascii="Times New Roman" w:hAnsi="Times New Roman" w:cs="Times New Roman"/>
          <w:color w:val="000000"/>
          <w:spacing w:val="1"/>
          <w:sz w:val="28"/>
          <w:szCs w:val="28"/>
          <w:lang w:val="ru-RU" w:eastAsia="ru-RU"/>
        </w:rPr>
        <w:t xml:space="preserve"> та </w:t>
      </w:r>
      <w:proofErr w:type="spellStart"/>
      <w:r w:rsidRPr="00413C94">
        <w:rPr>
          <w:rFonts w:ascii="Times New Roman" w:hAnsi="Times New Roman" w:cs="Times New Roman"/>
          <w:color w:val="000000"/>
          <w:spacing w:val="1"/>
          <w:sz w:val="28"/>
          <w:szCs w:val="28"/>
          <w:lang w:val="ru-RU" w:eastAsia="ru-RU"/>
        </w:rPr>
        <w:t>організацій</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незалежно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від</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форми</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власності</w:t>
      </w:r>
      <w:proofErr w:type="spellEnd"/>
      <w:r w:rsidRPr="00413C94">
        <w:rPr>
          <w:rFonts w:ascii="Times New Roman" w:hAnsi="Times New Roman" w:cs="Times New Roman"/>
          <w:color w:val="000000"/>
          <w:spacing w:val="1"/>
          <w:sz w:val="28"/>
          <w:szCs w:val="28"/>
          <w:lang w:val="ru-RU" w:eastAsia="ru-RU"/>
        </w:rPr>
        <w:t xml:space="preserve"> не </w:t>
      </w:r>
      <w:proofErr w:type="spellStart"/>
      <w:r w:rsidRPr="00413C94">
        <w:rPr>
          <w:rFonts w:ascii="Times New Roman" w:hAnsi="Times New Roman" w:cs="Times New Roman"/>
          <w:color w:val="000000"/>
          <w:spacing w:val="1"/>
          <w:sz w:val="28"/>
          <w:szCs w:val="28"/>
          <w:lang w:val="ru-RU" w:eastAsia="ru-RU"/>
        </w:rPr>
        <w:t>менше</w:t>
      </w:r>
      <w:proofErr w:type="spellEnd"/>
      <w:r w:rsidRPr="00413C94">
        <w:rPr>
          <w:rFonts w:ascii="Times New Roman" w:hAnsi="Times New Roman" w:cs="Times New Roman"/>
          <w:color w:val="000000"/>
          <w:spacing w:val="1"/>
          <w:sz w:val="28"/>
          <w:szCs w:val="28"/>
          <w:lang w:val="ru-RU" w:eastAsia="ru-RU"/>
        </w:rPr>
        <w:t xml:space="preserve"> 1 року.</w:t>
      </w:r>
    </w:p>
    <w:p w:rsid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8E1CF1" w:rsidRDefault="008E1CF1"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8E1CF1" w:rsidRPr="00413C94" w:rsidRDefault="008E1CF1"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7. Взаємовідносини за посадою</w:t>
      </w: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 xml:space="preserve">        7.1. Адміністратор взаємодіє з:</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7.1.1. Структурними підрозділами виконавчого комітету Звенигородської міської ради.</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7.1.2. Органами виконавчої влади, структурними підрозділами обласної держадміністрації, центральними органами виконавчої влади.</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 xml:space="preserve">7.1.3. Контролюючими, правоохоронними та іншими державними органами при виконанні покладених на відділ завдань. </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 xml:space="preserve">7.2. За розпорядженням міського голови </w:t>
      </w:r>
      <w:r w:rsidRPr="00413C94">
        <w:rPr>
          <w:rFonts w:ascii="Times New Roman" w:eastAsia="Times New Roman" w:hAnsi="Times New Roman" w:cs="Times New Roman"/>
          <w:color w:val="000000"/>
          <w:sz w:val="28"/>
          <w:szCs w:val="28"/>
          <w:lang w:val="uk-UA" w:eastAsia="ru-RU"/>
        </w:rPr>
        <w:t>на час відсутності начальника відділу у зв’язку з відпусткою, хворобою та з інших поважних причин, його обов’язки виконує адміністратор.</w:t>
      </w:r>
    </w:p>
    <w:p w:rsidR="00413C94" w:rsidRPr="00413C94" w:rsidRDefault="00413C94" w:rsidP="00413C94">
      <w:pPr>
        <w:spacing w:after="0" w:line="240" w:lineRule="auto"/>
        <w:ind w:right="-28"/>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lastRenderedPageBreak/>
        <w:t>Посадова інструкція підлягає перегляду у разі зміни функцій адміністратора відповідно до діючого законодавства або структури виконавчих органів міської  ради.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Начальник управління          </w:t>
      </w:r>
      <w:r w:rsidR="008E1CF1">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 Галина ЧЕРНОВСЬКА</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«Центр адміністративних послуг»</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(Центр Дія) виконавчого комітету </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Звенигородської міської ради </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ru-RU" w:eastAsia="ru-RU"/>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p>
    <w:p w:rsidR="00413C94" w:rsidRPr="00413C94" w:rsidRDefault="00413C94" w:rsidP="00413C94">
      <w:pPr>
        <w:spacing w:after="0" w:line="240" w:lineRule="auto"/>
        <w:ind w:right="-28" w:hanging="284"/>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hanging="284"/>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r w:rsidRPr="00413C94">
        <w:rPr>
          <w:rFonts w:ascii="Times New Roman" w:eastAsia="Times New Roman" w:hAnsi="Times New Roman" w:cs="Times New Roman"/>
          <w:b/>
          <w:sz w:val="28"/>
          <w:szCs w:val="28"/>
          <w:lang w:val="uk-UA" w:eastAsia="ru-RU"/>
        </w:rPr>
        <w:t>З посадовою інструкцією ознайомлений (а) :</w:t>
      </w:r>
    </w:p>
    <w:p w:rsidR="00413C94" w:rsidRPr="00413C94" w:rsidRDefault="00413C94" w:rsidP="00413C94">
      <w:pPr>
        <w:spacing w:after="0" w:line="240" w:lineRule="auto"/>
        <w:ind w:right="-28" w:hanging="284"/>
        <w:jc w:val="both"/>
        <w:rPr>
          <w:rFonts w:ascii="Times New Roman" w:eastAsia="Times New Roman" w:hAnsi="Times New Roman" w:cs="Times New Roman"/>
          <w:b/>
          <w:sz w:val="28"/>
          <w:szCs w:val="28"/>
          <w:lang w:val="uk-UA" w:eastAsia="ru-RU"/>
        </w:rPr>
      </w:pPr>
    </w:p>
    <w:p w:rsidR="00413C94" w:rsidRPr="00413C94" w:rsidRDefault="00413C94" w:rsidP="00413C94">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__________________</w:t>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t>___________________________________</w:t>
      </w:r>
    </w:p>
    <w:p w:rsidR="00413C94" w:rsidRPr="00413C94" w:rsidRDefault="00413C94" w:rsidP="00413C94">
      <w:pPr>
        <w:spacing w:after="0" w:line="240" w:lineRule="auto"/>
        <w:ind w:right="-28" w:firstLine="70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 xml:space="preserve">  Підпис</w:t>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t xml:space="preserve">              П.І.Б.</w:t>
      </w:r>
    </w:p>
    <w:p w:rsidR="00413C94" w:rsidRPr="00413C94" w:rsidRDefault="00413C94" w:rsidP="00413C94">
      <w:pPr>
        <w:spacing w:after="0" w:line="240" w:lineRule="auto"/>
        <w:ind w:right="-28" w:firstLine="708"/>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«___»  ______________ 20__ року</w:t>
      </w:r>
    </w:p>
    <w:p w:rsidR="00413C94" w:rsidRPr="00413C94" w:rsidRDefault="00413C94" w:rsidP="00413C94">
      <w:pPr>
        <w:spacing w:after="0" w:line="240" w:lineRule="auto"/>
        <w:ind w:right="-28"/>
        <w:jc w:val="both"/>
        <w:rPr>
          <w:rFonts w:ascii="Times New Roman" w:eastAsia="Times New Roman" w:hAnsi="Times New Roman" w:cs="Times New Roman"/>
          <w:sz w:val="24"/>
          <w:szCs w:val="24"/>
          <w:lang w:val="uk-UA" w:eastAsia="ru-RU"/>
        </w:rPr>
      </w:pPr>
    </w:p>
    <w:p w:rsidR="00413C94" w:rsidRPr="00413C94" w:rsidRDefault="00413C94" w:rsidP="00413C94">
      <w:pPr>
        <w:spacing w:after="0" w:line="240" w:lineRule="auto"/>
        <w:rPr>
          <w:rFonts w:ascii="Times New Roman" w:eastAsia="Times New Roman" w:hAnsi="Times New Roman" w:cs="Times New Roman"/>
          <w:sz w:val="24"/>
          <w:szCs w:val="24"/>
          <w:lang w:val="ru-RU" w:eastAsia="ru-RU"/>
        </w:rPr>
      </w:pPr>
    </w:p>
    <w:p w:rsidR="00413C94" w:rsidRPr="00007F97" w:rsidRDefault="00413C94" w:rsidP="000D28B1">
      <w:pPr>
        <w:jc w:val="both"/>
        <w:rPr>
          <w:rFonts w:ascii="Times New Roman" w:eastAsia="Times New Roman" w:hAnsi="Times New Roman" w:cs="Times New Roman"/>
          <w:sz w:val="28"/>
          <w:szCs w:val="28"/>
          <w:lang w:val="uk-UA" w:eastAsia="ru-RU"/>
        </w:rPr>
      </w:pPr>
    </w:p>
    <w:sectPr w:rsidR="00413C94" w:rsidRPr="00007F97" w:rsidSect="00CB2D48">
      <w:pgSz w:w="12240" w:h="15840"/>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BF8"/>
    <w:multiLevelType w:val="hybridMultilevel"/>
    <w:tmpl w:val="BA747854"/>
    <w:lvl w:ilvl="0" w:tplc="9D847ADE">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0F1B3E15"/>
    <w:multiLevelType w:val="hybridMultilevel"/>
    <w:tmpl w:val="1450BAD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72B89"/>
    <w:multiLevelType w:val="hybridMultilevel"/>
    <w:tmpl w:val="A18E6D02"/>
    <w:lvl w:ilvl="0" w:tplc="D2ACCD26">
      <w:start w:val="1"/>
      <w:numFmt w:val="decimal"/>
      <w:lvlText w:val="%1."/>
      <w:lvlJc w:val="left"/>
      <w:pPr>
        <w:ind w:left="24" w:hanging="45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
    <w:nsid w:val="5C795EDE"/>
    <w:multiLevelType w:val="hybridMultilevel"/>
    <w:tmpl w:val="C6D8EAD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6E6F627C"/>
    <w:multiLevelType w:val="hybridMultilevel"/>
    <w:tmpl w:val="09765B3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8E41D48"/>
    <w:multiLevelType w:val="hybridMultilevel"/>
    <w:tmpl w:val="AEEAC78C"/>
    <w:lvl w:ilvl="0" w:tplc="636A5BD6">
      <w:start w:val="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4"/>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7E5"/>
    <w:rsid w:val="00001FFF"/>
    <w:rsid w:val="00007F97"/>
    <w:rsid w:val="00064A77"/>
    <w:rsid w:val="00070BB4"/>
    <w:rsid w:val="000D266C"/>
    <w:rsid w:val="000D28B1"/>
    <w:rsid w:val="000D673C"/>
    <w:rsid w:val="000E214E"/>
    <w:rsid w:val="000E2332"/>
    <w:rsid w:val="00132320"/>
    <w:rsid w:val="00160632"/>
    <w:rsid w:val="001B5CDA"/>
    <w:rsid w:val="001C5163"/>
    <w:rsid w:val="001D291A"/>
    <w:rsid w:val="00204129"/>
    <w:rsid w:val="002428C9"/>
    <w:rsid w:val="00281290"/>
    <w:rsid w:val="00293967"/>
    <w:rsid w:val="00295622"/>
    <w:rsid w:val="002C701C"/>
    <w:rsid w:val="002E3A5F"/>
    <w:rsid w:val="003107E5"/>
    <w:rsid w:val="00321E0C"/>
    <w:rsid w:val="00372588"/>
    <w:rsid w:val="00394EC1"/>
    <w:rsid w:val="003970D3"/>
    <w:rsid w:val="003B1433"/>
    <w:rsid w:val="003F2D3C"/>
    <w:rsid w:val="00400DAB"/>
    <w:rsid w:val="004040A7"/>
    <w:rsid w:val="00413C94"/>
    <w:rsid w:val="004400A4"/>
    <w:rsid w:val="00457D2D"/>
    <w:rsid w:val="004727DC"/>
    <w:rsid w:val="004A7143"/>
    <w:rsid w:val="004A771C"/>
    <w:rsid w:val="005404ED"/>
    <w:rsid w:val="005607E9"/>
    <w:rsid w:val="005648A5"/>
    <w:rsid w:val="005706CF"/>
    <w:rsid w:val="00571724"/>
    <w:rsid w:val="005768E0"/>
    <w:rsid w:val="00584B3B"/>
    <w:rsid w:val="005A5005"/>
    <w:rsid w:val="005B2EAB"/>
    <w:rsid w:val="005D04DE"/>
    <w:rsid w:val="00602760"/>
    <w:rsid w:val="006144C3"/>
    <w:rsid w:val="006212F9"/>
    <w:rsid w:val="00623CB8"/>
    <w:rsid w:val="006477EF"/>
    <w:rsid w:val="006A08E3"/>
    <w:rsid w:val="006C7FCC"/>
    <w:rsid w:val="006F5E75"/>
    <w:rsid w:val="00766E6D"/>
    <w:rsid w:val="007E3ABF"/>
    <w:rsid w:val="007F0019"/>
    <w:rsid w:val="008054B5"/>
    <w:rsid w:val="0081521E"/>
    <w:rsid w:val="00840CF2"/>
    <w:rsid w:val="008A1654"/>
    <w:rsid w:val="008E1CF1"/>
    <w:rsid w:val="009A6D68"/>
    <w:rsid w:val="009C11BC"/>
    <w:rsid w:val="009E2425"/>
    <w:rsid w:val="00B130BC"/>
    <w:rsid w:val="00B31BF6"/>
    <w:rsid w:val="00B41A39"/>
    <w:rsid w:val="00B93095"/>
    <w:rsid w:val="00BB038C"/>
    <w:rsid w:val="00BB0956"/>
    <w:rsid w:val="00BC00A3"/>
    <w:rsid w:val="00BF401B"/>
    <w:rsid w:val="00C31923"/>
    <w:rsid w:val="00C31BA0"/>
    <w:rsid w:val="00C32968"/>
    <w:rsid w:val="00C60E72"/>
    <w:rsid w:val="00C74D15"/>
    <w:rsid w:val="00C873D9"/>
    <w:rsid w:val="00CB2D48"/>
    <w:rsid w:val="00CC3AD1"/>
    <w:rsid w:val="00CD5D0E"/>
    <w:rsid w:val="00CE0F5D"/>
    <w:rsid w:val="00CE62DC"/>
    <w:rsid w:val="00D427E7"/>
    <w:rsid w:val="00D46EA3"/>
    <w:rsid w:val="00D753A6"/>
    <w:rsid w:val="00DA1226"/>
    <w:rsid w:val="00DA5610"/>
    <w:rsid w:val="00DF0A49"/>
    <w:rsid w:val="00E26821"/>
    <w:rsid w:val="00EC6FE4"/>
    <w:rsid w:val="00F03879"/>
    <w:rsid w:val="00F91A5C"/>
    <w:rsid w:val="00FA1592"/>
    <w:rsid w:val="00FB69C3"/>
    <w:rsid w:val="00FD7A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8B1"/>
    <w:pPr>
      <w:ind w:left="720"/>
      <w:contextualSpacing/>
    </w:pPr>
  </w:style>
  <w:style w:type="paragraph" w:customStyle="1" w:styleId="Standard">
    <w:name w:val="Standard"/>
    <w:rsid w:val="002428C9"/>
    <w:pPr>
      <w:suppressAutoHyphens/>
      <w:autoSpaceDN w:val="0"/>
      <w:spacing w:after="0" w:line="240" w:lineRule="auto"/>
      <w:textAlignment w:val="baseline"/>
    </w:pPr>
    <w:rPr>
      <w:rFonts w:ascii="Times New Roman" w:eastAsia="Times New Roman" w:hAnsi="Times New Roman" w:cs="Times New Roman"/>
      <w:kern w:val="3"/>
      <w:sz w:val="26"/>
      <w:szCs w:val="24"/>
      <w:lang w:val="ru-RU" w:eastAsia="zh-CN"/>
    </w:rPr>
  </w:style>
  <w:style w:type="paragraph" w:styleId="a4">
    <w:name w:val="Balloon Text"/>
    <w:basedOn w:val="a"/>
    <w:link w:val="a5"/>
    <w:uiPriority w:val="99"/>
    <w:semiHidden/>
    <w:unhideWhenUsed/>
    <w:rsid w:val="00CB2D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2D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88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53</Pages>
  <Words>16350</Words>
  <Characters>93197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Алла</cp:lastModifiedBy>
  <cp:revision>97</cp:revision>
  <dcterms:created xsi:type="dcterms:W3CDTF">2021-12-22T09:38:00Z</dcterms:created>
  <dcterms:modified xsi:type="dcterms:W3CDTF">2022-01-04T10:52:00Z</dcterms:modified>
</cp:coreProperties>
</file>