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D19" w:rsidRPr="00A47ECA" w:rsidRDefault="00145D19" w:rsidP="008E28D5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21"/>
        <w:tblW w:w="0" w:type="auto"/>
        <w:tblLook w:val="01E0" w:firstRow="1" w:lastRow="1" w:firstColumn="1" w:lastColumn="1" w:noHBand="0" w:noVBand="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8E28D5" w:rsidRPr="00695AD5" w:rsidTr="000F467D">
        <w:trPr>
          <w:trHeight w:val="1079"/>
        </w:trPr>
        <w:tc>
          <w:tcPr>
            <w:tcW w:w="1930" w:type="dxa"/>
          </w:tcPr>
          <w:p w:rsidR="008E28D5" w:rsidRPr="00695AD5" w:rsidRDefault="008E28D5" w:rsidP="00451DAB">
            <w:pPr>
              <w:jc w:val="center"/>
              <w:rPr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E28D5" w:rsidRPr="00695AD5" w:rsidRDefault="008E28D5" w:rsidP="00451DAB">
            <w:pPr>
              <w:jc w:val="center"/>
              <w:rPr>
                <w:lang w:val="uk-UA"/>
              </w:rPr>
            </w:pPr>
          </w:p>
        </w:tc>
        <w:tc>
          <w:tcPr>
            <w:tcW w:w="1946" w:type="dxa"/>
          </w:tcPr>
          <w:p w:rsidR="008E28D5" w:rsidRPr="00695AD5" w:rsidRDefault="008E28D5" w:rsidP="00451DAB">
            <w:pPr>
              <w:jc w:val="center"/>
              <w:rPr>
                <w:lang w:val="uk-UA"/>
              </w:rPr>
            </w:pPr>
            <w:r w:rsidRPr="00695AD5">
              <w:rPr>
                <w:noProof/>
                <w:lang w:val="uk-UA" w:eastAsia="uk-UA"/>
              </w:rPr>
              <w:drawing>
                <wp:inline distT="0" distB="0" distL="0" distR="0" wp14:anchorId="4B1C023D" wp14:editId="0C8EAD5D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8E28D5" w:rsidRPr="00695AD5" w:rsidRDefault="008E28D5" w:rsidP="00451DAB">
            <w:pPr>
              <w:jc w:val="center"/>
              <w:rPr>
                <w:lang w:val="uk-UA"/>
              </w:rPr>
            </w:pPr>
          </w:p>
        </w:tc>
        <w:tc>
          <w:tcPr>
            <w:tcW w:w="1917" w:type="dxa"/>
          </w:tcPr>
          <w:p w:rsidR="008E28D5" w:rsidRPr="00695AD5" w:rsidRDefault="008E28D5" w:rsidP="00451DAB">
            <w:pPr>
              <w:rPr>
                <w:lang w:val="uk-UA"/>
              </w:rPr>
            </w:pPr>
          </w:p>
        </w:tc>
      </w:tr>
      <w:tr w:rsidR="008E28D5" w:rsidRPr="00695AD5" w:rsidTr="000F467D">
        <w:trPr>
          <w:trHeight w:val="1010"/>
        </w:trPr>
        <w:tc>
          <w:tcPr>
            <w:tcW w:w="9638" w:type="dxa"/>
            <w:gridSpan w:val="7"/>
          </w:tcPr>
          <w:p w:rsidR="008E28D5" w:rsidRPr="00695AD5" w:rsidRDefault="008E28D5" w:rsidP="00451DAB">
            <w:pPr>
              <w:jc w:val="center"/>
              <w:rPr>
                <w:b/>
                <w:bCs/>
                <w:sz w:val="6"/>
                <w:szCs w:val="6"/>
                <w:lang w:val="uk-UA"/>
              </w:rPr>
            </w:pPr>
          </w:p>
          <w:p w:rsidR="008E28D5" w:rsidRPr="00695AD5" w:rsidRDefault="008E28D5" w:rsidP="00451DAB">
            <w:pPr>
              <w:pStyle w:val="a6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</w:rPr>
              <w:t>ЗВЕНИГОРОДСЬКА МIСЬКА РАДА</w:t>
            </w:r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8E28D5" w:rsidRPr="00695AD5" w:rsidRDefault="008E28D5" w:rsidP="00451DAB">
            <w:pPr>
              <w:pStyle w:val="a6"/>
              <w:spacing w:line="360" w:lineRule="auto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695AD5">
              <w:rPr>
                <w:b/>
                <w:bCs/>
                <w:spacing w:val="20"/>
              </w:rPr>
              <w:t>областi</w:t>
            </w:r>
            <w:proofErr w:type="spellEnd"/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8E28D5" w:rsidRPr="00695AD5" w:rsidRDefault="008E28D5" w:rsidP="00451DAB">
            <w:pPr>
              <w:pStyle w:val="a6"/>
              <w:spacing w:line="360" w:lineRule="auto"/>
              <w:rPr>
                <w:b/>
                <w:bCs/>
              </w:rPr>
            </w:pPr>
            <w:r w:rsidRPr="00695AD5">
              <w:rPr>
                <w:b/>
                <w:bCs/>
              </w:rPr>
              <w:t>В И К О Н А В Ч И Й    К О М I Т Е Т</w:t>
            </w:r>
          </w:p>
          <w:p w:rsidR="008E28D5" w:rsidRPr="00695AD5" w:rsidRDefault="008E28D5" w:rsidP="00451DAB">
            <w:pPr>
              <w:spacing w:line="360" w:lineRule="auto"/>
              <w:jc w:val="center"/>
              <w:rPr>
                <w:sz w:val="32"/>
                <w:szCs w:val="32"/>
                <w:lang w:val="uk-UA"/>
              </w:rPr>
            </w:pPr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Р I Ш Е Н </w:t>
            </w:r>
            <w:proofErr w:type="spellStart"/>
            <w:r w:rsidRPr="00695AD5">
              <w:rPr>
                <w:b/>
                <w:bCs/>
                <w:sz w:val="32"/>
                <w:szCs w:val="32"/>
                <w:lang w:val="uk-UA"/>
              </w:rPr>
              <w:t>Н</w:t>
            </w:r>
            <w:proofErr w:type="spellEnd"/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 Я</w:t>
            </w:r>
          </w:p>
        </w:tc>
      </w:tr>
      <w:tr w:rsidR="008E28D5" w:rsidRPr="00695AD5" w:rsidTr="000F467D">
        <w:tc>
          <w:tcPr>
            <w:tcW w:w="3210" w:type="dxa"/>
            <w:gridSpan w:val="2"/>
          </w:tcPr>
          <w:p w:rsidR="008E28D5" w:rsidRPr="00695AD5" w:rsidRDefault="008E28D5" w:rsidP="00451DAB">
            <w:pPr>
              <w:rPr>
                <w:sz w:val="26"/>
                <w:szCs w:val="26"/>
                <w:lang w:val="uk-UA"/>
              </w:rPr>
            </w:pPr>
            <w:r w:rsidRPr="00695AD5">
              <w:rPr>
                <w:sz w:val="26"/>
                <w:szCs w:val="26"/>
                <w:lang w:val="uk-UA"/>
              </w:rPr>
              <w:t>___________</w:t>
            </w:r>
          </w:p>
        </w:tc>
        <w:tc>
          <w:tcPr>
            <w:tcW w:w="3225" w:type="dxa"/>
            <w:gridSpan w:val="3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695AD5">
              <w:rPr>
                <w:sz w:val="26"/>
                <w:szCs w:val="26"/>
                <w:lang w:val="uk-UA"/>
              </w:rPr>
              <w:t>м.Звенигородка</w:t>
            </w:r>
            <w:proofErr w:type="spellEnd"/>
          </w:p>
        </w:tc>
        <w:tc>
          <w:tcPr>
            <w:tcW w:w="3203" w:type="dxa"/>
            <w:gridSpan w:val="2"/>
          </w:tcPr>
          <w:p w:rsidR="008E28D5" w:rsidRPr="00695AD5" w:rsidRDefault="008E28D5" w:rsidP="00451DAB">
            <w:pPr>
              <w:jc w:val="right"/>
              <w:rPr>
                <w:sz w:val="26"/>
                <w:szCs w:val="26"/>
                <w:lang w:val="uk-UA"/>
              </w:rPr>
            </w:pPr>
            <w:r w:rsidRPr="00695AD5">
              <w:rPr>
                <w:sz w:val="26"/>
                <w:szCs w:val="26"/>
                <w:lang w:val="uk-UA"/>
              </w:rPr>
              <w:t>№________</w:t>
            </w:r>
          </w:p>
        </w:tc>
      </w:tr>
      <w:tr w:rsidR="008E28D5" w:rsidRPr="00695AD5" w:rsidTr="000F467D">
        <w:tc>
          <w:tcPr>
            <w:tcW w:w="1930" w:type="dxa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46" w:type="dxa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5" w:type="dxa"/>
            <w:gridSpan w:val="2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17" w:type="dxa"/>
          </w:tcPr>
          <w:p w:rsidR="008E28D5" w:rsidRPr="00695AD5" w:rsidRDefault="008E28D5" w:rsidP="00451D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F467D" w:rsidRDefault="000F467D" w:rsidP="000F467D">
      <w:pPr>
        <w:ind w:right="5385"/>
        <w:jc w:val="both"/>
        <w:rPr>
          <w:color w:val="000000"/>
          <w:sz w:val="28"/>
          <w:szCs w:val="28"/>
          <w:lang w:val="uk-UA" w:eastAsia="uk-UA"/>
        </w:rPr>
      </w:pPr>
      <w:r w:rsidRPr="000F467D">
        <w:rPr>
          <w:color w:val="000000"/>
          <w:sz w:val="28"/>
          <w:szCs w:val="28"/>
          <w:lang w:val="uk-UA" w:eastAsia="uk-UA"/>
        </w:rPr>
        <w:t>Про затвердження проектно-кошторисної документації щодо капітального ремонту приміщення</w:t>
      </w:r>
    </w:p>
    <w:p w:rsidR="000F467D" w:rsidRPr="000F467D" w:rsidRDefault="000F467D" w:rsidP="000F467D">
      <w:pPr>
        <w:jc w:val="both"/>
        <w:rPr>
          <w:sz w:val="28"/>
          <w:szCs w:val="28"/>
          <w:lang w:val="uk-UA" w:eastAsia="uk-UA"/>
        </w:rPr>
      </w:pPr>
    </w:p>
    <w:p w:rsidR="000F467D" w:rsidRDefault="000F467D" w:rsidP="000F467D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F467D">
        <w:rPr>
          <w:color w:val="000000"/>
          <w:sz w:val="28"/>
          <w:szCs w:val="28"/>
          <w:lang w:val="uk-UA" w:eastAsia="uk-UA"/>
        </w:rPr>
        <w:t>Відповідно до статті 31 Закону України «Про регулювання містобудівної діяльності», Закону України «Про місцеве самоврядування в Україні», постанов Кабінету Міністрів України від 11.05.2011 року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України», від 26.08.2020 №752 «Про внесення змін до Порядку затвердження проектів будівництва і проведення експертизи», враховуючи Експертний звіт (позитивний) щодо розгляду кошторисної частини проектної документації з</w:t>
      </w:r>
      <w:r w:rsidR="00C03FE1">
        <w:rPr>
          <w:color w:val="000000"/>
          <w:sz w:val="28"/>
          <w:szCs w:val="28"/>
          <w:lang w:val="uk-UA" w:eastAsia="uk-UA"/>
        </w:rPr>
        <w:t>а</w:t>
      </w:r>
      <w:r w:rsidRPr="000F467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03FE1">
        <w:rPr>
          <w:color w:val="000000"/>
          <w:sz w:val="28"/>
          <w:szCs w:val="28"/>
          <w:lang w:val="uk-UA" w:eastAsia="uk-UA"/>
        </w:rPr>
        <w:t>проєктом</w:t>
      </w:r>
      <w:proofErr w:type="spellEnd"/>
      <w:r w:rsidR="00C03FE1">
        <w:rPr>
          <w:color w:val="000000"/>
          <w:sz w:val="28"/>
          <w:szCs w:val="28"/>
          <w:lang w:val="uk-UA" w:eastAsia="uk-UA"/>
        </w:rPr>
        <w:t xml:space="preserve"> «Реконструкція зони відпочинку на березі річки Гнилий </w:t>
      </w:r>
      <w:proofErr w:type="spellStart"/>
      <w:r w:rsidR="00C03FE1">
        <w:rPr>
          <w:color w:val="000000"/>
          <w:sz w:val="28"/>
          <w:szCs w:val="28"/>
          <w:lang w:val="uk-UA" w:eastAsia="uk-UA"/>
        </w:rPr>
        <w:t>Тікич</w:t>
      </w:r>
      <w:proofErr w:type="spellEnd"/>
      <w:r w:rsidR="00C03FE1">
        <w:rPr>
          <w:color w:val="000000"/>
          <w:sz w:val="28"/>
          <w:szCs w:val="28"/>
          <w:lang w:val="uk-UA" w:eastAsia="uk-UA"/>
        </w:rPr>
        <w:t xml:space="preserve"> в місті </w:t>
      </w:r>
      <w:proofErr w:type="spellStart"/>
      <w:r w:rsidR="00C03FE1">
        <w:rPr>
          <w:color w:val="000000"/>
          <w:sz w:val="28"/>
          <w:szCs w:val="28"/>
          <w:lang w:val="uk-UA" w:eastAsia="uk-UA"/>
        </w:rPr>
        <w:t>Звенигородка</w:t>
      </w:r>
      <w:proofErr w:type="spellEnd"/>
      <w:r w:rsidR="00C03FE1">
        <w:rPr>
          <w:color w:val="000000"/>
          <w:sz w:val="28"/>
          <w:szCs w:val="28"/>
          <w:lang w:val="uk-UA" w:eastAsia="uk-UA"/>
        </w:rPr>
        <w:t xml:space="preserve"> Черкаської області»</w:t>
      </w:r>
      <w:r w:rsidRPr="000F467D">
        <w:rPr>
          <w:color w:val="000000"/>
          <w:sz w:val="28"/>
          <w:szCs w:val="28"/>
          <w:lang w:val="uk-UA" w:eastAsia="uk-UA"/>
        </w:rPr>
        <w:t>, виконавчий комітет міської ради вирішив:</w:t>
      </w:r>
    </w:p>
    <w:p w:rsidR="00C03FE1" w:rsidRPr="000F467D" w:rsidRDefault="00C03FE1" w:rsidP="000F467D">
      <w:pPr>
        <w:ind w:firstLine="708"/>
        <w:jc w:val="both"/>
        <w:rPr>
          <w:sz w:val="28"/>
          <w:szCs w:val="28"/>
          <w:lang w:val="uk-UA" w:eastAsia="uk-UA"/>
        </w:rPr>
      </w:pPr>
    </w:p>
    <w:p w:rsidR="000F467D" w:rsidRPr="000F467D" w:rsidRDefault="00C03FE1" w:rsidP="00C03FE1">
      <w:pPr>
        <w:numPr>
          <w:ilvl w:val="0"/>
          <w:numId w:val="5"/>
        </w:num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Затвердити проектно-</w:t>
      </w:r>
      <w:r w:rsidR="000F467D" w:rsidRPr="000F467D">
        <w:rPr>
          <w:color w:val="000000"/>
          <w:sz w:val="28"/>
          <w:szCs w:val="28"/>
          <w:lang w:val="uk-UA" w:eastAsia="uk-UA"/>
        </w:rPr>
        <w:t xml:space="preserve">кошторисну документацію по </w:t>
      </w:r>
      <w:proofErr w:type="spellStart"/>
      <w:r>
        <w:rPr>
          <w:color w:val="000000"/>
          <w:sz w:val="28"/>
          <w:szCs w:val="28"/>
          <w:lang w:val="uk-UA" w:eastAsia="uk-UA"/>
        </w:rPr>
        <w:t>проєкту</w:t>
      </w:r>
      <w:proofErr w:type="spellEnd"/>
      <w:r w:rsidR="000F467D" w:rsidRPr="000F467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«Реконструкція зони відпочинку на березі річки Гнилий </w:t>
      </w:r>
      <w:proofErr w:type="spellStart"/>
      <w:r>
        <w:rPr>
          <w:color w:val="000000"/>
          <w:sz w:val="28"/>
          <w:szCs w:val="28"/>
          <w:lang w:val="uk-UA" w:eastAsia="uk-UA"/>
        </w:rPr>
        <w:t>Тікич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 місті </w:t>
      </w:r>
      <w:proofErr w:type="spellStart"/>
      <w:r>
        <w:rPr>
          <w:color w:val="000000"/>
          <w:sz w:val="28"/>
          <w:szCs w:val="28"/>
          <w:lang w:val="uk-UA" w:eastAsia="uk-UA"/>
        </w:rPr>
        <w:t>Звенигородка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Черкаської області»</w:t>
      </w:r>
      <w:r w:rsidR="000F467D" w:rsidRPr="000F467D">
        <w:rPr>
          <w:color w:val="000000"/>
          <w:sz w:val="28"/>
          <w:szCs w:val="28"/>
          <w:lang w:val="uk-UA" w:eastAsia="uk-UA"/>
        </w:rPr>
        <w:t xml:space="preserve">, загальною кошторисною вартістю </w:t>
      </w:r>
      <w:r>
        <w:rPr>
          <w:color w:val="000000"/>
          <w:sz w:val="28"/>
          <w:szCs w:val="28"/>
          <w:lang w:val="uk-UA" w:eastAsia="uk-UA"/>
        </w:rPr>
        <w:t xml:space="preserve">у поточних цінах станом на 07.05.2021 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 xml:space="preserve">року в сумі 1997,504 </w:t>
      </w:r>
      <w:r w:rsidR="000F467D" w:rsidRPr="000F467D">
        <w:rPr>
          <w:color w:val="000000"/>
          <w:sz w:val="28"/>
          <w:szCs w:val="28"/>
          <w:lang w:val="uk-UA" w:eastAsia="uk-UA"/>
        </w:rPr>
        <w:t>тис.</w:t>
      </w:r>
      <w:r>
        <w:rPr>
          <w:color w:val="000000"/>
          <w:sz w:val="28"/>
          <w:szCs w:val="28"/>
          <w:lang w:val="uk-UA" w:eastAsia="uk-UA"/>
        </w:rPr>
        <w:t xml:space="preserve"> грн</w:t>
      </w:r>
      <w:r w:rsidR="000F467D" w:rsidRPr="000F467D">
        <w:rPr>
          <w:color w:val="000000"/>
          <w:sz w:val="28"/>
          <w:szCs w:val="28"/>
          <w:lang w:val="uk-UA" w:eastAsia="uk-UA"/>
        </w:rPr>
        <w:t>, в тому числі:</w:t>
      </w:r>
    </w:p>
    <w:p w:rsidR="000F467D" w:rsidRDefault="000F467D" w:rsidP="00C03FE1">
      <w:pPr>
        <w:numPr>
          <w:ilvl w:val="0"/>
          <w:numId w:val="6"/>
        </w:num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0F467D">
        <w:rPr>
          <w:color w:val="000000"/>
          <w:sz w:val="28"/>
          <w:szCs w:val="28"/>
          <w:lang w:val="uk-UA" w:eastAsia="uk-UA"/>
        </w:rPr>
        <w:t>будівельні р</w:t>
      </w:r>
      <w:r w:rsidR="00C03FE1">
        <w:rPr>
          <w:color w:val="000000"/>
          <w:sz w:val="28"/>
          <w:szCs w:val="28"/>
          <w:lang w:val="uk-UA" w:eastAsia="uk-UA"/>
        </w:rPr>
        <w:t xml:space="preserve">оботи – 1095,509 </w:t>
      </w:r>
      <w:r w:rsidRPr="000F467D">
        <w:rPr>
          <w:color w:val="000000"/>
          <w:sz w:val="28"/>
          <w:szCs w:val="28"/>
          <w:lang w:val="uk-UA" w:eastAsia="uk-UA"/>
        </w:rPr>
        <w:t>тис.</w:t>
      </w:r>
      <w:r w:rsidR="00C03FE1">
        <w:rPr>
          <w:color w:val="000000"/>
          <w:sz w:val="28"/>
          <w:szCs w:val="28"/>
          <w:lang w:val="uk-UA" w:eastAsia="uk-UA"/>
        </w:rPr>
        <w:t xml:space="preserve"> грн</w:t>
      </w:r>
      <w:r w:rsidRPr="000F467D">
        <w:rPr>
          <w:color w:val="000000"/>
          <w:sz w:val="28"/>
          <w:szCs w:val="28"/>
          <w:lang w:val="uk-UA" w:eastAsia="uk-UA"/>
        </w:rPr>
        <w:t>;</w:t>
      </w:r>
    </w:p>
    <w:p w:rsidR="00C03FE1" w:rsidRPr="000F467D" w:rsidRDefault="00C03FE1" w:rsidP="00C03FE1">
      <w:pPr>
        <w:numPr>
          <w:ilvl w:val="0"/>
          <w:numId w:val="6"/>
        </w:num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устаткування – 471,417 тис. грн;</w:t>
      </w:r>
    </w:p>
    <w:p w:rsidR="00C03FE1" w:rsidRDefault="000F467D" w:rsidP="00C03FE1">
      <w:pPr>
        <w:numPr>
          <w:ilvl w:val="0"/>
          <w:numId w:val="6"/>
        </w:num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0F467D">
        <w:rPr>
          <w:color w:val="000000"/>
          <w:sz w:val="28"/>
          <w:szCs w:val="28"/>
          <w:lang w:val="uk-UA" w:eastAsia="uk-UA"/>
        </w:rPr>
        <w:t xml:space="preserve">інші витрати </w:t>
      </w:r>
      <w:r w:rsidR="00C03FE1">
        <w:rPr>
          <w:color w:val="000000"/>
          <w:sz w:val="28"/>
          <w:szCs w:val="28"/>
          <w:lang w:val="uk-UA" w:eastAsia="uk-UA"/>
        </w:rPr>
        <w:t>–</w:t>
      </w:r>
      <w:r w:rsidRPr="000F467D">
        <w:rPr>
          <w:color w:val="000000"/>
          <w:sz w:val="28"/>
          <w:szCs w:val="28"/>
          <w:lang w:val="uk-UA" w:eastAsia="uk-UA"/>
        </w:rPr>
        <w:t xml:space="preserve"> </w:t>
      </w:r>
      <w:r w:rsidR="00C03FE1">
        <w:rPr>
          <w:color w:val="000000"/>
          <w:sz w:val="28"/>
          <w:szCs w:val="28"/>
          <w:lang w:val="uk-UA" w:eastAsia="uk-UA"/>
        </w:rPr>
        <w:t>430</w:t>
      </w:r>
      <w:r w:rsidRPr="000F467D">
        <w:rPr>
          <w:color w:val="000000"/>
          <w:sz w:val="28"/>
          <w:szCs w:val="28"/>
          <w:lang w:val="uk-UA" w:eastAsia="uk-UA"/>
        </w:rPr>
        <w:t>,</w:t>
      </w:r>
      <w:r w:rsidR="00C03FE1">
        <w:rPr>
          <w:color w:val="000000"/>
          <w:sz w:val="28"/>
          <w:szCs w:val="28"/>
          <w:lang w:val="uk-UA" w:eastAsia="uk-UA"/>
        </w:rPr>
        <w:t xml:space="preserve">578 </w:t>
      </w:r>
      <w:r w:rsidRPr="000F467D">
        <w:rPr>
          <w:color w:val="000000"/>
          <w:sz w:val="28"/>
          <w:szCs w:val="28"/>
          <w:lang w:val="uk-UA" w:eastAsia="uk-UA"/>
        </w:rPr>
        <w:t>тис.</w:t>
      </w:r>
      <w:r w:rsidR="00C03FE1">
        <w:rPr>
          <w:color w:val="000000"/>
          <w:sz w:val="28"/>
          <w:szCs w:val="28"/>
          <w:lang w:val="uk-UA" w:eastAsia="uk-UA"/>
        </w:rPr>
        <w:t xml:space="preserve"> </w:t>
      </w:r>
      <w:r w:rsidRPr="000F467D">
        <w:rPr>
          <w:color w:val="000000"/>
          <w:sz w:val="28"/>
          <w:szCs w:val="28"/>
          <w:lang w:val="uk-UA" w:eastAsia="uk-UA"/>
        </w:rPr>
        <w:t>грн.</w:t>
      </w:r>
    </w:p>
    <w:p w:rsidR="00145D19" w:rsidRPr="00C03FE1" w:rsidRDefault="000F467D" w:rsidP="00C03FE1">
      <w:pPr>
        <w:pStyle w:val="a5"/>
        <w:numPr>
          <w:ilvl w:val="0"/>
          <w:numId w:val="5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  <w:lang w:val="uk-UA" w:eastAsia="uk-UA"/>
        </w:rPr>
      </w:pPr>
      <w:r w:rsidRPr="00C03FE1">
        <w:rPr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з виконавчої роботи відповідно до розподілу обов’язків.</w:t>
      </w:r>
    </w:p>
    <w:p w:rsidR="00145D19" w:rsidRPr="00A47ECA" w:rsidRDefault="00145D19" w:rsidP="00145D19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145D19" w:rsidRDefault="00145D19" w:rsidP="00145D19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C03FE1" w:rsidRPr="00A47ECA" w:rsidRDefault="00C03FE1" w:rsidP="00145D19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A75812" w:rsidRPr="00A47ECA" w:rsidRDefault="00145D19" w:rsidP="00D01B88">
      <w:pPr>
        <w:rPr>
          <w:sz w:val="28"/>
          <w:szCs w:val="28"/>
          <w:lang w:val="uk-UA"/>
        </w:rPr>
      </w:pPr>
      <w:r w:rsidRPr="00A47ECA">
        <w:rPr>
          <w:sz w:val="28"/>
          <w:szCs w:val="28"/>
          <w:lang w:val="uk-UA"/>
        </w:rPr>
        <w:t>Міський голова</w:t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  <w:t>Олександр САЄНКО</w:t>
      </w:r>
    </w:p>
    <w:sectPr w:rsidR="00A75812" w:rsidRPr="00A47ECA" w:rsidSect="00145D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12434F3F"/>
    <w:multiLevelType w:val="hybridMultilevel"/>
    <w:tmpl w:val="F4A2A3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A66F9"/>
    <w:multiLevelType w:val="hybridMultilevel"/>
    <w:tmpl w:val="458EB2BA"/>
    <w:lvl w:ilvl="0" w:tplc="945E479A">
      <w:start w:val="1"/>
      <w:numFmt w:val="decimal"/>
      <w:lvlText w:val="%1."/>
      <w:lvlJc w:val="left"/>
      <w:pPr>
        <w:ind w:left="1488" w:hanging="11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D6CEF"/>
    <w:multiLevelType w:val="hybridMultilevel"/>
    <w:tmpl w:val="9BB4C0FA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47571E0"/>
    <w:multiLevelType w:val="hybridMultilevel"/>
    <w:tmpl w:val="948C36BA"/>
    <w:lvl w:ilvl="0" w:tplc="93AA6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6F"/>
    <w:rsid w:val="000224F1"/>
    <w:rsid w:val="000366CE"/>
    <w:rsid w:val="0004331C"/>
    <w:rsid w:val="00060065"/>
    <w:rsid w:val="00086433"/>
    <w:rsid w:val="000D4534"/>
    <w:rsid w:val="000E5D53"/>
    <w:rsid w:val="000F467D"/>
    <w:rsid w:val="00132352"/>
    <w:rsid w:val="00145D19"/>
    <w:rsid w:val="001A7EBD"/>
    <w:rsid w:val="001B1F0F"/>
    <w:rsid w:val="00234D7C"/>
    <w:rsid w:val="00255591"/>
    <w:rsid w:val="0027362B"/>
    <w:rsid w:val="002C40BE"/>
    <w:rsid w:val="002D5FE6"/>
    <w:rsid w:val="002D70F9"/>
    <w:rsid w:val="002F555A"/>
    <w:rsid w:val="00361DFF"/>
    <w:rsid w:val="003B0485"/>
    <w:rsid w:val="003C2A64"/>
    <w:rsid w:val="004E42F0"/>
    <w:rsid w:val="00500901"/>
    <w:rsid w:val="005438CA"/>
    <w:rsid w:val="005C4A83"/>
    <w:rsid w:val="0062174B"/>
    <w:rsid w:val="00657A80"/>
    <w:rsid w:val="00740496"/>
    <w:rsid w:val="007442F7"/>
    <w:rsid w:val="00750616"/>
    <w:rsid w:val="007832CC"/>
    <w:rsid w:val="007C47CE"/>
    <w:rsid w:val="007D31DF"/>
    <w:rsid w:val="008010EF"/>
    <w:rsid w:val="00815ECA"/>
    <w:rsid w:val="008A0E26"/>
    <w:rsid w:val="008B3893"/>
    <w:rsid w:val="008E28D5"/>
    <w:rsid w:val="00903815"/>
    <w:rsid w:val="00917CDA"/>
    <w:rsid w:val="00922E4B"/>
    <w:rsid w:val="009B2A79"/>
    <w:rsid w:val="009C1850"/>
    <w:rsid w:val="00A173AC"/>
    <w:rsid w:val="00A42476"/>
    <w:rsid w:val="00A47ECA"/>
    <w:rsid w:val="00A52736"/>
    <w:rsid w:val="00A672BE"/>
    <w:rsid w:val="00A7369A"/>
    <w:rsid w:val="00A75812"/>
    <w:rsid w:val="00A92461"/>
    <w:rsid w:val="00AF7B40"/>
    <w:rsid w:val="00B2278E"/>
    <w:rsid w:val="00B26376"/>
    <w:rsid w:val="00B30258"/>
    <w:rsid w:val="00B379CE"/>
    <w:rsid w:val="00B653E7"/>
    <w:rsid w:val="00BC4DA7"/>
    <w:rsid w:val="00BD2E1F"/>
    <w:rsid w:val="00BE506A"/>
    <w:rsid w:val="00BE54CC"/>
    <w:rsid w:val="00C03FE1"/>
    <w:rsid w:val="00C32339"/>
    <w:rsid w:val="00C438DE"/>
    <w:rsid w:val="00CC076D"/>
    <w:rsid w:val="00CD214A"/>
    <w:rsid w:val="00D01B88"/>
    <w:rsid w:val="00D03427"/>
    <w:rsid w:val="00D3343E"/>
    <w:rsid w:val="00D54498"/>
    <w:rsid w:val="00D90749"/>
    <w:rsid w:val="00DE29CB"/>
    <w:rsid w:val="00DF1959"/>
    <w:rsid w:val="00E20ADB"/>
    <w:rsid w:val="00E50A6F"/>
    <w:rsid w:val="00E9079E"/>
    <w:rsid w:val="00ED7D1E"/>
    <w:rsid w:val="00F418FD"/>
    <w:rsid w:val="00F427DD"/>
    <w:rsid w:val="00F74155"/>
    <w:rsid w:val="00FE1463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C43F86-4BC6-472F-A20C-C3346B73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A6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0A6F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E50A6F"/>
    <w:rPr>
      <w:rFonts w:cs="Times New Roman"/>
      <w:b/>
    </w:rPr>
  </w:style>
  <w:style w:type="character" w:customStyle="1" w:styleId="apple-converted-space">
    <w:name w:val="apple-converted-space"/>
    <w:uiPriority w:val="99"/>
    <w:rsid w:val="001B1F0F"/>
    <w:rPr>
      <w:rFonts w:cs="Times New Roman"/>
    </w:rPr>
  </w:style>
  <w:style w:type="paragraph" w:styleId="a5">
    <w:name w:val="List Paragraph"/>
    <w:basedOn w:val="a"/>
    <w:uiPriority w:val="34"/>
    <w:qFormat/>
    <w:rsid w:val="003B0485"/>
    <w:pPr>
      <w:ind w:left="720"/>
      <w:contextualSpacing/>
    </w:pPr>
  </w:style>
  <w:style w:type="paragraph" w:customStyle="1" w:styleId="a6">
    <w:name w:val="Заголовок"/>
    <w:aliases w:val="Title"/>
    <w:basedOn w:val="a"/>
    <w:qFormat/>
    <w:rsid w:val="008E28D5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npjytlo KP</dc:creator>
  <cp:keywords/>
  <dc:description/>
  <cp:lastModifiedBy>Сергей Кармазин</cp:lastModifiedBy>
  <cp:revision>2</cp:revision>
  <cp:lastPrinted>2016-03-23T13:21:00Z</cp:lastPrinted>
  <dcterms:created xsi:type="dcterms:W3CDTF">2021-06-22T09:03:00Z</dcterms:created>
  <dcterms:modified xsi:type="dcterms:W3CDTF">2021-06-22T09:03:00Z</dcterms:modified>
</cp:coreProperties>
</file>