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5BA" w:rsidRDefault="009825BA" w:rsidP="009825BA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ВИКОНАВЧИЙ   КОМІТЕТ</w:t>
      </w:r>
    </w:p>
    <w:p w:rsidR="009825BA" w:rsidRDefault="009825BA" w:rsidP="009825BA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РІШЕННЯ</w:t>
      </w:r>
    </w:p>
    <w:p w:rsidR="009825BA" w:rsidRDefault="009825BA" w:rsidP="009825B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</w:p>
    <w:p w:rsidR="009825BA" w:rsidRDefault="009825BA" w:rsidP="009825B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м.Звенигородка                                № 491</w:t>
      </w: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9825BA" w:rsidRDefault="009825BA" w:rsidP="009825B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  <w:lang w:val="uk-UA"/>
        </w:rPr>
      </w:pPr>
    </w:p>
    <w:p w:rsidR="00764F81" w:rsidRDefault="009825BA" w:rsidP="009825B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 хід  виконання   рішення   </w:t>
      </w:r>
    </w:p>
    <w:p w:rsidR="009825BA" w:rsidRDefault="009825BA" w:rsidP="009825BA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 міської</w:t>
      </w:r>
    </w:p>
    <w:p w:rsidR="00764F81" w:rsidRDefault="009825BA" w:rsidP="00764F8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ради від </w:t>
      </w:r>
      <w:r w:rsidR="00764F81">
        <w:rPr>
          <w:bCs/>
          <w:sz w:val="28"/>
          <w:lang w:val="uk-UA"/>
        </w:rPr>
        <w:t>23</w:t>
      </w:r>
      <w:r>
        <w:rPr>
          <w:bCs/>
          <w:sz w:val="28"/>
          <w:lang w:val="uk-UA"/>
        </w:rPr>
        <w:t>.12.20</w:t>
      </w:r>
      <w:r w:rsidR="00764F81">
        <w:rPr>
          <w:bCs/>
          <w:sz w:val="28"/>
          <w:lang w:val="uk-UA"/>
        </w:rPr>
        <w:t>20</w:t>
      </w:r>
      <w:r>
        <w:rPr>
          <w:bCs/>
          <w:sz w:val="28"/>
          <w:lang w:val="uk-UA"/>
        </w:rPr>
        <w:t xml:space="preserve">  №221</w:t>
      </w:r>
    </w:p>
    <w:p w:rsidR="00764F81" w:rsidRPr="00764F81" w:rsidRDefault="009825BA" w:rsidP="00764F81">
      <w:pPr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«Про   </w:t>
      </w:r>
      <w:r w:rsidR="00764F81">
        <w:rPr>
          <w:bCs/>
          <w:sz w:val="28"/>
          <w:szCs w:val="28"/>
          <w:lang w:val="uk-UA"/>
        </w:rPr>
        <w:t>схвалення проєкту рішення</w:t>
      </w:r>
    </w:p>
    <w:p w:rsidR="00764F81" w:rsidRDefault="00764F81" w:rsidP="00764F8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Звенигородської міської ради </w:t>
      </w:r>
    </w:p>
    <w:p w:rsidR="00764F81" w:rsidRDefault="00764F81" w:rsidP="00764F8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територіальної громади на 2021 рік</w:t>
      </w:r>
      <w:r w:rsidR="009825BA">
        <w:rPr>
          <w:bCs/>
          <w:sz w:val="28"/>
          <w:szCs w:val="28"/>
          <w:lang w:val="uk-UA"/>
        </w:rPr>
        <w:t>»</w:t>
      </w:r>
    </w:p>
    <w:p w:rsidR="00764F81" w:rsidRDefault="009825BA" w:rsidP="00764F8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     прогноз</w:t>
      </w:r>
      <w:r w:rsidR="00764F81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 </w:t>
      </w:r>
      <w:r w:rsidR="00764F81">
        <w:rPr>
          <w:bCs/>
          <w:sz w:val="28"/>
          <w:szCs w:val="28"/>
          <w:lang w:val="uk-UA"/>
        </w:rPr>
        <w:t>бюджету Звенигородської</w:t>
      </w:r>
    </w:p>
    <w:p w:rsidR="009825BA" w:rsidRDefault="00764F81" w:rsidP="00764F8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територіальної громади на 2022-2023роки»</w:t>
      </w:r>
    </w:p>
    <w:p w:rsidR="009825BA" w:rsidRDefault="009825BA" w:rsidP="009825BA">
      <w:pPr>
        <w:rPr>
          <w:bCs/>
          <w:sz w:val="28"/>
          <w:lang w:val="uk-UA"/>
        </w:rPr>
      </w:pPr>
    </w:p>
    <w:p w:rsidR="009825BA" w:rsidRDefault="009825BA" w:rsidP="009825BA">
      <w:pPr>
        <w:rPr>
          <w:bCs/>
          <w:sz w:val="28"/>
          <w:lang w:val="uk-UA"/>
        </w:rPr>
      </w:pPr>
      <w:bookmarkStart w:id="0" w:name="_GoBack"/>
      <w:bookmarkEnd w:id="0"/>
    </w:p>
    <w:p w:rsidR="009825BA" w:rsidRDefault="009825BA" w:rsidP="00764F8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Заслухавши інформацію заступника міського голови з виконавчої роботи     </w:t>
      </w:r>
      <w:proofErr w:type="spellStart"/>
      <w:r>
        <w:rPr>
          <w:bCs/>
          <w:i/>
          <w:sz w:val="28"/>
          <w:lang w:val="uk-UA"/>
        </w:rPr>
        <w:t>Бугаєнко</w:t>
      </w:r>
      <w:proofErr w:type="spellEnd"/>
      <w:r>
        <w:rPr>
          <w:bCs/>
          <w:i/>
          <w:sz w:val="28"/>
          <w:lang w:val="uk-UA"/>
        </w:rPr>
        <w:t xml:space="preserve"> О.М.</w:t>
      </w:r>
      <w:r>
        <w:rPr>
          <w:bCs/>
          <w:sz w:val="28"/>
          <w:lang w:val="uk-UA"/>
        </w:rPr>
        <w:t xml:space="preserve"> про хід виконання рішення виконкому міської ради </w:t>
      </w:r>
      <w:r>
        <w:rPr>
          <w:sz w:val="28"/>
          <w:szCs w:val="28"/>
          <w:lang w:val="uk-UA"/>
        </w:rPr>
        <w:t xml:space="preserve">від </w:t>
      </w:r>
      <w:r w:rsidR="00764F81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.12.20</w:t>
      </w:r>
      <w:r w:rsidR="00764F8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№221 «</w:t>
      </w:r>
      <w:r w:rsidR="00764F81">
        <w:rPr>
          <w:bCs/>
          <w:sz w:val="28"/>
          <w:szCs w:val="28"/>
          <w:lang w:val="uk-UA"/>
        </w:rPr>
        <w:t>Про   схвалення проєкту рішення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 xml:space="preserve">Звенигородської міської ради 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>територіальної громади на 2021 рік»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>та      прогнозу  бюджету Звенигородської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>міської територіальної громади на 2022-2023роки»</w:t>
      </w:r>
      <w:r>
        <w:rPr>
          <w:bCs/>
          <w:sz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виконавчий комітет міської ради вирішив:</w:t>
      </w:r>
    </w:p>
    <w:p w:rsidR="009825BA" w:rsidRDefault="009825BA" w:rsidP="009825BA">
      <w:pPr>
        <w:jc w:val="both"/>
        <w:rPr>
          <w:bCs/>
          <w:sz w:val="28"/>
          <w:szCs w:val="28"/>
          <w:lang w:val="uk-UA"/>
        </w:rPr>
      </w:pPr>
    </w:p>
    <w:p w:rsidR="009825BA" w:rsidRDefault="009825BA" w:rsidP="009825BA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Зняти з контролю рішення виконкому міської ради </w:t>
      </w:r>
      <w:r>
        <w:rPr>
          <w:sz w:val="28"/>
          <w:szCs w:val="28"/>
          <w:lang w:val="uk-UA"/>
        </w:rPr>
        <w:t xml:space="preserve">від </w:t>
      </w:r>
      <w:r w:rsidR="00764F81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.12.20</w:t>
      </w:r>
      <w:r w:rsidR="00764F8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№221 </w:t>
      </w:r>
      <w:r w:rsidR="00764F81">
        <w:rPr>
          <w:sz w:val="28"/>
          <w:szCs w:val="28"/>
          <w:lang w:val="uk-UA"/>
        </w:rPr>
        <w:t>«</w:t>
      </w:r>
      <w:r w:rsidR="00764F81">
        <w:rPr>
          <w:bCs/>
          <w:sz w:val="28"/>
          <w:szCs w:val="28"/>
          <w:lang w:val="uk-UA"/>
        </w:rPr>
        <w:t>Про   схвалення проєкту рішення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 xml:space="preserve">Звенигородської міської ради 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>територіальної громади на 2021 рік»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>та      прогнозу  бюджету Звенигородської</w:t>
      </w:r>
      <w:r w:rsidR="00764F81">
        <w:rPr>
          <w:bCs/>
          <w:sz w:val="28"/>
          <w:lang w:val="uk-UA"/>
        </w:rPr>
        <w:t xml:space="preserve"> </w:t>
      </w:r>
      <w:r w:rsidR="00764F81">
        <w:rPr>
          <w:bCs/>
          <w:sz w:val="28"/>
          <w:szCs w:val="28"/>
          <w:lang w:val="uk-UA"/>
        </w:rPr>
        <w:t xml:space="preserve">міської територіальної громади на 2022-2023роки» </w:t>
      </w:r>
      <w:r>
        <w:rPr>
          <w:bCs/>
          <w:sz w:val="28"/>
          <w:lang w:val="uk-UA"/>
        </w:rPr>
        <w:t xml:space="preserve"> в зв’язку його виконанням</w:t>
      </w:r>
      <w:r>
        <w:rPr>
          <w:bCs/>
          <w:sz w:val="28"/>
          <w:szCs w:val="28"/>
          <w:lang w:val="uk-UA"/>
        </w:rPr>
        <w:t>.</w:t>
      </w:r>
    </w:p>
    <w:p w:rsidR="009825BA" w:rsidRDefault="009825BA" w:rsidP="00764F81">
      <w:pPr>
        <w:jc w:val="both"/>
        <w:rPr>
          <w:bCs/>
          <w:sz w:val="28"/>
          <w:szCs w:val="28"/>
          <w:lang w:val="uk-UA"/>
        </w:rPr>
      </w:pPr>
    </w:p>
    <w:p w:rsidR="009825BA" w:rsidRDefault="009825BA" w:rsidP="009825BA">
      <w:pPr>
        <w:ind w:firstLine="567"/>
        <w:jc w:val="both"/>
        <w:rPr>
          <w:b/>
          <w:bCs/>
          <w:sz w:val="28"/>
          <w:lang w:val="uk-UA"/>
        </w:rPr>
      </w:pPr>
    </w:p>
    <w:p w:rsidR="009825BA" w:rsidRDefault="009825BA" w:rsidP="009825BA">
      <w:pPr>
        <w:ind w:firstLine="567"/>
        <w:jc w:val="both"/>
        <w:rPr>
          <w:b/>
          <w:bCs/>
          <w:sz w:val="28"/>
          <w:lang w:val="uk-UA"/>
        </w:rPr>
      </w:pPr>
    </w:p>
    <w:p w:rsidR="009825BA" w:rsidRDefault="009825BA" w:rsidP="009825BA">
      <w:pPr>
        <w:jc w:val="both"/>
        <w:rPr>
          <w:bCs/>
          <w:shadow/>
          <w:sz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9825BA" w:rsidRDefault="009825BA" w:rsidP="009825B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9825BA" w:rsidRDefault="009825BA" w:rsidP="009825BA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9825BA" w:rsidRDefault="009825BA" w:rsidP="009825BA">
      <w:pPr>
        <w:tabs>
          <w:tab w:val="left" w:pos="7088"/>
        </w:tabs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         О.Я. Саєнко</w:t>
      </w:r>
    </w:p>
    <w:p w:rsidR="00FF01F4" w:rsidRDefault="00FF01F4"/>
    <w:sectPr w:rsidR="00FF01F4" w:rsidSect="00FF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5BA"/>
    <w:rsid w:val="00764F81"/>
    <w:rsid w:val="009825BA"/>
    <w:rsid w:val="00FF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</cp:revision>
  <cp:lastPrinted>2022-01-04T11:57:00Z</cp:lastPrinted>
  <dcterms:created xsi:type="dcterms:W3CDTF">2022-01-04T11:51:00Z</dcterms:created>
  <dcterms:modified xsi:type="dcterms:W3CDTF">2022-01-04T11:57:00Z</dcterms:modified>
</cp:coreProperties>
</file>