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4F3" w:rsidRPr="00B628C1" w:rsidRDefault="001F64F3" w:rsidP="001F64F3">
      <w:pPr>
        <w:spacing w:after="0" w:line="240" w:lineRule="auto"/>
        <w:jc w:val="center"/>
        <w:rPr>
          <w:rFonts w:ascii="Times New Roman" w:eastAsia="MS Mincho" w:hAnsi="Times New Roman" w:cs="Arial Unicode MS"/>
          <w:color w:val="000000"/>
          <w:sz w:val="28"/>
          <w:szCs w:val="28"/>
          <w:lang w:eastAsia="ru-RU"/>
        </w:rPr>
      </w:pPr>
      <w:r w:rsidRPr="00B628C1">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1F64F3" w:rsidRPr="00B628C1" w:rsidRDefault="001F64F3" w:rsidP="001F64F3">
      <w:pPr>
        <w:spacing w:after="0" w:line="240" w:lineRule="auto"/>
        <w:jc w:val="center"/>
        <w:rPr>
          <w:rFonts w:ascii="Times New Roman" w:eastAsia="MS Mincho" w:hAnsi="Times New Roman" w:cs="Arial Unicode MS"/>
          <w:color w:val="000000"/>
          <w:sz w:val="28"/>
          <w:szCs w:val="28"/>
          <w:lang w:eastAsia="ru-RU"/>
        </w:rPr>
      </w:pPr>
    </w:p>
    <w:p w:rsidR="001F64F3" w:rsidRPr="00B628C1" w:rsidRDefault="001F64F3" w:rsidP="001F64F3">
      <w:pPr>
        <w:spacing w:after="0" w:line="240" w:lineRule="auto"/>
        <w:jc w:val="center"/>
        <w:rPr>
          <w:rFonts w:ascii="Times New Roman" w:eastAsia="MS Mincho" w:hAnsi="Times New Roman" w:cs="Arial Unicode MS"/>
          <w:color w:val="000000"/>
          <w:sz w:val="28"/>
          <w:szCs w:val="28"/>
          <w:lang w:eastAsia="ru-RU"/>
        </w:rPr>
      </w:pPr>
    </w:p>
    <w:p w:rsidR="001F64F3" w:rsidRPr="00B628C1" w:rsidRDefault="001F64F3" w:rsidP="001F64F3">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F64F3" w:rsidRPr="00B628C1" w:rsidRDefault="001F64F3" w:rsidP="001F64F3">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F64F3" w:rsidRPr="00B628C1" w:rsidRDefault="001F64F3" w:rsidP="001F64F3">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B628C1">
        <w:rPr>
          <w:rFonts w:ascii="Times New Roman" w:eastAsia="Arial Unicode MS" w:hAnsi="Times New Roman" w:cs="Arial Unicode MS"/>
          <w:b/>
          <w:bCs/>
          <w:color w:val="000000"/>
          <w:spacing w:val="36"/>
          <w:sz w:val="28"/>
          <w:szCs w:val="28"/>
          <w:shd w:val="clear" w:color="auto" w:fill="FFFFFF"/>
          <w:lang w:eastAsia="uk-UA"/>
        </w:rPr>
        <w:t>УКРАЇНА</w:t>
      </w:r>
    </w:p>
    <w:p w:rsidR="001F64F3" w:rsidRPr="00B628C1" w:rsidRDefault="001F64F3" w:rsidP="001F64F3">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B628C1">
        <w:rPr>
          <w:rFonts w:ascii="Times New Roman" w:eastAsia="Arial Unicode MS" w:hAnsi="Times New Roman" w:cs="Arial Unicode MS"/>
          <w:b/>
          <w:bCs/>
          <w:color w:val="000000"/>
          <w:sz w:val="28"/>
          <w:szCs w:val="28"/>
          <w:lang w:eastAsia="uk-UA"/>
        </w:rPr>
        <w:t>ЗВЕНИГОРОДСЬКА МІСЬКА РАДА</w:t>
      </w:r>
    </w:p>
    <w:p w:rsidR="001F64F3" w:rsidRPr="00B628C1" w:rsidRDefault="001F64F3" w:rsidP="001F64F3">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B628C1">
        <w:rPr>
          <w:rFonts w:ascii="Times New Roman" w:eastAsia="Arial Unicode MS" w:hAnsi="Times New Roman" w:cs="Arial Unicode MS"/>
          <w:b/>
          <w:bCs/>
          <w:color w:val="000000"/>
          <w:sz w:val="28"/>
          <w:szCs w:val="28"/>
          <w:lang w:eastAsia="uk-UA"/>
        </w:rPr>
        <w:t>ЧЕРКАСЬКОЇ ОБЛАСТІ</w:t>
      </w:r>
    </w:p>
    <w:p w:rsidR="001F64F3" w:rsidRPr="00B628C1" w:rsidRDefault="001F64F3" w:rsidP="001F64F3">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B628C1">
        <w:rPr>
          <w:rFonts w:ascii="Times New Roman" w:eastAsia="Arial Unicode MS" w:hAnsi="Times New Roman" w:cs="Arial Unicode MS"/>
          <w:b/>
          <w:bCs/>
          <w:color w:val="000000"/>
          <w:sz w:val="28"/>
          <w:szCs w:val="28"/>
          <w:lang w:eastAsia="uk-UA"/>
        </w:rPr>
        <w:t>2 СЕСІЯ 8 СКЛИКАННЯ</w:t>
      </w:r>
    </w:p>
    <w:p w:rsidR="001F64F3" w:rsidRPr="00B628C1" w:rsidRDefault="001F64F3" w:rsidP="001F64F3">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1F64F3" w:rsidRPr="00B628C1" w:rsidRDefault="001F64F3" w:rsidP="001F64F3">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B628C1">
        <w:rPr>
          <w:rFonts w:ascii="Times New Roman" w:eastAsia="Arial Unicode MS" w:hAnsi="Times New Roman" w:cs="Arial Unicode MS"/>
          <w:b/>
          <w:bCs/>
          <w:color w:val="000000"/>
          <w:sz w:val="34"/>
          <w:szCs w:val="34"/>
          <w:lang w:eastAsia="uk-UA"/>
        </w:rPr>
        <w:t>РІШЕННЯ</w:t>
      </w:r>
    </w:p>
    <w:p w:rsidR="001F64F3" w:rsidRPr="00B628C1" w:rsidRDefault="001F64F3" w:rsidP="001F64F3">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1F64F3" w:rsidRPr="00B628C1" w:rsidTr="001F64F3">
        <w:tc>
          <w:tcPr>
            <w:tcW w:w="4927" w:type="dxa"/>
            <w:hideMark/>
          </w:tcPr>
          <w:p w:rsidR="001F64F3" w:rsidRPr="00B628C1" w:rsidRDefault="001F64F3">
            <w:pPr>
              <w:spacing w:after="0" w:line="240" w:lineRule="auto"/>
              <w:rPr>
                <w:rFonts w:ascii="Times New Roman" w:eastAsia="Calibri" w:hAnsi="Times New Roman" w:cs="Times New Roman"/>
                <w:color w:val="000000"/>
                <w:sz w:val="28"/>
                <w:szCs w:val="28"/>
                <w:lang w:eastAsia="uk-UA"/>
              </w:rPr>
            </w:pPr>
            <w:r w:rsidRPr="00B628C1">
              <w:rPr>
                <w:rFonts w:ascii="Times New Roman" w:eastAsia="Calibri" w:hAnsi="Times New Roman" w:cs="Times New Roman"/>
                <w:color w:val="000000"/>
                <w:sz w:val="28"/>
                <w:szCs w:val="28"/>
                <w:lang w:eastAsia="uk-UA"/>
              </w:rPr>
              <w:t>16 грудня 2020 року</w:t>
            </w:r>
          </w:p>
        </w:tc>
        <w:tc>
          <w:tcPr>
            <w:tcW w:w="4927" w:type="dxa"/>
          </w:tcPr>
          <w:p w:rsidR="001F64F3" w:rsidRPr="00B628C1" w:rsidRDefault="001F64F3">
            <w:pPr>
              <w:spacing w:after="0" w:line="240" w:lineRule="auto"/>
              <w:jc w:val="right"/>
              <w:rPr>
                <w:rFonts w:ascii="Times New Roman" w:eastAsia="Calibri" w:hAnsi="Times New Roman" w:cs="Times New Roman"/>
                <w:color w:val="000000"/>
                <w:sz w:val="28"/>
                <w:szCs w:val="28"/>
                <w:lang w:eastAsia="uk-UA"/>
              </w:rPr>
            </w:pPr>
            <w:r w:rsidRPr="00B628C1">
              <w:rPr>
                <w:rFonts w:ascii="Times New Roman" w:eastAsia="Calibri" w:hAnsi="Times New Roman" w:cs="Times New Roman"/>
                <w:color w:val="000000"/>
                <w:sz w:val="28"/>
                <w:szCs w:val="28"/>
                <w:lang w:eastAsia="uk-UA"/>
              </w:rPr>
              <w:t>№2-32/VIII</w:t>
            </w:r>
          </w:p>
          <w:p w:rsidR="001F64F3" w:rsidRPr="00B628C1" w:rsidRDefault="001F64F3">
            <w:pPr>
              <w:spacing w:after="0" w:line="240" w:lineRule="auto"/>
              <w:jc w:val="right"/>
              <w:rPr>
                <w:rFonts w:ascii="Times New Roman" w:eastAsia="Calibri" w:hAnsi="Times New Roman" w:cs="Times New Roman"/>
                <w:color w:val="000000"/>
                <w:sz w:val="28"/>
                <w:szCs w:val="28"/>
                <w:lang w:eastAsia="uk-UA"/>
              </w:rPr>
            </w:pPr>
          </w:p>
        </w:tc>
      </w:tr>
    </w:tbl>
    <w:p w:rsidR="009B3CDF" w:rsidRPr="00B628C1" w:rsidRDefault="000F661B" w:rsidP="00681F63">
      <w:pPr>
        <w:spacing w:after="0"/>
        <w:ind w:right="3685"/>
        <w:jc w:val="both"/>
        <w:rPr>
          <w:rFonts w:ascii="Times New Roman" w:hAnsi="Times New Roman" w:cs="Times New Roman"/>
          <w:sz w:val="28"/>
          <w:szCs w:val="24"/>
        </w:rPr>
      </w:pPr>
      <w:r w:rsidRPr="00B628C1">
        <w:rPr>
          <w:rFonts w:ascii="Times New Roman" w:hAnsi="Times New Roman" w:cs="Times New Roman"/>
          <w:sz w:val="28"/>
          <w:szCs w:val="24"/>
        </w:rPr>
        <w:t xml:space="preserve">Про вступ до складу засновників та прийняття у комунальну власність </w:t>
      </w:r>
      <w:r w:rsidR="009B3CDF" w:rsidRPr="00B628C1">
        <w:rPr>
          <w:rFonts w:ascii="Times New Roman" w:hAnsi="Times New Roman" w:cs="Times New Roman"/>
          <w:sz w:val="28"/>
          <w:szCs w:val="24"/>
        </w:rPr>
        <w:t>Звенигородської міської ради</w:t>
      </w:r>
      <w:r w:rsidR="00681F63" w:rsidRPr="00B628C1">
        <w:rPr>
          <w:rFonts w:ascii="Times New Roman" w:hAnsi="Times New Roman" w:cs="Times New Roman"/>
          <w:sz w:val="28"/>
          <w:szCs w:val="24"/>
        </w:rPr>
        <w:t xml:space="preserve"> </w:t>
      </w:r>
      <w:proofErr w:type="spellStart"/>
      <w:r w:rsidR="00E40664" w:rsidRPr="00B628C1">
        <w:rPr>
          <w:rFonts w:ascii="Times New Roman" w:hAnsi="Times New Roman" w:cs="Times New Roman"/>
          <w:sz w:val="28"/>
          <w:szCs w:val="24"/>
        </w:rPr>
        <w:t>Б</w:t>
      </w:r>
      <w:r w:rsidR="006F6EA3" w:rsidRPr="00B628C1">
        <w:rPr>
          <w:rFonts w:ascii="Times New Roman" w:hAnsi="Times New Roman" w:cs="Times New Roman"/>
          <w:sz w:val="28"/>
          <w:szCs w:val="24"/>
        </w:rPr>
        <w:t>а</w:t>
      </w:r>
      <w:r w:rsidR="009B3CDF" w:rsidRPr="00B628C1">
        <w:rPr>
          <w:rFonts w:ascii="Times New Roman" w:hAnsi="Times New Roman" w:cs="Times New Roman"/>
          <w:sz w:val="28"/>
          <w:szCs w:val="24"/>
        </w:rPr>
        <w:t>гачівський</w:t>
      </w:r>
      <w:proofErr w:type="spellEnd"/>
      <w:r w:rsidR="009B3CDF" w:rsidRPr="00B628C1">
        <w:rPr>
          <w:rFonts w:ascii="Times New Roman" w:hAnsi="Times New Roman" w:cs="Times New Roman"/>
          <w:sz w:val="28"/>
          <w:szCs w:val="24"/>
        </w:rPr>
        <w:t xml:space="preserve"> навчально-виховний заклад І ступеня</w:t>
      </w:r>
      <w:r w:rsidR="00681F63" w:rsidRPr="00B628C1">
        <w:rPr>
          <w:rFonts w:ascii="Times New Roman" w:hAnsi="Times New Roman" w:cs="Times New Roman"/>
          <w:sz w:val="28"/>
          <w:szCs w:val="24"/>
        </w:rPr>
        <w:t xml:space="preserve"> Звенигородської</w:t>
      </w:r>
      <w:r w:rsidR="009B3CDF" w:rsidRPr="00B628C1">
        <w:rPr>
          <w:rFonts w:ascii="Times New Roman" w:hAnsi="Times New Roman" w:cs="Times New Roman"/>
          <w:sz w:val="28"/>
          <w:szCs w:val="24"/>
        </w:rPr>
        <w:t xml:space="preserve"> районної ради Черкаської області</w:t>
      </w:r>
    </w:p>
    <w:p w:rsidR="009B3CDF" w:rsidRPr="00B628C1" w:rsidRDefault="009B3CDF" w:rsidP="009B3CDF">
      <w:pPr>
        <w:spacing w:after="0"/>
        <w:rPr>
          <w:rFonts w:ascii="Times New Roman" w:hAnsi="Times New Roman" w:cs="Times New Roman"/>
          <w:sz w:val="24"/>
          <w:szCs w:val="24"/>
        </w:rPr>
      </w:pPr>
    </w:p>
    <w:p w:rsidR="000F661B" w:rsidRPr="00B628C1" w:rsidRDefault="000F661B" w:rsidP="000F661B">
      <w:pPr>
        <w:spacing w:after="0"/>
        <w:rPr>
          <w:rFonts w:ascii="Times New Roman" w:hAnsi="Times New Roman" w:cs="Times New Roman"/>
          <w:sz w:val="24"/>
          <w:szCs w:val="24"/>
        </w:rPr>
      </w:pPr>
    </w:p>
    <w:p w:rsidR="000F661B" w:rsidRPr="00B628C1" w:rsidRDefault="000F661B" w:rsidP="00B628C1">
      <w:pPr>
        <w:spacing w:after="0"/>
        <w:ind w:firstLine="567"/>
        <w:jc w:val="both"/>
        <w:rPr>
          <w:rFonts w:ascii="Times New Roman" w:hAnsi="Times New Roman" w:cs="Times New Roman"/>
          <w:sz w:val="28"/>
          <w:szCs w:val="28"/>
        </w:rPr>
      </w:pPr>
      <w:r w:rsidRPr="00B628C1">
        <w:rPr>
          <w:rFonts w:ascii="Times New Roman" w:hAnsi="Times New Roman" w:cs="Times New Roman"/>
          <w:sz w:val="28"/>
          <w:szCs w:val="28"/>
        </w:rPr>
        <w:t>Відповідно до Конституції Украї</w:t>
      </w:r>
      <w:r w:rsidR="006F6EA3" w:rsidRPr="00B628C1">
        <w:rPr>
          <w:rFonts w:ascii="Times New Roman" w:hAnsi="Times New Roman" w:cs="Times New Roman"/>
          <w:sz w:val="28"/>
          <w:szCs w:val="28"/>
        </w:rPr>
        <w:t>ни, Цивільного кодексу України,</w:t>
      </w:r>
      <w:r w:rsidRPr="00B628C1">
        <w:rPr>
          <w:rFonts w:ascii="Times New Roman" w:hAnsi="Times New Roman" w:cs="Times New Roman"/>
          <w:sz w:val="28"/>
          <w:szCs w:val="28"/>
        </w:rPr>
        <w:t xml:space="preserve"> Господарського кодексу України, пункту 39 Прик</w:t>
      </w:r>
      <w:r w:rsidR="00681F63" w:rsidRPr="00B628C1">
        <w:rPr>
          <w:rFonts w:ascii="Times New Roman" w:hAnsi="Times New Roman" w:cs="Times New Roman"/>
          <w:sz w:val="28"/>
          <w:szCs w:val="28"/>
        </w:rPr>
        <w:t>ін</w:t>
      </w:r>
      <w:r w:rsidRPr="00B628C1">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681F63" w:rsidRPr="00B628C1">
        <w:rPr>
          <w:rFonts w:ascii="Times New Roman" w:hAnsi="Times New Roman" w:cs="Times New Roman"/>
          <w:sz w:val="28"/>
          <w:szCs w:val="28"/>
        </w:rPr>
        <w:t>України</w:t>
      </w:r>
      <w:r w:rsidRPr="00B628C1">
        <w:rPr>
          <w:rFonts w:ascii="Times New Roman" w:hAnsi="Times New Roman" w:cs="Times New Roman"/>
          <w:sz w:val="28"/>
          <w:szCs w:val="28"/>
        </w:rPr>
        <w:t xml:space="preserve"> «Про місц</w:t>
      </w:r>
      <w:r w:rsidR="006F6EA3" w:rsidRPr="00B628C1">
        <w:rPr>
          <w:rFonts w:ascii="Times New Roman" w:hAnsi="Times New Roman" w:cs="Times New Roman"/>
          <w:sz w:val="28"/>
          <w:szCs w:val="28"/>
        </w:rPr>
        <w:t>еве самоврядування в Україні»,</w:t>
      </w:r>
      <w:r w:rsidRPr="00B628C1">
        <w:rPr>
          <w:rFonts w:ascii="Times New Roman" w:hAnsi="Times New Roman" w:cs="Times New Roman"/>
          <w:sz w:val="28"/>
          <w:szCs w:val="28"/>
        </w:rPr>
        <w:t xml:space="preserve"> на підставі рішення Звенигородської районної ради </w:t>
      </w:r>
      <w:r w:rsidR="006F6EA3" w:rsidRPr="00B628C1">
        <w:rPr>
          <w:rFonts w:ascii="Times New Roman" w:hAnsi="Times New Roman" w:cs="Times New Roman"/>
          <w:sz w:val="28"/>
          <w:szCs w:val="28"/>
        </w:rPr>
        <w:t xml:space="preserve">від 23.11.2020 року №38-1 «Про </w:t>
      </w:r>
      <w:r w:rsidRPr="00B628C1">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9B3CDF" w:rsidRPr="00B628C1">
        <w:rPr>
          <w:rFonts w:ascii="Times New Roman" w:hAnsi="Times New Roman" w:cs="Times New Roman"/>
          <w:sz w:val="28"/>
          <w:szCs w:val="28"/>
        </w:rPr>
        <w:t>й</w:t>
      </w:r>
      <w:r w:rsidRPr="00B628C1">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w:t>
      </w:r>
      <w:r w:rsidR="006F6EA3" w:rsidRPr="00B628C1">
        <w:rPr>
          <w:rFonts w:ascii="Times New Roman" w:hAnsi="Times New Roman" w:cs="Times New Roman"/>
          <w:sz w:val="28"/>
          <w:szCs w:val="28"/>
        </w:rPr>
        <w:t xml:space="preserve">ади)» </w:t>
      </w:r>
      <w:r w:rsidRPr="00B628C1">
        <w:rPr>
          <w:rFonts w:ascii="Times New Roman" w:hAnsi="Times New Roman" w:cs="Times New Roman"/>
          <w:sz w:val="28"/>
          <w:szCs w:val="28"/>
        </w:rPr>
        <w:t>Звенигородська міська  рада</w:t>
      </w:r>
    </w:p>
    <w:p w:rsidR="000F661B" w:rsidRPr="00B628C1" w:rsidRDefault="000F661B" w:rsidP="000F661B">
      <w:pPr>
        <w:spacing w:after="0"/>
        <w:jc w:val="both"/>
        <w:rPr>
          <w:rFonts w:ascii="Times New Roman" w:hAnsi="Times New Roman" w:cs="Times New Roman"/>
          <w:sz w:val="28"/>
          <w:szCs w:val="28"/>
        </w:rPr>
      </w:pPr>
    </w:p>
    <w:p w:rsidR="000F661B" w:rsidRPr="00B628C1" w:rsidRDefault="000F661B" w:rsidP="006F6EA3">
      <w:pPr>
        <w:spacing w:after="0"/>
        <w:jc w:val="center"/>
        <w:rPr>
          <w:rFonts w:ascii="Times New Roman" w:hAnsi="Times New Roman" w:cs="Times New Roman"/>
          <w:sz w:val="28"/>
          <w:szCs w:val="28"/>
        </w:rPr>
      </w:pPr>
      <w:r w:rsidRPr="00B628C1">
        <w:rPr>
          <w:rFonts w:ascii="Times New Roman" w:hAnsi="Times New Roman" w:cs="Times New Roman"/>
          <w:sz w:val="28"/>
          <w:szCs w:val="28"/>
        </w:rPr>
        <w:t>ВИРІШИЛА:</w:t>
      </w:r>
    </w:p>
    <w:p w:rsidR="000F661B" w:rsidRPr="00B628C1" w:rsidRDefault="000F661B" w:rsidP="000F661B">
      <w:pPr>
        <w:spacing w:after="0"/>
        <w:jc w:val="both"/>
        <w:rPr>
          <w:rFonts w:ascii="Times New Roman" w:hAnsi="Times New Roman" w:cs="Times New Roman"/>
          <w:sz w:val="28"/>
          <w:szCs w:val="28"/>
        </w:rPr>
      </w:pPr>
    </w:p>
    <w:p w:rsidR="000F661B" w:rsidRPr="00B628C1" w:rsidRDefault="000F661B" w:rsidP="000F661B">
      <w:pPr>
        <w:pStyle w:val="a4"/>
        <w:numPr>
          <w:ilvl w:val="0"/>
          <w:numId w:val="1"/>
        </w:numPr>
        <w:spacing w:after="0"/>
        <w:jc w:val="both"/>
        <w:rPr>
          <w:rFonts w:ascii="Times New Roman" w:hAnsi="Times New Roman" w:cs="Times New Roman"/>
          <w:sz w:val="28"/>
          <w:szCs w:val="28"/>
        </w:rPr>
      </w:pPr>
      <w:r w:rsidRPr="00B628C1">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w:t>
      </w:r>
      <w:r w:rsidR="009B3CDF" w:rsidRPr="00B628C1">
        <w:rPr>
          <w:rFonts w:ascii="Times New Roman" w:hAnsi="Times New Roman" w:cs="Times New Roman"/>
          <w:sz w:val="28"/>
          <w:szCs w:val="28"/>
        </w:rPr>
        <w:t xml:space="preserve"> </w:t>
      </w:r>
      <w:r w:rsidRPr="00B628C1">
        <w:rPr>
          <w:rFonts w:ascii="Times New Roman" w:hAnsi="Times New Roman" w:cs="Times New Roman"/>
          <w:sz w:val="28"/>
          <w:szCs w:val="28"/>
        </w:rPr>
        <w:t>Б</w:t>
      </w:r>
      <w:r w:rsidR="006F6EA3" w:rsidRPr="00B628C1">
        <w:rPr>
          <w:rFonts w:ascii="Times New Roman" w:hAnsi="Times New Roman" w:cs="Times New Roman"/>
          <w:sz w:val="28"/>
          <w:szCs w:val="28"/>
        </w:rPr>
        <w:t>О</w:t>
      </w:r>
      <w:r w:rsidRPr="00B628C1">
        <w:rPr>
          <w:rFonts w:ascii="Times New Roman" w:hAnsi="Times New Roman" w:cs="Times New Roman"/>
          <w:sz w:val="28"/>
          <w:szCs w:val="28"/>
        </w:rPr>
        <w:t>ГАЧІВСЬКИЙ  НАВЧАЛЬНО-ВИХОВНИЙ КОМПЛЕКС «ДОШКІЛЬНИЙ НАВЧАЛЬНИЙ ЗАКЛАД- ЗАГАЛЬНООСВІТНІЙ НАВЧАЛЬНИЙ ЗАКЛАД І СТУПЕНЯ</w:t>
      </w:r>
      <w:r w:rsidR="009B3CDF" w:rsidRPr="00B628C1">
        <w:rPr>
          <w:rFonts w:ascii="Times New Roman" w:hAnsi="Times New Roman" w:cs="Times New Roman"/>
          <w:sz w:val="28"/>
          <w:szCs w:val="28"/>
        </w:rPr>
        <w:t>»</w:t>
      </w:r>
      <w:r w:rsidRPr="00B628C1">
        <w:rPr>
          <w:rFonts w:ascii="Times New Roman" w:hAnsi="Times New Roman" w:cs="Times New Roman"/>
          <w:sz w:val="28"/>
          <w:szCs w:val="28"/>
        </w:rPr>
        <w:t xml:space="preserve"> ЗВЕНИГОРОДСЬКОЇ РАЙОННОЇ РАДИ ЧЕРКАСЬКОЇ ОБЛАСТІ. (код ЄДРПОУ – 213711427)</w:t>
      </w:r>
    </w:p>
    <w:p w:rsidR="000F661B" w:rsidRPr="00B628C1" w:rsidRDefault="006F6EA3" w:rsidP="006F6EA3">
      <w:pPr>
        <w:pStyle w:val="a4"/>
        <w:numPr>
          <w:ilvl w:val="0"/>
          <w:numId w:val="1"/>
        </w:numPr>
        <w:spacing w:after="0"/>
        <w:jc w:val="both"/>
        <w:rPr>
          <w:rFonts w:ascii="Times New Roman" w:hAnsi="Times New Roman" w:cs="Times New Roman"/>
          <w:sz w:val="28"/>
          <w:szCs w:val="28"/>
        </w:rPr>
      </w:pPr>
      <w:r w:rsidRPr="00B628C1">
        <w:rPr>
          <w:rFonts w:ascii="Times New Roman" w:hAnsi="Times New Roman" w:cs="Times New Roman"/>
          <w:sz w:val="28"/>
          <w:szCs w:val="28"/>
        </w:rPr>
        <w:lastRenderedPageBreak/>
        <w:t xml:space="preserve">Змінити повне і скорочене найменування юридичної особи на </w:t>
      </w:r>
      <w:r w:rsidR="000F661B" w:rsidRPr="00B628C1">
        <w:rPr>
          <w:rFonts w:ascii="Times New Roman" w:hAnsi="Times New Roman" w:cs="Times New Roman"/>
          <w:sz w:val="28"/>
          <w:szCs w:val="28"/>
        </w:rPr>
        <w:t>- БАГАЧІВСЬКИЙ  НАВЧАЛЬНО-ВИХОВНИЙ КОМПЛЕКС</w:t>
      </w:r>
      <w:r w:rsidR="009B3CDF" w:rsidRPr="00B628C1">
        <w:rPr>
          <w:rFonts w:ascii="Times New Roman" w:hAnsi="Times New Roman" w:cs="Times New Roman"/>
          <w:sz w:val="28"/>
          <w:szCs w:val="28"/>
        </w:rPr>
        <w:t xml:space="preserve"> «ДОШКІЛЬНИЙ НАВЧАЛЬНИЙ ЗАКЛАД-</w:t>
      </w:r>
      <w:r w:rsidR="000F661B" w:rsidRPr="00B628C1">
        <w:rPr>
          <w:rFonts w:ascii="Times New Roman" w:hAnsi="Times New Roman" w:cs="Times New Roman"/>
          <w:sz w:val="28"/>
          <w:szCs w:val="28"/>
        </w:rPr>
        <w:t>ЗАГАЛЬНООСВІТНІЙ НАВЧАЛЬНИЙ ЗАКЛАД І СТУПЕНЯ</w:t>
      </w:r>
      <w:r w:rsidR="009B3CDF" w:rsidRPr="00B628C1">
        <w:rPr>
          <w:rFonts w:ascii="Times New Roman" w:hAnsi="Times New Roman" w:cs="Times New Roman"/>
          <w:sz w:val="28"/>
          <w:szCs w:val="28"/>
        </w:rPr>
        <w:t>»</w:t>
      </w:r>
      <w:r w:rsidR="000F661B" w:rsidRPr="00B628C1">
        <w:rPr>
          <w:rFonts w:ascii="Times New Roman" w:hAnsi="Times New Roman" w:cs="Times New Roman"/>
          <w:sz w:val="28"/>
          <w:szCs w:val="28"/>
        </w:rPr>
        <w:t xml:space="preserve"> ЗВЕНИГОРОДСЬКОЇ МІСЬКОЇ РАДИ ЗВЕНИГОРОДСЬКОГО РАЙОНУ ЧЕРКАСЬКОЇ ОБЛАСТІ</w:t>
      </w:r>
      <w:r w:rsidRPr="00B628C1">
        <w:rPr>
          <w:rFonts w:ascii="Times New Roman" w:hAnsi="Times New Roman" w:cs="Times New Roman"/>
          <w:sz w:val="28"/>
          <w:szCs w:val="28"/>
        </w:rPr>
        <w:t>; БАГАЧІВСЬКИЙ НВК</w:t>
      </w:r>
      <w:r w:rsidR="000F661B" w:rsidRPr="00B628C1">
        <w:rPr>
          <w:rFonts w:ascii="Times New Roman" w:hAnsi="Times New Roman" w:cs="Times New Roman"/>
          <w:sz w:val="28"/>
          <w:szCs w:val="28"/>
        </w:rPr>
        <w:t>.</w:t>
      </w:r>
    </w:p>
    <w:p w:rsidR="000F661B" w:rsidRPr="00B628C1" w:rsidRDefault="000F661B" w:rsidP="000F661B">
      <w:pPr>
        <w:pStyle w:val="a4"/>
        <w:numPr>
          <w:ilvl w:val="0"/>
          <w:numId w:val="1"/>
        </w:numPr>
        <w:spacing w:after="0"/>
        <w:jc w:val="both"/>
        <w:rPr>
          <w:rFonts w:ascii="Times New Roman" w:hAnsi="Times New Roman" w:cs="Times New Roman"/>
          <w:i/>
          <w:sz w:val="28"/>
          <w:szCs w:val="28"/>
        </w:rPr>
      </w:pPr>
      <w:r w:rsidRPr="00B628C1">
        <w:rPr>
          <w:rFonts w:ascii="Times New Roman" w:hAnsi="Times New Roman" w:cs="Times New Roman"/>
          <w:sz w:val="28"/>
          <w:szCs w:val="28"/>
        </w:rPr>
        <w:t xml:space="preserve">Визначити місцезнаходження: 20241 Черкаська область, Звенигородський район село </w:t>
      </w:r>
      <w:proofErr w:type="spellStart"/>
      <w:r w:rsidRPr="00B628C1">
        <w:rPr>
          <w:rFonts w:ascii="Times New Roman" w:hAnsi="Times New Roman" w:cs="Times New Roman"/>
          <w:sz w:val="28"/>
          <w:szCs w:val="28"/>
        </w:rPr>
        <w:t>Багачівка</w:t>
      </w:r>
      <w:proofErr w:type="spellEnd"/>
      <w:r w:rsidRPr="00B628C1">
        <w:rPr>
          <w:rFonts w:ascii="Times New Roman" w:hAnsi="Times New Roman" w:cs="Times New Roman"/>
          <w:sz w:val="28"/>
          <w:szCs w:val="28"/>
        </w:rPr>
        <w:t xml:space="preserve">  вулиця</w:t>
      </w:r>
      <w:r w:rsidR="006F6EA3" w:rsidRPr="00B628C1">
        <w:rPr>
          <w:rFonts w:ascii="Times New Roman" w:hAnsi="Times New Roman" w:cs="Times New Roman"/>
          <w:sz w:val="28"/>
          <w:szCs w:val="28"/>
        </w:rPr>
        <w:t xml:space="preserve"> Шевченка, 4-А.</w:t>
      </w:r>
    </w:p>
    <w:p w:rsidR="000F661B" w:rsidRPr="00B628C1" w:rsidRDefault="000F661B" w:rsidP="000F661B">
      <w:pPr>
        <w:pStyle w:val="a4"/>
        <w:numPr>
          <w:ilvl w:val="0"/>
          <w:numId w:val="1"/>
        </w:numPr>
        <w:spacing w:after="0"/>
        <w:jc w:val="both"/>
        <w:rPr>
          <w:rFonts w:ascii="Times New Roman" w:hAnsi="Times New Roman" w:cs="Times New Roman"/>
          <w:sz w:val="28"/>
          <w:szCs w:val="28"/>
        </w:rPr>
      </w:pPr>
      <w:r w:rsidRPr="00B628C1">
        <w:rPr>
          <w:rFonts w:ascii="Times New Roman" w:hAnsi="Times New Roman" w:cs="Times New Roman"/>
          <w:sz w:val="28"/>
          <w:szCs w:val="28"/>
        </w:rPr>
        <w:t xml:space="preserve">Затвердити  Статут </w:t>
      </w:r>
      <w:r w:rsidR="009B3CDF" w:rsidRPr="00B628C1">
        <w:rPr>
          <w:rFonts w:ascii="Times New Roman" w:hAnsi="Times New Roman" w:cs="Times New Roman"/>
          <w:sz w:val="28"/>
          <w:szCs w:val="28"/>
        </w:rPr>
        <w:t>-</w:t>
      </w:r>
      <w:r w:rsidRPr="00B628C1">
        <w:rPr>
          <w:rFonts w:ascii="Times New Roman" w:hAnsi="Times New Roman" w:cs="Times New Roman"/>
          <w:sz w:val="28"/>
          <w:szCs w:val="28"/>
        </w:rPr>
        <w:t xml:space="preserve"> </w:t>
      </w:r>
      <w:r w:rsidR="006F6EA3" w:rsidRPr="00B628C1">
        <w:rPr>
          <w:rFonts w:ascii="Times New Roman" w:hAnsi="Times New Roman" w:cs="Times New Roman"/>
          <w:sz w:val="28"/>
          <w:szCs w:val="28"/>
        </w:rPr>
        <w:t>БАГАЧІВСЬКОГО  НАВЧАЛЬНО-ВИХОВНОГО КОМПЛЕКСУ</w:t>
      </w:r>
      <w:r w:rsidRPr="00B628C1">
        <w:rPr>
          <w:rFonts w:ascii="Times New Roman" w:hAnsi="Times New Roman" w:cs="Times New Roman"/>
          <w:sz w:val="28"/>
          <w:szCs w:val="28"/>
        </w:rPr>
        <w:t xml:space="preserve"> «ДОШКІЛЬНИЙ НАВЧАЛЬНИЙ ЗАКЛАД- ЗАГАЛЬНООСВІТНІЙ НАВЧАЛЬНИЙ ЗАКЛАД І СТУПЕНЯ</w:t>
      </w:r>
      <w:r w:rsidR="009B3CDF" w:rsidRPr="00B628C1">
        <w:rPr>
          <w:rFonts w:ascii="Times New Roman" w:hAnsi="Times New Roman" w:cs="Times New Roman"/>
          <w:sz w:val="28"/>
          <w:szCs w:val="28"/>
        </w:rPr>
        <w:t>»</w:t>
      </w:r>
      <w:r w:rsidRPr="00B628C1">
        <w:rPr>
          <w:rFonts w:ascii="Times New Roman" w:hAnsi="Times New Roman" w:cs="Times New Roman"/>
          <w:sz w:val="28"/>
          <w:szCs w:val="28"/>
        </w:rPr>
        <w:t xml:space="preserve"> ЗВЕНИГОРОДСЬКОЇ МІСЬКОЇ РАДИ ЗВЕНИГОРОДСЬКОГО РАЙОНУ ЧЕРКАСЬКОЇ ОБЛАСТІ</w:t>
      </w:r>
      <w:r w:rsidR="009B3CDF" w:rsidRPr="00B628C1">
        <w:rPr>
          <w:rFonts w:ascii="Times New Roman" w:hAnsi="Times New Roman" w:cs="Times New Roman"/>
          <w:sz w:val="28"/>
          <w:szCs w:val="28"/>
        </w:rPr>
        <w:t xml:space="preserve"> в новій редакції</w:t>
      </w:r>
      <w:r w:rsidRPr="00B628C1">
        <w:rPr>
          <w:rFonts w:ascii="Times New Roman" w:hAnsi="Times New Roman" w:cs="Times New Roman"/>
          <w:sz w:val="28"/>
          <w:szCs w:val="28"/>
        </w:rPr>
        <w:t>.</w:t>
      </w:r>
    </w:p>
    <w:p w:rsidR="000F661B" w:rsidRPr="00B628C1" w:rsidRDefault="000F661B" w:rsidP="006F6EA3">
      <w:pPr>
        <w:pStyle w:val="a4"/>
        <w:numPr>
          <w:ilvl w:val="0"/>
          <w:numId w:val="1"/>
        </w:numPr>
        <w:spacing w:after="0"/>
        <w:jc w:val="both"/>
        <w:rPr>
          <w:rFonts w:ascii="Times New Roman" w:hAnsi="Times New Roman" w:cs="Times New Roman"/>
          <w:sz w:val="28"/>
          <w:szCs w:val="28"/>
        </w:rPr>
      </w:pPr>
      <w:r w:rsidRPr="00B628C1">
        <w:rPr>
          <w:rFonts w:ascii="Times New Roman" w:hAnsi="Times New Roman" w:cs="Times New Roman"/>
          <w:sz w:val="28"/>
          <w:szCs w:val="28"/>
        </w:rPr>
        <w:t xml:space="preserve"> Визначити, що органами управління юридичної особи є:</w:t>
      </w:r>
    </w:p>
    <w:p w:rsidR="000F661B" w:rsidRPr="00B628C1" w:rsidRDefault="000F661B" w:rsidP="000F661B">
      <w:pPr>
        <w:pStyle w:val="a4"/>
        <w:numPr>
          <w:ilvl w:val="0"/>
          <w:numId w:val="2"/>
        </w:numPr>
        <w:spacing w:after="0"/>
        <w:jc w:val="both"/>
        <w:rPr>
          <w:rFonts w:ascii="Times New Roman" w:hAnsi="Times New Roman" w:cs="Times New Roman"/>
          <w:sz w:val="28"/>
          <w:szCs w:val="28"/>
        </w:rPr>
      </w:pPr>
      <w:r w:rsidRPr="00B628C1">
        <w:rPr>
          <w:rFonts w:ascii="Times New Roman" w:hAnsi="Times New Roman" w:cs="Times New Roman"/>
          <w:sz w:val="28"/>
          <w:szCs w:val="28"/>
        </w:rPr>
        <w:t>Вищий – Звенигородська міська рада;</w:t>
      </w:r>
    </w:p>
    <w:p w:rsidR="000F661B" w:rsidRPr="00B628C1" w:rsidRDefault="000F661B" w:rsidP="000F661B">
      <w:pPr>
        <w:pStyle w:val="a4"/>
        <w:numPr>
          <w:ilvl w:val="0"/>
          <w:numId w:val="2"/>
        </w:numPr>
        <w:spacing w:after="0"/>
        <w:jc w:val="both"/>
        <w:rPr>
          <w:rFonts w:ascii="Times New Roman" w:hAnsi="Times New Roman" w:cs="Times New Roman"/>
          <w:sz w:val="28"/>
          <w:szCs w:val="28"/>
        </w:rPr>
      </w:pPr>
      <w:r w:rsidRPr="00B628C1">
        <w:rPr>
          <w:rFonts w:ascii="Times New Roman" w:hAnsi="Times New Roman" w:cs="Times New Roman"/>
          <w:sz w:val="28"/>
          <w:szCs w:val="28"/>
        </w:rPr>
        <w:t>Виконавчий – директор;</w:t>
      </w:r>
    </w:p>
    <w:p w:rsidR="000F661B" w:rsidRPr="00B628C1" w:rsidRDefault="000F661B" w:rsidP="000F661B">
      <w:pPr>
        <w:pStyle w:val="a4"/>
        <w:numPr>
          <w:ilvl w:val="0"/>
          <w:numId w:val="2"/>
        </w:numPr>
        <w:spacing w:after="0"/>
        <w:jc w:val="both"/>
        <w:rPr>
          <w:rFonts w:ascii="Times New Roman" w:hAnsi="Times New Roman" w:cs="Times New Roman"/>
          <w:sz w:val="28"/>
          <w:szCs w:val="28"/>
        </w:rPr>
      </w:pPr>
      <w:r w:rsidRPr="00B628C1">
        <w:rPr>
          <w:rFonts w:ascii="Times New Roman" w:hAnsi="Times New Roman" w:cs="Times New Roman"/>
          <w:sz w:val="28"/>
          <w:szCs w:val="28"/>
        </w:rPr>
        <w:t>Уповноважений орган –</w:t>
      </w:r>
      <w:r w:rsidR="006F6EA3" w:rsidRPr="00B628C1">
        <w:rPr>
          <w:rFonts w:ascii="Times New Roman" w:hAnsi="Times New Roman" w:cs="Times New Roman"/>
          <w:sz w:val="28"/>
          <w:szCs w:val="28"/>
        </w:rPr>
        <w:t xml:space="preserve"> </w:t>
      </w:r>
      <w:r w:rsidRPr="00B628C1">
        <w:rPr>
          <w:rFonts w:ascii="Times New Roman" w:hAnsi="Times New Roman" w:cs="Times New Roman"/>
          <w:sz w:val="28"/>
          <w:szCs w:val="28"/>
        </w:rPr>
        <w:t>ВІДДІЛ ОСВІТИ Звенигородської міської ради.</w:t>
      </w:r>
    </w:p>
    <w:p w:rsidR="000F661B" w:rsidRPr="00B628C1" w:rsidRDefault="009B3CDF" w:rsidP="000F661B">
      <w:pPr>
        <w:pStyle w:val="a4"/>
        <w:numPr>
          <w:ilvl w:val="0"/>
          <w:numId w:val="1"/>
        </w:numPr>
        <w:spacing w:after="0"/>
        <w:jc w:val="both"/>
        <w:rPr>
          <w:rFonts w:ascii="Times New Roman" w:hAnsi="Times New Roman" w:cs="Times New Roman"/>
          <w:sz w:val="28"/>
          <w:szCs w:val="28"/>
        </w:rPr>
      </w:pPr>
      <w:r w:rsidRPr="00B628C1">
        <w:rPr>
          <w:rFonts w:ascii="Times New Roman" w:hAnsi="Times New Roman" w:cs="Times New Roman"/>
          <w:sz w:val="28"/>
          <w:szCs w:val="28"/>
        </w:rPr>
        <w:t xml:space="preserve">Доручити директору - </w:t>
      </w:r>
      <w:r w:rsidR="000F661B" w:rsidRPr="00B628C1">
        <w:rPr>
          <w:rFonts w:ascii="Times New Roman" w:hAnsi="Times New Roman" w:cs="Times New Roman"/>
          <w:sz w:val="28"/>
          <w:szCs w:val="28"/>
        </w:rPr>
        <w:t xml:space="preserve"> </w:t>
      </w:r>
      <w:r w:rsidR="006F6EA3" w:rsidRPr="00B628C1">
        <w:rPr>
          <w:rFonts w:ascii="Times New Roman" w:hAnsi="Times New Roman" w:cs="Times New Roman"/>
          <w:sz w:val="28"/>
          <w:szCs w:val="28"/>
        </w:rPr>
        <w:t xml:space="preserve">БАГАЧІВСЬКОГО  НАВЧАЛЬНО-ВИХОВНОГО КОМПЛЕКСУ </w:t>
      </w:r>
      <w:r w:rsidR="000F661B" w:rsidRPr="00B628C1">
        <w:rPr>
          <w:rFonts w:ascii="Times New Roman" w:hAnsi="Times New Roman" w:cs="Times New Roman"/>
          <w:sz w:val="28"/>
          <w:szCs w:val="28"/>
        </w:rPr>
        <w:t>«ДОШКІЛЬНИЙ НАВЧАЛЬНИЙ ЗАКЛАД- ЗАГАЛЬНООСВІТНІЙ НАВЧАЛЬНИЙ ЗАКЛАД І СТУПЕНЯ</w:t>
      </w:r>
      <w:r w:rsidRPr="00B628C1">
        <w:rPr>
          <w:rFonts w:ascii="Times New Roman" w:hAnsi="Times New Roman" w:cs="Times New Roman"/>
          <w:sz w:val="28"/>
          <w:szCs w:val="28"/>
        </w:rPr>
        <w:t>»</w:t>
      </w:r>
      <w:r w:rsidR="000F661B" w:rsidRPr="00B628C1">
        <w:rPr>
          <w:rFonts w:ascii="Times New Roman" w:hAnsi="Times New Roman" w:cs="Times New Roman"/>
          <w:sz w:val="28"/>
          <w:szCs w:val="28"/>
        </w:rPr>
        <w:t xml:space="preserve"> ЗВЕНИГОРОДСЬКОЇ МІСЬКОЇ РАДИ ЗВЕНИГОРОДС</w:t>
      </w:r>
      <w:r w:rsidR="006F6EA3" w:rsidRPr="00B628C1">
        <w:rPr>
          <w:rFonts w:ascii="Times New Roman" w:hAnsi="Times New Roman" w:cs="Times New Roman"/>
          <w:sz w:val="28"/>
          <w:szCs w:val="28"/>
        </w:rPr>
        <w:t>ЬКОГО РАЙОНУ ЧЕРКАСЬКОЇ ОБЛАСТІ</w:t>
      </w:r>
      <w:r w:rsidR="000F661B" w:rsidRPr="00B628C1">
        <w:rPr>
          <w:rFonts w:ascii="Times New Roman" w:hAnsi="Times New Roman" w:cs="Times New Roman"/>
          <w:sz w:val="28"/>
          <w:szCs w:val="28"/>
        </w:rPr>
        <w:t xml:space="preserve">» вжити  заходи та надати документи для державної реєстрації змін </w:t>
      </w:r>
      <w:r w:rsidR="00946E23" w:rsidRPr="00B628C1">
        <w:rPr>
          <w:rFonts w:ascii="Times New Roman" w:hAnsi="Times New Roman" w:cs="Times New Roman"/>
          <w:sz w:val="28"/>
          <w:szCs w:val="28"/>
        </w:rPr>
        <w:t xml:space="preserve"> про юридичну особу </w:t>
      </w:r>
      <w:r w:rsidR="000F661B" w:rsidRPr="00B628C1">
        <w:rPr>
          <w:rFonts w:ascii="Times New Roman" w:hAnsi="Times New Roman" w:cs="Times New Roman"/>
          <w:sz w:val="28"/>
          <w:szCs w:val="28"/>
        </w:rPr>
        <w:t>до відомостей Єдиного державного реєстр</w:t>
      </w:r>
      <w:r w:rsidR="006F6EA3" w:rsidRPr="00B628C1">
        <w:rPr>
          <w:rFonts w:ascii="Times New Roman" w:hAnsi="Times New Roman" w:cs="Times New Roman"/>
          <w:sz w:val="28"/>
          <w:szCs w:val="28"/>
        </w:rPr>
        <w:t>у юридичних осіб, фізичних осіб</w:t>
      </w:r>
      <w:r w:rsidR="000F661B" w:rsidRPr="00B628C1">
        <w:rPr>
          <w:rFonts w:ascii="Times New Roman" w:hAnsi="Times New Roman" w:cs="Times New Roman"/>
          <w:sz w:val="28"/>
          <w:szCs w:val="28"/>
        </w:rPr>
        <w:t>–підприємців та громадських формувань.</w:t>
      </w:r>
    </w:p>
    <w:p w:rsidR="00DA6CCD" w:rsidRPr="00B628C1" w:rsidRDefault="00DA6CCD" w:rsidP="00DA6CCD">
      <w:pPr>
        <w:pStyle w:val="a4"/>
        <w:numPr>
          <w:ilvl w:val="0"/>
          <w:numId w:val="1"/>
        </w:numPr>
        <w:spacing w:after="0"/>
        <w:jc w:val="both"/>
        <w:rPr>
          <w:rFonts w:ascii="Times New Roman" w:eastAsia="Arial Unicode MS" w:hAnsi="Times New Roman" w:cs="Times New Roman"/>
          <w:color w:val="000000"/>
          <w:sz w:val="28"/>
          <w:szCs w:val="28"/>
          <w:lang w:eastAsia="uk-UA"/>
        </w:rPr>
      </w:pPr>
      <w:r w:rsidRPr="00B628C1">
        <w:rPr>
          <w:rFonts w:ascii="Times New Roman" w:hAnsi="Times New Roman" w:cs="Times New Roman"/>
          <w:sz w:val="28"/>
          <w:szCs w:val="28"/>
        </w:rPr>
        <w:t>Контроль</w:t>
      </w:r>
      <w:r w:rsidRPr="00B628C1">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DA6CCD" w:rsidRPr="00B628C1" w:rsidRDefault="00DA6CCD" w:rsidP="00DA6CCD">
      <w:pPr>
        <w:spacing w:after="0" w:line="240" w:lineRule="auto"/>
        <w:jc w:val="center"/>
        <w:rPr>
          <w:rFonts w:ascii="Times New Roman" w:eastAsia="Times New Roman" w:hAnsi="Times New Roman" w:cs="Times New Roman"/>
          <w:sz w:val="28"/>
          <w:szCs w:val="28"/>
          <w:lang w:eastAsia="ru-RU"/>
        </w:rPr>
      </w:pPr>
    </w:p>
    <w:p w:rsidR="00DA6CCD" w:rsidRPr="00B628C1" w:rsidRDefault="00DA6CCD" w:rsidP="00DA6CCD">
      <w:pPr>
        <w:spacing w:after="0" w:line="240" w:lineRule="auto"/>
        <w:jc w:val="center"/>
        <w:rPr>
          <w:rFonts w:ascii="Times New Roman" w:eastAsia="Times New Roman" w:hAnsi="Times New Roman" w:cs="Times New Roman"/>
          <w:sz w:val="28"/>
          <w:szCs w:val="28"/>
          <w:lang w:eastAsia="ru-RU"/>
        </w:rPr>
      </w:pPr>
    </w:p>
    <w:p w:rsidR="00DA6CCD" w:rsidRPr="00B628C1" w:rsidRDefault="00DA6CCD" w:rsidP="00DA6CCD">
      <w:pPr>
        <w:spacing w:after="0" w:line="240" w:lineRule="auto"/>
        <w:jc w:val="center"/>
        <w:rPr>
          <w:rFonts w:ascii="Times New Roman" w:eastAsia="Times New Roman" w:hAnsi="Times New Roman" w:cs="Times New Roman"/>
          <w:sz w:val="28"/>
          <w:szCs w:val="28"/>
          <w:lang w:eastAsia="ru-RU"/>
        </w:rPr>
      </w:pPr>
    </w:p>
    <w:p w:rsidR="00DA6CCD" w:rsidRPr="00B628C1" w:rsidRDefault="00DA6CCD" w:rsidP="00DA6CCD">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B628C1">
        <w:rPr>
          <w:rFonts w:ascii="Times New Roman" w:eastAsia="Arial Unicode MS" w:hAnsi="Times New Roman" w:cs="Times New Roman"/>
          <w:color w:val="000000"/>
          <w:sz w:val="28"/>
          <w:szCs w:val="24"/>
          <w:lang w:eastAsia="uk-UA"/>
        </w:rPr>
        <w:t>Міський голова</w:t>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r>
      <w:r w:rsidRPr="00B628C1">
        <w:rPr>
          <w:rFonts w:ascii="Times New Roman" w:eastAsia="Arial Unicode MS" w:hAnsi="Times New Roman" w:cs="Times New Roman"/>
          <w:color w:val="000000"/>
          <w:sz w:val="28"/>
          <w:szCs w:val="24"/>
          <w:lang w:eastAsia="uk-UA"/>
        </w:rPr>
        <w:tab/>
        <w:t>О.Я. </w:t>
      </w:r>
      <w:proofErr w:type="spellStart"/>
      <w:r w:rsidRPr="00B628C1">
        <w:rPr>
          <w:rFonts w:ascii="Times New Roman" w:eastAsia="Arial Unicode MS" w:hAnsi="Times New Roman" w:cs="Times New Roman"/>
          <w:color w:val="000000"/>
          <w:sz w:val="28"/>
          <w:szCs w:val="24"/>
          <w:lang w:eastAsia="uk-UA"/>
        </w:rPr>
        <w:t>Саєнко</w:t>
      </w:r>
      <w:proofErr w:type="spellEnd"/>
    </w:p>
    <w:p w:rsidR="00DA6CCD" w:rsidRPr="00B628C1" w:rsidRDefault="00DA6CCD" w:rsidP="00DA6CCD">
      <w:pPr>
        <w:spacing w:after="0" w:line="240" w:lineRule="auto"/>
        <w:rPr>
          <w:rFonts w:ascii="Times New Roman" w:eastAsia="Times New Roman" w:hAnsi="Times New Roman" w:cs="Times New Roman"/>
          <w:b/>
          <w:color w:val="2F2F2F"/>
          <w:sz w:val="36"/>
          <w:szCs w:val="36"/>
          <w:u w:val="single"/>
          <w:lang w:eastAsia="ru-RU"/>
        </w:rPr>
      </w:pPr>
      <w:r w:rsidRPr="00B628C1">
        <w:rPr>
          <w:rFonts w:ascii="Times New Roman" w:eastAsia="Arial Unicode MS" w:hAnsi="Times New Roman" w:cs="Times New Roman"/>
          <w:b/>
          <w:color w:val="2F2F2F"/>
          <w:sz w:val="36"/>
          <w:szCs w:val="36"/>
          <w:u w:val="single"/>
          <w:lang w:eastAsia="uk-UA"/>
        </w:rPr>
        <w:br w:type="page"/>
      </w:r>
    </w:p>
    <w:p w:rsidR="00DA6CCD" w:rsidRPr="00B628C1" w:rsidRDefault="00DA6CCD" w:rsidP="00DA6CCD">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B628C1">
        <w:rPr>
          <w:rFonts w:ascii="Times New Roman" w:eastAsia="Arial Unicode MS" w:hAnsi="Times New Roman" w:cs="Times New Roman"/>
          <w:color w:val="FFFFFF" w:themeColor="background1"/>
          <w:sz w:val="28"/>
          <w:szCs w:val="28"/>
          <w:lang w:eastAsia="uk-UA"/>
        </w:rPr>
        <w:lastRenderedPageBreak/>
        <w:t>Додаток 1</w:t>
      </w:r>
    </w:p>
    <w:p w:rsidR="00DA6CCD" w:rsidRPr="00B628C1" w:rsidRDefault="00DA6CCD" w:rsidP="00DA6CCD">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B628C1">
        <w:rPr>
          <w:rFonts w:ascii="Times New Roman" w:eastAsia="Arial Unicode MS" w:hAnsi="Times New Roman" w:cs="Times New Roman"/>
          <w:color w:val="FFFFFF" w:themeColor="background1"/>
          <w:sz w:val="28"/>
          <w:szCs w:val="28"/>
          <w:lang w:eastAsia="uk-UA"/>
        </w:rPr>
        <w:t>до рішення міської ради</w:t>
      </w:r>
    </w:p>
    <w:p w:rsidR="00DA6CCD" w:rsidRPr="00B628C1" w:rsidRDefault="00DA6CCD" w:rsidP="00DA6CCD">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B628C1">
        <w:rPr>
          <w:rFonts w:ascii="Times New Roman" w:eastAsia="Arial Unicode MS" w:hAnsi="Times New Roman" w:cs="Times New Roman"/>
          <w:color w:val="FFFFFF" w:themeColor="background1"/>
          <w:sz w:val="28"/>
          <w:szCs w:val="28"/>
          <w:lang w:eastAsia="uk-UA"/>
        </w:rPr>
        <w:t>від __.11.2020 №1-__/VIII</w:t>
      </w:r>
    </w:p>
    <w:p w:rsidR="0079734B" w:rsidRPr="00B628C1" w:rsidRDefault="0079734B" w:rsidP="0079734B">
      <w:pPr>
        <w:spacing w:after="0" w:line="240" w:lineRule="auto"/>
        <w:rPr>
          <w:rFonts w:ascii="Times New Roman" w:hAnsi="Times New Roman" w:cs="Times New Roman"/>
          <w:b/>
          <w:sz w:val="32"/>
        </w:rPr>
      </w:pPr>
      <w:r w:rsidRPr="00B628C1">
        <w:rPr>
          <w:rFonts w:ascii="Times New Roman" w:hAnsi="Times New Roman" w:cs="Times New Roman"/>
          <w:b/>
          <w:sz w:val="32"/>
        </w:rPr>
        <w:t xml:space="preserve">                                                                       ЗАТВЕРДЖЕНО</w:t>
      </w:r>
    </w:p>
    <w:p w:rsidR="0079734B" w:rsidRPr="00B628C1" w:rsidRDefault="0079734B" w:rsidP="0079734B">
      <w:pPr>
        <w:spacing w:after="0" w:line="240" w:lineRule="auto"/>
        <w:rPr>
          <w:rFonts w:ascii="Times New Roman" w:hAnsi="Times New Roman" w:cs="Times New Roman"/>
        </w:rPr>
      </w:pPr>
      <w:r w:rsidRPr="00B628C1">
        <w:rPr>
          <w:rFonts w:ascii="Times New Roman" w:hAnsi="Times New Roman" w:cs="Times New Roman"/>
        </w:rPr>
        <w:t xml:space="preserve">                                                                                   рішення Звенигородської</w:t>
      </w:r>
    </w:p>
    <w:p w:rsidR="0079734B" w:rsidRPr="00B628C1" w:rsidRDefault="0079734B" w:rsidP="0079734B">
      <w:pPr>
        <w:spacing w:after="0" w:line="240" w:lineRule="auto"/>
        <w:rPr>
          <w:rFonts w:ascii="Times New Roman" w:hAnsi="Times New Roman" w:cs="Times New Roman"/>
        </w:rPr>
      </w:pPr>
      <w:r w:rsidRPr="00B628C1">
        <w:rPr>
          <w:rFonts w:ascii="Times New Roman" w:hAnsi="Times New Roman" w:cs="Times New Roman"/>
        </w:rPr>
        <w:t xml:space="preserve">                                                                                   міської  ради</w:t>
      </w:r>
    </w:p>
    <w:p w:rsidR="0079734B" w:rsidRPr="00B628C1" w:rsidRDefault="0079734B" w:rsidP="0079734B">
      <w:pPr>
        <w:spacing w:after="0" w:line="240" w:lineRule="auto"/>
        <w:rPr>
          <w:rFonts w:ascii="Times New Roman" w:hAnsi="Times New Roman" w:cs="Times New Roman"/>
        </w:rPr>
      </w:pPr>
      <w:r w:rsidRPr="00B628C1">
        <w:rPr>
          <w:rFonts w:ascii="Times New Roman" w:hAnsi="Times New Roman" w:cs="Times New Roman"/>
        </w:rPr>
        <w:t xml:space="preserve">                                                                                   від «</w:t>
      </w:r>
      <w:r w:rsidR="00B628C1">
        <w:rPr>
          <w:rFonts w:ascii="Times New Roman" w:hAnsi="Times New Roman" w:cs="Times New Roman"/>
        </w:rPr>
        <w:t>16</w:t>
      </w:r>
      <w:r w:rsidRPr="00B628C1">
        <w:rPr>
          <w:rFonts w:ascii="Times New Roman" w:hAnsi="Times New Roman" w:cs="Times New Roman"/>
        </w:rPr>
        <w:t>»</w:t>
      </w:r>
      <w:r w:rsidR="00B628C1">
        <w:rPr>
          <w:rFonts w:ascii="Times New Roman" w:hAnsi="Times New Roman" w:cs="Times New Roman"/>
        </w:rPr>
        <w:t xml:space="preserve"> грудня </w:t>
      </w:r>
      <w:r w:rsidRPr="00B628C1">
        <w:rPr>
          <w:rFonts w:ascii="Times New Roman" w:hAnsi="Times New Roman" w:cs="Times New Roman"/>
        </w:rPr>
        <w:t>20</w:t>
      </w:r>
      <w:r w:rsidR="00B628C1">
        <w:rPr>
          <w:rFonts w:ascii="Times New Roman" w:hAnsi="Times New Roman" w:cs="Times New Roman"/>
        </w:rPr>
        <w:t>20</w:t>
      </w:r>
      <w:r w:rsidRPr="00B628C1">
        <w:rPr>
          <w:rFonts w:ascii="Times New Roman" w:hAnsi="Times New Roman" w:cs="Times New Roman"/>
        </w:rPr>
        <w:t xml:space="preserve"> р. №</w:t>
      </w:r>
      <w:r w:rsidR="00B628C1" w:rsidRPr="00B628C1">
        <w:rPr>
          <w:rFonts w:ascii="Times New Roman" w:hAnsi="Times New Roman" w:cs="Times New Roman"/>
        </w:rPr>
        <w:t>2-32/VIII</w:t>
      </w:r>
    </w:p>
    <w:p w:rsidR="0079734B" w:rsidRPr="00B628C1" w:rsidRDefault="0079734B" w:rsidP="0079734B">
      <w:pPr>
        <w:spacing w:after="0" w:line="240" w:lineRule="auto"/>
        <w:rPr>
          <w:rFonts w:ascii="Times New Roman" w:hAnsi="Times New Roman" w:cs="Times New Roman"/>
        </w:rPr>
      </w:pPr>
    </w:p>
    <w:p w:rsidR="0079734B" w:rsidRPr="00B628C1" w:rsidRDefault="0079734B" w:rsidP="0079734B">
      <w:pPr>
        <w:spacing w:after="0" w:line="240" w:lineRule="auto"/>
        <w:rPr>
          <w:rFonts w:ascii="Times New Roman" w:hAnsi="Times New Roman" w:cs="Times New Roman"/>
        </w:rPr>
      </w:pPr>
      <w:r w:rsidRPr="00B628C1">
        <w:rPr>
          <w:rFonts w:ascii="Times New Roman" w:hAnsi="Times New Roman" w:cs="Times New Roman"/>
        </w:rPr>
        <w:t xml:space="preserve">                                                                                   Голова  міської ради</w:t>
      </w:r>
    </w:p>
    <w:p w:rsidR="0079734B" w:rsidRPr="00B628C1" w:rsidRDefault="0079734B" w:rsidP="0079734B">
      <w:pPr>
        <w:spacing w:after="0" w:line="240" w:lineRule="auto"/>
        <w:rPr>
          <w:rFonts w:ascii="Times New Roman" w:hAnsi="Times New Roman" w:cs="Times New Roman"/>
        </w:rPr>
      </w:pPr>
      <w:r w:rsidRPr="00B628C1">
        <w:rPr>
          <w:rFonts w:ascii="Times New Roman" w:hAnsi="Times New Roman" w:cs="Times New Roman"/>
        </w:rPr>
        <w:t xml:space="preserve">                                                                                                   </w:t>
      </w:r>
      <w:proofErr w:type="spellStart"/>
      <w:r w:rsidRPr="00B628C1">
        <w:rPr>
          <w:rFonts w:ascii="Times New Roman" w:hAnsi="Times New Roman" w:cs="Times New Roman"/>
        </w:rPr>
        <w:t>О.Я.Саєнко</w:t>
      </w:r>
      <w:proofErr w:type="spellEnd"/>
      <w:r w:rsidRPr="00B628C1">
        <w:rPr>
          <w:rFonts w:ascii="Times New Roman" w:hAnsi="Times New Roman" w:cs="Times New Roman"/>
        </w:rPr>
        <w:t xml:space="preserve"> </w:t>
      </w:r>
    </w:p>
    <w:p w:rsidR="0079734B" w:rsidRPr="00B628C1" w:rsidRDefault="0079734B" w:rsidP="0079734B">
      <w:pPr>
        <w:spacing w:after="0" w:line="240" w:lineRule="auto"/>
        <w:rPr>
          <w:rFonts w:ascii="Times New Roman" w:hAnsi="Times New Roman" w:cs="Times New Roman"/>
        </w:rPr>
      </w:pPr>
    </w:p>
    <w:p w:rsidR="00104954" w:rsidRDefault="00104954" w:rsidP="0079734B">
      <w:pPr>
        <w:jc w:val="center"/>
        <w:rPr>
          <w:rFonts w:ascii="Times New Roman" w:hAnsi="Times New Roman" w:cs="Times New Roman"/>
          <w:b/>
          <w:sz w:val="56"/>
          <w:szCs w:val="56"/>
        </w:rPr>
      </w:pPr>
    </w:p>
    <w:p w:rsidR="0079734B" w:rsidRPr="00B628C1" w:rsidRDefault="0079734B" w:rsidP="0079734B">
      <w:pPr>
        <w:jc w:val="center"/>
        <w:rPr>
          <w:rFonts w:ascii="Times New Roman" w:hAnsi="Times New Roman" w:cs="Times New Roman"/>
          <w:b/>
          <w:sz w:val="56"/>
          <w:szCs w:val="56"/>
        </w:rPr>
      </w:pPr>
      <w:r w:rsidRPr="00B628C1">
        <w:rPr>
          <w:rFonts w:ascii="Times New Roman" w:hAnsi="Times New Roman" w:cs="Times New Roman"/>
          <w:b/>
          <w:sz w:val="56"/>
          <w:szCs w:val="56"/>
        </w:rPr>
        <w:t>С  Т  А  Т  У  Т</w:t>
      </w:r>
    </w:p>
    <w:p w:rsidR="0079734B" w:rsidRPr="00B628C1" w:rsidRDefault="0079734B" w:rsidP="0079734B">
      <w:pPr>
        <w:jc w:val="center"/>
        <w:rPr>
          <w:rFonts w:ascii="Times New Roman" w:hAnsi="Times New Roman" w:cs="Times New Roman"/>
          <w:b/>
          <w:sz w:val="44"/>
          <w:szCs w:val="44"/>
        </w:rPr>
      </w:pPr>
      <w:r w:rsidRPr="00B628C1">
        <w:rPr>
          <w:rFonts w:ascii="Times New Roman" w:hAnsi="Times New Roman" w:cs="Times New Roman"/>
          <w:b/>
          <w:sz w:val="44"/>
          <w:szCs w:val="44"/>
        </w:rPr>
        <w:t>Б</w:t>
      </w:r>
      <w:r w:rsidR="00B628C1">
        <w:rPr>
          <w:rFonts w:ascii="Times New Roman" w:hAnsi="Times New Roman" w:cs="Times New Roman"/>
          <w:b/>
          <w:sz w:val="44"/>
          <w:szCs w:val="44"/>
        </w:rPr>
        <w:t>А</w:t>
      </w:r>
      <w:r w:rsidRPr="00B628C1">
        <w:rPr>
          <w:rFonts w:ascii="Times New Roman" w:hAnsi="Times New Roman" w:cs="Times New Roman"/>
          <w:b/>
          <w:sz w:val="44"/>
          <w:szCs w:val="44"/>
        </w:rPr>
        <w:t>ГАЧІВСЬКОГО НАВЧАЛЬНО-ВИХОВНОГО КОМПЛЕКСУ «ДОШКІЛЬНИЙ НАВЧАЛЬНИЙ ЗАКЛАД – ЗАГАЛЬНООСВІТНІЙ НАВЧАЛЬНИЙ ЗАКЛАД  І СТУПЕНЯ» ЗВЕНИГОРОДСЬКОЇ МІСЬКОЇ РАДИ ЗВЕНИГОРОДСЬКОГО РАЙОНУ  ЧЕРКАСЬКОЇ ОБЛАСТІ</w:t>
      </w:r>
    </w:p>
    <w:p w:rsidR="0079734B" w:rsidRPr="00B628C1" w:rsidRDefault="0079734B" w:rsidP="0079734B">
      <w:pPr>
        <w:rPr>
          <w:rFonts w:ascii="Times New Roman" w:hAnsi="Times New Roman" w:cs="Times New Roman"/>
          <w:b/>
          <w:sz w:val="32"/>
        </w:rPr>
      </w:pPr>
    </w:p>
    <w:p w:rsidR="0079734B" w:rsidRDefault="00104954" w:rsidP="00104954">
      <w:pPr>
        <w:jc w:val="center"/>
        <w:rPr>
          <w:rFonts w:ascii="Times New Roman" w:hAnsi="Times New Roman" w:cs="Times New Roman"/>
          <w:b/>
          <w:sz w:val="32"/>
        </w:rPr>
      </w:pPr>
      <w:r>
        <w:rPr>
          <w:rFonts w:ascii="Times New Roman" w:hAnsi="Times New Roman" w:cs="Times New Roman"/>
          <w:b/>
          <w:sz w:val="32"/>
        </w:rPr>
        <w:t>(нова редакція)</w:t>
      </w:r>
    </w:p>
    <w:p w:rsidR="00104954" w:rsidRPr="00B628C1" w:rsidRDefault="00104954" w:rsidP="00104954">
      <w:pPr>
        <w:jc w:val="center"/>
        <w:rPr>
          <w:rFonts w:ascii="Times New Roman" w:hAnsi="Times New Roman" w:cs="Times New Roman"/>
          <w:b/>
          <w:sz w:val="32"/>
        </w:rPr>
      </w:pPr>
      <w:r>
        <w:rPr>
          <w:rFonts w:ascii="Times New Roman" w:hAnsi="Times New Roman" w:cs="Times New Roman"/>
          <w:b/>
          <w:sz w:val="32"/>
        </w:rPr>
        <w:t>Код ЄДРПОУ - 21371427</w:t>
      </w:r>
    </w:p>
    <w:p w:rsidR="0079734B" w:rsidRPr="00B628C1" w:rsidRDefault="0079734B" w:rsidP="0079734B">
      <w:pPr>
        <w:rPr>
          <w:rFonts w:ascii="Times New Roman" w:hAnsi="Times New Roman" w:cs="Times New Roman"/>
          <w:b/>
          <w:sz w:val="32"/>
        </w:rPr>
      </w:pPr>
    </w:p>
    <w:p w:rsidR="0079734B" w:rsidRPr="00B628C1" w:rsidRDefault="0079734B" w:rsidP="0079734B">
      <w:pPr>
        <w:rPr>
          <w:rFonts w:ascii="Times New Roman" w:hAnsi="Times New Roman" w:cs="Times New Roman"/>
          <w:b/>
          <w:sz w:val="32"/>
        </w:rPr>
      </w:pPr>
    </w:p>
    <w:p w:rsidR="0079734B" w:rsidRPr="00B628C1" w:rsidRDefault="0079734B" w:rsidP="0079734B">
      <w:pPr>
        <w:rPr>
          <w:rFonts w:ascii="Times New Roman" w:hAnsi="Times New Roman" w:cs="Times New Roman"/>
          <w:i/>
          <w:sz w:val="20"/>
        </w:rPr>
      </w:pPr>
      <w:r w:rsidRPr="00B628C1">
        <w:rPr>
          <w:rFonts w:ascii="Times New Roman" w:hAnsi="Times New Roman" w:cs="Times New Roman"/>
          <w:b/>
          <w:sz w:val="32"/>
        </w:rPr>
        <w:t xml:space="preserve">      </w:t>
      </w:r>
    </w:p>
    <w:p w:rsidR="0079734B" w:rsidRPr="00B628C1" w:rsidRDefault="0079734B" w:rsidP="00104954">
      <w:pPr>
        <w:spacing w:after="0"/>
        <w:jc w:val="center"/>
        <w:rPr>
          <w:rFonts w:ascii="Times New Roman" w:hAnsi="Times New Roman" w:cs="Times New Roman"/>
        </w:rPr>
      </w:pPr>
      <w:r w:rsidRPr="00B628C1">
        <w:rPr>
          <w:rFonts w:ascii="Times New Roman" w:hAnsi="Times New Roman" w:cs="Times New Roman"/>
        </w:rPr>
        <w:t xml:space="preserve">с. </w:t>
      </w:r>
      <w:proofErr w:type="spellStart"/>
      <w:r w:rsidRPr="00B628C1">
        <w:rPr>
          <w:rFonts w:ascii="Times New Roman" w:hAnsi="Times New Roman" w:cs="Times New Roman"/>
        </w:rPr>
        <w:t>Багачівка</w:t>
      </w:r>
      <w:proofErr w:type="spellEnd"/>
    </w:p>
    <w:p w:rsidR="0079734B" w:rsidRDefault="0079734B" w:rsidP="00104954">
      <w:pPr>
        <w:spacing w:after="0"/>
        <w:jc w:val="center"/>
        <w:rPr>
          <w:rFonts w:ascii="Times New Roman" w:hAnsi="Times New Roman" w:cs="Times New Roman"/>
        </w:rPr>
      </w:pPr>
      <w:r w:rsidRPr="00B628C1">
        <w:rPr>
          <w:rFonts w:ascii="Times New Roman" w:hAnsi="Times New Roman" w:cs="Times New Roman"/>
        </w:rPr>
        <w:t>2020 р.</w:t>
      </w:r>
    </w:p>
    <w:p w:rsidR="00104954" w:rsidRDefault="00104954" w:rsidP="00104954">
      <w:pPr>
        <w:spacing w:after="0"/>
        <w:jc w:val="center"/>
        <w:rPr>
          <w:rFonts w:ascii="Times New Roman" w:hAnsi="Times New Roman" w:cs="Times New Roman"/>
        </w:rPr>
      </w:pPr>
    </w:p>
    <w:p w:rsidR="0079734B"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lastRenderedPageBreak/>
        <w:t>1.Загальні положення</w:t>
      </w:r>
    </w:p>
    <w:p w:rsidR="00FD3E69" w:rsidRPr="00FD3E69" w:rsidRDefault="00FD3E69" w:rsidP="00FD3E69">
      <w:pPr>
        <w:spacing w:after="0" w:line="240" w:lineRule="auto"/>
        <w:jc w:val="center"/>
        <w:rPr>
          <w:rFonts w:ascii="Times New Roman" w:hAnsi="Times New Roman" w:cs="Times New Roman"/>
          <w:b/>
          <w:sz w:val="28"/>
          <w:szCs w:val="28"/>
        </w:rPr>
      </w:pP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1.1. </w:t>
      </w:r>
      <w:proofErr w:type="spellStart"/>
      <w:r w:rsidRPr="00D360C6">
        <w:rPr>
          <w:rFonts w:ascii="Times New Roman" w:hAnsi="Times New Roman" w:cs="Times New Roman"/>
          <w:sz w:val="28"/>
          <w:szCs w:val="28"/>
        </w:rPr>
        <w:t>Богачівський</w:t>
      </w:r>
      <w:proofErr w:type="spellEnd"/>
      <w:r w:rsidRPr="00D360C6">
        <w:rPr>
          <w:rFonts w:ascii="Times New Roman" w:hAnsi="Times New Roman" w:cs="Times New Roman"/>
          <w:sz w:val="28"/>
          <w:szCs w:val="28"/>
        </w:rPr>
        <w:t xml:space="preserve"> навчально-виховний комплекс "Дошкільний навчальний заклад – загальноосвітній навчальний заклад І ступеня" Звенигородської районної  ради,  Звенигородського району, Черкаської  області (далі- навчально- виховний комплекс), створений згідно рішення сесії Звенигородської районної ради від 29.01.2016 № 4-6 «Про реорганізацію </w:t>
      </w:r>
      <w:proofErr w:type="spellStart"/>
      <w:r w:rsidRPr="00D360C6">
        <w:rPr>
          <w:rFonts w:ascii="Times New Roman" w:hAnsi="Times New Roman" w:cs="Times New Roman"/>
          <w:sz w:val="28"/>
          <w:szCs w:val="28"/>
        </w:rPr>
        <w:t>Богачівського</w:t>
      </w:r>
      <w:proofErr w:type="spellEnd"/>
      <w:r w:rsidRPr="00D360C6">
        <w:rPr>
          <w:rFonts w:ascii="Times New Roman" w:hAnsi="Times New Roman" w:cs="Times New Roman"/>
          <w:sz w:val="28"/>
          <w:szCs w:val="28"/>
        </w:rPr>
        <w:t xml:space="preserve"> навчально-виховного комплексу «Дошкільний навчальний заклад-загальноосвітній навчальний заклад І-ІІ ступенів, який є правонаступником майнових прав та обов’язків </w:t>
      </w:r>
      <w:proofErr w:type="spellStart"/>
      <w:r w:rsidRPr="00D360C6">
        <w:rPr>
          <w:rFonts w:ascii="Times New Roman" w:hAnsi="Times New Roman" w:cs="Times New Roman"/>
          <w:sz w:val="28"/>
          <w:szCs w:val="28"/>
        </w:rPr>
        <w:t>Богачівського</w:t>
      </w:r>
      <w:proofErr w:type="spellEnd"/>
      <w:r w:rsidRPr="00D360C6">
        <w:rPr>
          <w:rFonts w:ascii="Times New Roman" w:hAnsi="Times New Roman" w:cs="Times New Roman"/>
          <w:sz w:val="28"/>
          <w:szCs w:val="28"/>
        </w:rPr>
        <w:t xml:space="preserve"> навчально-виховного комплексу «Дошкільний навчальний заклад- загальноосвітній навчальний заклад І-ІІ ступеня» Звенигородської районної ради, Черкаської  області ,який є правонаступником майнових прав і обов’язків « </w:t>
      </w:r>
      <w:proofErr w:type="spellStart"/>
      <w:r w:rsidRPr="00D360C6">
        <w:rPr>
          <w:rFonts w:ascii="Times New Roman" w:hAnsi="Times New Roman" w:cs="Times New Roman"/>
          <w:sz w:val="28"/>
          <w:szCs w:val="28"/>
        </w:rPr>
        <w:t>Багачівської</w:t>
      </w:r>
      <w:proofErr w:type="spellEnd"/>
      <w:r w:rsidRPr="00D360C6">
        <w:rPr>
          <w:rFonts w:ascii="Times New Roman" w:hAnsi="Times New Roman" w:cs="Times New Roman"/>
          <w:sz w:val="28"/>
          <w:szCs w:val="28"/>
        </w:rPr>
        <w:t xml:space="preserve"> загальноосвітньої школи І-ІІ ступенів Звенигородської районної ради, Черкаської області»</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1.2. Повна назва навчально-виховного комплексу: БАГАЧІВСЬКИЙ НАВЧАЛЬНО-ВИХОВНИЙ КОМПЛЕКС «ДОШКІЛЬНИЙ НАВЧАЛЬНИЙ ЗАКЛАД-ЗАГАЛЬНООСВІТНІЙ НАВЧАЛЬНИЙ ЗАКЛАД І СТУПЕНЯ» ЗВЕНИГОРОДСЬКОЇ МІСЬКОЇ РАДИ ЗВЕНИГОРОДСЬКОГО РАЙОНУ ЧЕРКАСЬКОЇ ОБЛАСТІ».</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Скорочена назва  навчально-виховного комплексу:  БАГАЧІВСЬКИЙ НВК.</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1.3. Місцезнаходження навчально-виховного комплексу: 20241, Черкаська область, Звенигородський район, с. </w:t>
      </w:r>
      <w:proofErr w:type="spellStart"/>
      <w:r w:rsidRPr="00D360C6">
        <w:rPr>
          <w:rFonts w:ascii="Times New Roman" w:hAnsi="Times New Roman" w:cs="Times New Roman"/>
          <w:sz w:val="28"/>
          <w:szCs w:val="28"/>
        </w:rPr>
        <w:t>Багачівка</w:t>
      </w:r>
      <w:proofErr w:type="spellEnd"/>
      <w:r w:rsidRPr="00D360C6">
        <w:rPr>
          <w:rFonts w:ascii="Times New Roman" w:hAnsi="Times New Roman" w:cs="Times New Roman"/>
          <w:sz w:val="28"/>
          <w:szCs w:val="28"/>
        </w:rPr>
        <w:t xml:space="preserve">, вул. Шевченка, 4-А.   </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1.4. Навчально-виховний комплекс є юридичною особою, має </w:t>
      </w:r>
      <w:proofErr w:type="spellStart"/>
      <w:r w:rsidRPr="00D360C6">
        <w:rPr>
          <w:rFonts w:ascii="Times New Roman" w:hAnsi="Times New Roman" w:cs="Times New Roman"/>
          <w:sz w:val="28"/>
          <w:szCs w:val="28"/>
        </w:rPr>
        <w:t>спецрахунок</w:t>
      </w:r>
      <w:proofErr w:type="spellEnd"/>
      <w:r w:rsidRPr="00D360C6">
        <w:rPr>
          <w:rFonts w:ascii="Times New Roman" w:hAnsi="Times New Roman" w:cs="Times New Roman"/>
          <w:sz w:val="28"/>
          <w:szCs w:val="28"/>
        </w:rPr>
        <w:t xml:space="preserve"> у відділі освіти, печатку, штамп, ідентифікаційний номер.</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1.5. Засновником школи є Звенигородська міська рада ідентифікаційний код  26490674, місцезнаходження засновника: 20202 Черкаська область, Звенигородський район, місто </w:t>
      </w:r>
      <w:proofErr w:type="spellStart"/>
      <w:r w:rsidRPr="00D360C6">
        <w:rPr>
          <w:rFonts w:ascii="Times New Roman" w:hAnsi="Times New Roman" w:cs="Times New Roman"/>
          <w:sz w:val="28"/>
          <w:szCs w:val="28"/>
        </w:rPr>
        <w:t>Звенигородка</w:t>
      </w:r>
      <w:proofErr w:type="spellEnd"/>
      <w:r w:rsidRPr="00D360C6">
        <w:rPr>
          <w:rFonts w:ascii="Times New Roman" w:hAnsi="Times New Roman" w:cs="Times New Roman"/>
          <w:sz w:val="28"/>
          <w:szCs w:val="28"/>
        </w:rPr>
        <w:t>, проспект Шевченка, 63.</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1.6. Головною метою навчально-виховного комплексу є створення умов для різнобічного розвитку дитини, забезпечення реалізації права громадян на здобуття початкової середньої освіти.</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1.7. Головними завданнями навчально-виховного комплексу є:</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створення умов для різнобічного розвитку дитини дошкільного віку ;</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створення умов для здобуття дітьми дошкільного віку, учнями безперервної дошкільної та початкової загальної середньої освіти в обсязі державних стандартів дошкільної та початкової загальної освіти, розвитку їх творчих здібностей і нахилів; </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забезпечення реалізації права громадян на освіту;</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реалізація державної політики в галузі освіти;</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забезпечення реалізації права громадян на освіту;</w:t>
      </w:r>
    </w:p>
    <w:p w:rsidR="00D360C6" w:rsidRPr="00D360C6"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створення умов для здобуття відповідно до державних стандартів дошкільної та початкової загальної освіти;</w:t>
      </w:r>
    </w:p>
    <w:p w:rsidR="0079734B" w:rsidRPr="00FD3E69" w:rsidRDefault="00D360C6" w:rsidP="00D360C6">
      <w:pPr>
        <w:spacing w:after="0" w:line="240" w:lineRule="auto"/>
        <w:jc w:val="both"/>
        <w:rPr>
          <w:rFonts w:ascii="Times New Roman" w:hAnsi="Times New Roman" w:cs="Times New Roman"/>
          <w:sz w:val="28"/>
          <w:szCs w:val="28"/>
        </w:rPr>
      </w:pPr>
      <w:r w:rsidRPr="00D360C6">
        <w:rPr>
          <w:rFonts w:ascii="Times New Roman" w:hAnsi="Times New Roman" w:cs="Times New Roman"/>
          <w:sz w:val="28"/>
          <w:szCs w:val="28"/>
        </w:rPr>
        <w:t xml:space="preserve">       - виховання громадянина України;</w:t>
      </w:r>
      <w:bookmarkStart w:id="0" w:name="_GoBack"/>
      <w:bookmarkEnd w:id="0"/>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забезпечення  фізичного та психічного здоров’я дітей  дошкільного </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та молодшого шкільного віку,  гармонійного  та різнобічного  розвитку їх творчих здібностей та інтересів;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розвиток особистості учня, його здібностей і обдарувань, наукового світогляду;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реалізація права учнів на вільне формування політичних і світоглядних переконань;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створення умов для оволодіння системою наукових знань про природу, людину і суспільство;</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виховання  та навчання на принципах гуманізму педагогіки, </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співробітництва, впровадження в роботу  особистісно-орієнтованого  навчання.</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Свої завдання  навчально-виховний комплекс реалізує в тісній  взаємодії із  сім’єю.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1.8. Навчально-виховний комплекс в своїй діяльності керується Конституцією України, Законами України «Про освіту», «Про загальну середню освіту», «Про дошкільну освіту»,</w:t>
      </w:r>
      <w:r w:rsidRPr="00FD3E69">
        <w:rPr>
          <w:rFonts w:ascii="Times New Roman" w:hAnsi="Times New Roman" w:cs="Times New Roman"/>
          <w:color w:val="000000"/>
          <w:sz w:val="28"/>
          <w:szCs w:val="28"/>
        </w:rPr>
        <w:t xml:space="preserve"> Положенням про загальноосвітній навчальний заклад, затвердженим постановою Кабінету Міністрів України від 27серпня 2010 року № 778,</w:t>
      </w:r>
      <w:r w:rsidRPr="00FD3E69">
        <w:rPr>
          <w:rFonts w:ascii="Times New Roman" w:hAnsi="Times New Roman" w:cs="Times New Roman"/>
          <w:sz w:val="28"/>
          <w:szCs w:val="28"/>
        </w:rPr>
        <w:t xml:space="preserve"> «Положенням про навчально-виховний комплекс «Загальноосвітній навчальний заклад І ступеня - дошкільний навчальний заклад», «Положенням про дошкільний навчальний заклад України, затвердженим Постановою Кабінету Міністрів України від 12 березня 2003 року № 305»,  іншими нормативно-правовими документами, власним Статутом.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1.9. Навчально-виховний комплекс самостійно приймає рішення і здійснює діяльність в межах своєї компетенції, передбаченої законодавством України та власним статутом.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1.10.Навчально-виховний комплекс несе відповідальність перед особою, суспільством і державою за: </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реалізацію державної політики в галузі освіти;</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забезпечення рівня дошкільної та початкової шкільної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безпечні умови освітньої діяльності;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дотримання державних стандартів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дотримання договірних зобов'язань з іншими суб'єктами освітньої, виробничої, наукової діяльності, дотримання фінансової дисципліни.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1.11. У навчально-виховному комплексі визначена українська мова навчання.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1.12. Навчально-виховний комплекс має право:</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користуватись пільгами, що передбачені законом;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проходити в установленому порядку державну атестацію;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визначати форми, методи і засоби організації навчально-виховного процесу за погодженням із власником;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визначати варіативну частину робочого навчального плану;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 установленому порядку розробляти і впроваджувати експериментальні та індивідуальні робочі навчальні плани;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використовувати різні форми морального і матеріального заохочення до учасників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бути власником і розпорядником рухомого і нерухомого майна згідно з законодавством України та власним статутом;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отримувати кошти і матеріальні цінності від органів виконавчої влади, юридичних і фізичних осіб;</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залишати у своєму розпорядженні і використовувати власні надходження у порядку визначеному законодавством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розвивати власну соціальну базу: мережу спортивно-оздоровчих, лікувально-профілактичних і культурних підрозділів;</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надавати додаткові платні послуги населенню;</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залишати в своєму  розпорядженні і  використовувати  кошти від господарчої діяльності;</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здійснювати реконструкцію, ремонт на основі  договорів, </w:t>
      </w:r>
      <w:proofErr w:type="spellStart"/>
      <w:r w:rsidRPr="00FD3E69">
        <w:rPr>
          <w:rFonts w:ascii="Times New Roman" w:hAnsi="Times New Roman" w:cs="Times New Roman"/>
          <w:sz w:val="28"/>
          <w:szCs w:val="28"/>
        </w:rPr>
        <w:t>підряду</w:t>
      </w:r>
      <w:proofErr w:type="spellEnd"/>
      <w:r w:rsidRPr="00FD3E69">
        <w:rPr>
          <w:rFonts w:ascii="Times New Roman" w:hAnsi="Times New Roman" w:cs="Times New Roman"/>
          <w:sz w:val="28"/>
          <w:szCs w:val="28"/>
        </w:rPr>
        <w:t xml:space="preserve"> чи господарським способом;</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у міжнародній діяльності по лінії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1.13. Медичне обслуговування учнів та відповідні умови для його організації забезпечуються засновником (власником), місцевим органом державного управління і здійснюються Звенигор</w:t>
      </w:r>
      <w:r w:rsidR="007F161E" w:rsidRPr="00FD3E69">
        <w:rPr>
          <w:rFonts w:ascii="Times New Roman" w:hAnsi="Times New Roman" w:cs="Times New Roman"/>
          <w:sz w:val="28"/>
          <w:szCs w:val="28"/>
        </w:rPr>
        <w:t xml:space="preserve">одською дитячою поліклінікою, </w:t>
      </w:r>
      <w:proofErr w:type="spellStart"/>
      <w:r w:rsidR="007F161E" w:rsidRPr="00FD3E69">
        <w:rPr>
          <w:rFonts w:ascii="Times New Roman" w:hAnsi="Times New Roman" w:cs="Times New Roman"/>
          <w:sz w:val="28"/>
          <w:szCs w:val="28"/>
        </w:rPr>
        <w:t>Ба</w:t>
      </w:r>
      <w:r w:rsidRPr="00FD3E69">
        <w:rPr>
          <w:rFonts w:ascii="Times New Roman" w:hAnsi="Times New Roman" w:cs="Times New Roman"/>
          <w:sz w:val="28"/>
          <w:szCs w:val="28"/>
        </w:rPr>
        <w:t>гачівським</w:t>
      </w:r>
      <w:proofErr w:type="spellEnd"/>
      <w:r w:rsidRPr="00FD3E69">
        <w:rPr>
          <w:rFonts w:ascii="Times New Roman" w:hAnsi="Times New Roman" w:cs="Times New Roman"/>
          <w:sz w:val="28"/>
          <w:szCs w:val="28"/>
        </w:rPr>
        <w:t xml:space="preserve"> ФАП.</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1.14. Взаємовідносини НВК з юридичними і фізичними особами визначаються угодами, що укладені між ними.</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2.Організація навчально-виховного процесу</w:t>
      </w:r>
    </w:p>
    <w:p w:rsidR="0079734B" w:rsidRPr="00FD3E69" w:rsidRDefault="0079734B" w:rsidP="00FD3E69">
      <w:pPr>
        <w:spacing w:after="0" w:line="240" w:lineRule="auto"/>
        <w:jc w:val="center"/>
        <w:rPr>
          <w:rFonts w:ascii="Times New Roman" w:hAnsi="Times New Roman" w:cs="Times New Roman"/>
          <w:b/>
          <w:sz w:val="28"/>
          <w:szCs w:val="28"/>
        </w:rPr>
      </w:pP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2.1. </w:t>
      </w:r>
      <w:proofErr w:type="spellStart"/>
      <w:r w:rsidRPr="00FD3E69">
        <w:rPr>
          <w:rFonts w:ascii="Times New Roman" w:hAnsi="Times New Roman" w:cs="Times New Roman"/>
          <w:sz w:val="28"/>
          <w:szCs w:val="28"/>
        </w:rPr>
        <w:t>Б</w:t>
      </w:r>
      <w:r w:rsidR="007F161E" w:rsidRPr="00FD3E69">
        <w:rPr>
          <w:rFonts w:ascii="Times New Roman" w:hAnsi="Times New Roman" w:cs="Times New Roman"/>
          <w:sz w:val="28"/>
          <w:szCs w:val="28"/>
        </w:rPr>
        <w:t>а</w:t>
      </w:r>
      <w:r w:rsidRPr="00FD3E69">
        <w:rPr>
          <w:rFonts w:ascii="Times New Roman" w:hAnsi="Times New Roman" w:cs="Times New Roman"/>
          <w:sz w:val="28"/>
          <w:szCs w:val="28"/>
        </w:rPr>
        <w:t>гачівський</w:t>
      </w:r>
      <w:proofErr w:type="spellEnd"/>
      <w:r w:rsidRPr="00FD3E69">
        <w:rPr>
          <w:rFonts w:ascii="Times New Roman" w:hAnsi="Times New Roman" w:cs="Times New Roman"/>
          <w:sz w:val="28"/>
          <w:szCs w:val="28"/>
        </w:rPr>
        <w:t xml:space="preserve"> НВК складається з двох підрозділів дошкільного і шкільного.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w:t>
      </w:r>
      <w:r w:rsidRPr="00FD3E69">
        <w:rPr>
          <w:rFonts w:ascii="Times New Roman" w:hAnsi="Times New Roman" w:cs="Times New Roman"/>
          <w:sz w:val="28"/>
          <w:szCs w:val="28"/>
        </w:rPr>
        <w:tab/>
        <w:t>Дошкільний підрозділ забезпечує належний рівень дошкільної освіти віком від двох до шести (семи) років відповідно до вимог Базового компоненту дошкільної освіти здійснюється за програмами розвитку, виховання і навчання дітей дошкільного віку, затвердженим МОН України.</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lastRenderedPageBreak/>
        <w:t>Навчальний рік в дошкільному підрозділі розпочинається 1 вересня і закінчується 31 травня наступного року. З 1 червня по 31 серпня (оздоровчий період) проводиться оздоровчий процес дітей;</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Приймання дітей дошкільного віку до НВК комунальної власності  здійснюється на без конкурсній основі;</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До першого класу шкільного підрозділу переводяться діти як правило із шести років.</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Шкільний підрозділ забезпечує відповідний рівень загальноосвітньої підготовки учнів згідно з вимогами Державного стандарту загальної початкової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 Порядок приймання та відрахування дітей дошкільного віку, учнів у НВК визначаються Положенням про загальноосвітній та дошкільний навчальний заклад.</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2.3. Для зарахування  дитини у дошкільний підрозділ навчально-виховного комплексу необхідно пред’явити:</w:t>
      </w:r>
    </w:p>
    <w:p w:rsidR="0079734B" w:rsidRPr="00FD3E69" w:rsidRDefault="0079734B" w:rsidP="00FD3E69">
      <w:pPr>
        <w:numPr>
          <w:ilvl w:val="0"/>
          <w:numId w:val="7"/>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медичну довідку про стан здоров’я дитини;</w:t>
      </w:r>
    </w:p>
    <w:p w:rsidR="0079734B" w:rsidRPr="00FD3E69" w:rsidRDefault="0079734B" w:rsidP="00FD3E69">
      <w:pPr>
        <w:numPr>
          <w:ilvl w:val="0"/>
          <w:numId w:val="7"/>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наявність щеплень;</w:t>
      </w:r>
    </w:p>
    <w:p w:rsidR="0079734B" w:rsidRPr="00FD3E69" w:rsidRDefault="0079734B" w:rsidP="00FD3E69">
      <w:pPr>
        <w:numPr>
          <w:ilvl w:val="0"/>
          <w:numId w:val="7"/>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медичну довідку дільничного лікаря про епідеміологічне оточення;</w:t>
      </w:r>
    </w:p>
    <w:p w:rsidR="0079734B" w:rsidRPr="00FD3E69" w:rsidRDefault="0079734B" w:rsidP="00FD3E69">
      <w:pPr>
        <w:numPr>
          <w:ilvl w:val="0"/>
          <w:numId w:val="7"/>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свідоцтво про народження;</w:t>
      </w:r>
    </w:p>
    <w:p w:rsidR="0079734B" w:rsidRPr="00FD3E69" w:rsidRDefault="0079734B" w:rsidP="00FD3E69">
      <w:pPr>
        <w:spacing w:after="0" w:line="240" w:lineRule="auto"/>
        <w:ind w:left="360"/>
        <w:rPr>
          <w:rFonts w:ascii="Times New Roman" w:hAnsi="Times New Roman" w:cs="Times New Roman"/>
          <w:sz w:val="28"/>
          <w:szCs w:val="28"/>
        </w:rPr>
      </w:pPr>
      <w:r w:rsidRPr="00FD3E69">
        <w:rPr>
          <w:rFonts w:ascii="Times New Roman" w:hAnsi="Times New Roman" w:cs="Times New Roman"/>
          <w:sz w:val="28"/>
          <w:szCs w:val="28"/>
        </w:rPr>
        <w:t>Зарахування дітей до шкільного підрозділу здійснюється до початку нового навчального року за наказом  директора, на підставі  заяви батьків або осіб, які їх замінюють, свідоцтва про  народження, медичної картки, довідки про наявність щеплень.</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2.4.    За дитиною зберігається місце у навчально-виховному комплексі  у разі  її хвороби, карантину, санаторного лікування, на час відпустки батьків або осіб, які їх замінюють, а також у літній період (75 днів).</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2.5. Про термін і причину невідвідування  навчально-виховного комплексу дитиною батьки або особи, які їх замінюють, мають завчасно повідомити адміністрацію.</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2.6. У разі  потреби,  учень шкільного підрозділу  може перейти  протягом  будь-якого року навчання до іншого  навчального закладу. Переведення учнів до іншого навчального закладу  здійснюється  з дотриманням вимог чинного  законодавства.</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2.7. Відрахування  дітей з навчально-виховного комплексу може </w:t>
      </w:r>
      <w:proofErr w:type="spellStart"/>
      <w:r w:rsidRPr="00FD3E69">
        <w:rPr>
          <w:rFonts w:ascii="Times New Roman" w:hAnsi="Times New Roman" w:cs="Times New Roman"/>
          <w:sz w:val="28"/>
          <w:szCs w:val="28"/>
        </w:rPr>
        <w:t>здійснюватись</w:t>
      </w:r>
      <w:proofErr w:type="spellEnd"/>
      <w:r w:rsidRPr="00FD3E69">
        <w:rPr>
          <w:rFonts w:ascii="Times New Roman" w:hAnsi="Times New Roman" w:cs="Times New Roman"/>
          <w:sz w:val="28"/>
          <w:szCs w:val="28"/>
        </w:rPr>
        <w:t xml:space="preserve"> :</w:t>
      </w:r>
    </w:p>
    <w:p w:rsidR="0079734B" w:rsidRPr="00FD3E69" w:rsidRDefault="0079734B" w:rsidP="00FD3E69">
      <w:pPr>
        <w:numPr>
          <w:ilvl w:val="0"/>
          <w:numId w:val="8"/>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за бажанням батьків або осіб, які їх замінюють;</w:t>
      </w:r>
    </w:p>
    <w:p w:rsidR="0079734B" w:rsidRPr="00FD3E69" w:rsidRDefault="0079734B" w:rsidP="00FD3E69">
      <w:pPr>
        <w:spacing w:after="0" w:line="240" w:lineRule="auto"/>
        <w:ind w:left="708"/>
        <w:rPr>
          <w:rFonts w:ascii="Times New Roman" w:hAnsi="Times New Roman" w:cs="Times New Roman"/>
          <w:sz w:val="28"/>
          <w:szCs w:val="28"/>
        </w:rPr>
      </w:pPr>
      <w:r w:rsidRPr="00FD3E69">
        <w:rPr>
          <w:rFonts w:ascii="Times New Roman" w:hAnsi="Times New Roman" w:cs="Times New Roman"/>
          <w:sz w:val="28"/>
          <w:szCs w:val="28"/>
        </w:rPr>
        <w:t>в дошкільному підрозділі:</w:t>
      </w:r>
    </w:p>
    <w:p w:rsidR="0079734B" w:rsidRPr="00FD3E69" w:rsidRDefault="0079734B" w:rsidP="00FD3E69">
      <w:pPr>
        <w:numPr>
          <w:ilvl w:val="0"/>
          <w:numId w:val="8"/>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на підставі медичного висновку про стан здоров’я дитини, що виключає  можливість її подальшого перебування в навчально-виховному комплексі;</w:t>
      </w:r>
    </w:p>
    <w:p w:rsidR="0079734B" w:rsidRPr="00FD3E69" w:rsidRDefault="0079734B" w:rsidP="00FD3E69">
      <w:pPr>
        <w:numPr>
          <w:ilvl w:val="0"/>
          <w:numId w:val="8"/>
        </w:num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у разі несплати без поважних причин батьками або  особами, які їх замінюють, плати за харчування дитини протягом  2-х місяців;</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t xml:space="preserve">         2.8. Адміністрація  навчально-виховного комплексу зобов’язана  письмово  </w:t>
      </w:r>
    </w:p>
    <w:p w:rsidR="0079734B" w:rsidRPr="00FD3E69" w:rsidRDefault="0079734B" w:rsidP="00FD3E69">
      <w:pPr>
        <w:spacing w:after="0" w:line="240" w:lineRule="auto"/>
        <w:rPr>
          <w:rFonts w:ascii="Times New Roman" w:hAnsi="Times New Roman" w:cs="Times New Roman"/>
          <w:sz w:val="28"/>
          <w:szCs w:val="28"/>
        </w:rPr>
      </w:pPr>
      <w:r w:rsidRPr="00FD3E69">
        <w:rPr>
          <w:rFonts w:ascii="Times New Roman" w:hAnsi="Times New Roman" w:cs="Times New Roman"/>
          <w:sz w:val="28"/>
          <w:szCs w:val="28"/>
        </w:rPr>
        <w:lastRenderedPageBreak/>
        <w:t>повідомити  батьків, або осіб, які їх замінюють, про  відрахування дитини з дошкільного підрозділу не  менш як за 10 календарних днів.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2.9. Навчально-виховний комплекс планує свою роботу самостійно відповідно до перспективного, річного плану.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В плані роботи відображаються найголовніші питання роботи навчально-виховного комплексу, визначаються перспективи його розвитку.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План роботи затверджується радою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Робочий навчальний план НВК погоджується педрадою НВК і затверджується відповідним органом управління освітою.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У вигляді додатків до робочого навчального плану додаються розклад уроків (щоденний, тижневий) та режим роботи (щоденний, річний).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Відповідно до робочого навчального плану педагогічні працівники НВК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2.10. НВК здійснює навчально-виховний процес за денною формою навчання.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2.11. У НВК для учнів  1-4 класів за бажанням їхніх батьків або осіб, які їх замінюють, можуть створюватись групи продовженого дня.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Зарахування до груп продовженого дня і відрахування дітей із них здійснюється наказом директора НВК на підставі заяви батьків (осіб, які їх замінюють).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Визначається такий режим роботи груп продовженого дня: з 12.20 год. до 18.20 год.</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2.12. Структура навчального року, а також тижневе навантаження учнів встановлюються НВК в межах часу, що передбачений робочим навчальним планом.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Навчальні заняття розпочинаються 1 вересня у День знань і закінчуються не пізніше 1 липня. Після закінчення занять у 1-4 класах проводяться навчальні екскурсії.</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ab/>
        <w:t>Після закінчення навчальних екскурсій проводиться підсумкове оцінювання навчальних досягнень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ab/>
        <w:t>Загальна кількість навчального часу становить: у загальноосвітніх навчальних закладах І ступеня – 175 робочих днів.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ab/>
        <w:t>Навчальний рік поділяється на семестри: перший з 1.09. до 28.12., другий з 12.01. до 31.05.</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2.13. Відволікання учнів від навчальних занять на інші види діяльності забороняється (крім випадків, передбачених законодавством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2.14. За погодженням з відповідними структурними підрозділами міської ради з урахуванням місцевих умов, специфіки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2.15. Тривалість уроків у навчальному закладі становить: у першому класі – 35 хвилин, у других-четвертих - 40 хвилин. Зміна тривалості уроків допускається за погодженням з відділом </w:t>
      </w:r>
      <w:proofErr w:type="spellStart"/>
      <w:r w:rsidRPr="00FD3E69">
        <w:rPr>
          <w:rFonts w:ascii="Times New Roman" w:hAnsi="Times New Roman" w:cs="Times New Roman"/>
          <w:sz w:val="28"/>
          <w:szCs w:val="28"/>
        </w:rPr>
        <w:t>освіти,культури,молоді</w:t>
      </w:r>
      <w:proofErr w:type="spellEnd"/>
      <w:r w:rsidRPr="00FD3E69">
        <w:rPr>
          <w:rFonts w:ascii="Times New Roman" w:hAnsi="Times New Roman" w:cs="Times New Roman"/>
          <w:sz w:val="28"/>
          <w:szCs w:val="28"/>
        </w:rPr>
        <w:t xml:space="preserve"> та спорту Звенигородської міської ради та районною санітарно-епідеміологічною станцією.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2.16.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НВК і затверджується директором.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Тижневий режим роботи НВК затверджується у розкладі навчальних занять.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Крім різних форм обов'язкових навчальних занять, у НВК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2.17.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можливостей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2.18. У НВК визначення рівня досягнень учнів у навчанні здійснюється відповідно до діючої  12 - бальної системи оцінювання досягнень у навчанні учнів, ведеться тематичний облік знань.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У першому та другому класі дається словесна характеристика знань учнів у навчанні.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У документі про освіту (табелі успішності) відображаються досягнення учнів у навчанні за семестри, навчальний рік та державну підсумкову атестацію.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2.19. Результати семестрового, річного, підсумкового оцінювання доводяться до відома учнів класним керівником (головою атестаційної комісії).</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2.20. Порядок переведення і випуск учнів НВК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від 05.02.2001 р.№44 та зареєстрованої в Міністерстві юстиції України 08.02.2001 р. за№120/5311.</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2.21.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2.22.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w:t>
      </w:r>
      <w:r w:rsidRPr="00FD3E69">
        <w:rPr>
          <w:rFonts w:ascii="Times New Roman" w:hAnsi="Times New Roman" w:cs="Times New Roman"/>
          <w:sz w:val="28"/>
          <w:szCs w:val="28"/>
        </w:rPr>
        <w:lastRenderedPageBreak/>
        <w:t>державну підсумкову атестацію учнів у системі загальної середньої освіти затвердженого наказом Міністерства освіти і науки України 14.12.2000 р.№588 та зареєстрованого Міністерством юстиції України 19.12.2000 р. за №925/5146.</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2.23. Учням, які закінчили певну ступінь школи, видається відповідний документ про освіту: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 закінченні початкової школи - табель успішності;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2.24. За успіхи у навчанні для учнів встановлюються такі форми морального і матеріального заохочення: похвальні листи, цінні подарунки.</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3.Учасники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 Учасниками навчально-виховного процесу в навчально-виховному комплексі є:</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діти дошкільного віку;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учні;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керівник;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педагогічні працівники;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обслуговуючий персонал.</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інші спеціалісти;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батьки або особи , які їх замінюють.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3.2. Права і обов'язки учнів, педагогічних та інших працівників визначаються чинним законодавством та цим статутом.</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Права дитини у сфері дошкільної освіти:</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безпечні та нешкідливі для здоров'я умови утримання розвитку, виховання і навчання;</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захист від будь - якої інформації, пропаганди та агітації, що завдає шкоди її здоров'ю, моральному та духовному розвитку;</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здоровий спосіб життя;</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захист від будь - яких форм експлуатації та дій, які шкодять здоров'ю дитини, а також фізичного та психічного насильства, приниження гідності.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3.3. Учні мають право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вибір форми навчання, факультативів, спецкурсів, позашкільних та позакласних занять;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користування навчально-виробничою, науковою, матеріально-технічною, культурно-спортивною базою навчального закладу;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у роботі органів громадського самоврядування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в обговоренні і вносити власні пропозиції щодо організації навчально-виховного процесу, дозвілля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у добровільних самодіяльних об'єднаннях, творчих студіях, клубах, гуртках, групах за інтересами тощо;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на захист від будь-яких форм експлуатації, психічного і фізичного насилля, що порушують права або принижують їх честь, гідність;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безпечні і нешкідливі умови навчання, виховання та праці;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3.4. Учні зобов'язані: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оволодівати знаннями, вміннями, практичними навичками, підвищувати загальнокультурний рівень;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дотримуватися вимог статуту, правил внутрішнього розпорядку;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бережливо ставитись до державного, громадського і особистого майна;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дотримуватися законодавства, моральних, етичних норм;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посильну участь у різних видах трудової діяльності, що не заборонені чинним законодавством;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дотримуватись правил особистої гігієни;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3.5. Педагогічними працівниками НВК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3.7. Працівники навчально-виховного комплексу несуть відповідальність за збереження життя, фізичного і психічного здоров’я дитини згідно із чинним законодавством.</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3.8. Працівники навчально-виховного комплексу  у відповідності до Ст. 26 Закону України  “Про забезпечення санітарного та епідемічного благополуччя населення”, проходять безкоштовні медичні огляди.</w:t>
      </w:r>
    </w:p>
    <w:p w:rsidR="0079734B" w:rsidRPr="00FD3E69" w:rsidRDefault="0079734B" w:rsidP="00FD3E69">
      <w:pPr>
        <w:spacing w:after="0" w:line="240" w:lineRule="auto"/>
        <w:ind w:firstLine="708"/>
        <w:jc w:val="both"/>
        <w:rPr>
          <w:rFonts w:ascii="Times New Roman" w:hAnsi="Times New Roman" w:cs="Times New Roman"/>
          <w:sz w:val="28"/>
          <w:szCs w:val="28"/>
        </w:rPr>
      </w:pPr>
      <w:r w:rsidRPr="00FD3E69">
        <w:rPr>
          <w:rFonts w:ascii="Times New Roman" w:hAnsi="Times New Roman" w:cs="Times New Roman"/>
          <w:sz w:val="28"/>
          <w:szCs w:val="28"/>
        </w:rPr>
        <w:t xml:space="preserve">   3.9. Обсяг педагогічного навантаження вчителів та вихователів визначається на підставі законодавства директором  навчально-виховного комплексу і затверджується відповідним органом управління освітою.</w:t>
      </w:r>
    </w:p>
    <w:p w:rsidR="0079734B" w:rsidRPr="00FD3E69" w:rsidRDefault="0079734B" w:rsidP="00FD3E69">
      <w:pPr>
        <w:spacing w:after="0" w:line="240" w:lineRule="auto"/>
        <w:ind w:firstLine="708"/>
        <w:jc w:val="both"/>
        <w:rPr>
          <w:rFonts w:ascii="Times New Roman" w:hAnsi="Times New Roman" w:cs="Times New Roman"/>
          <w:sz w:val="28"/>
          <w:szCs w:val="28"/>
        </w:rPr>
      </w:pPr>
      <w:r w:rsidRPr="00FD3E69">
        <w:rPr>
          <w:rFonts w:ascii="Times New Roman" w:hAnsi="Times New Roman" w:cs="Times New Roman"/>
          <w:sz w:val="28"/>
          <w:szCs w:val="28"/>
        </w:rPr>
        <w:t xml:space="preserve">   3.10. Обсяг педагогічного навантаження вчителів та вихователів визначається на підставі законодавства директором  навчально-виховного комплексу і затверджується відповідним органом управління освітою.</w:t>
      </w:r>
    </w:p>
    <w:p w:rsidR="0079734B" w:rsidRPr="00FD3E69" w:rsidRDefault="0079734B" w:rsidP="00FD3E69">
      <w:pPr>
        <w:spacing w:after="0" w:line="240" w:lineRule="auto"/>
        <w:ind w:firstLine="708"/>
        <w:jc w:val="both"/>
        <w:rPr>
          <w:rFonts w:ascii="Times New Roman" w:hAnsi="Times New Roman" w:cs="Times New Roman"/>
          <w:sz w:val="28"/>
          <w:szCs w:val="28"/>
        </w:rPr>
      </w:pPr>
      <w:r w:rsidRPr="00FD3E69">
        <w:rPr>
          <w:rFonts w:ascii="Times New Roman" w:hAnsi="Times New Roman" w:cs="Times New Roman"/>
          <w:sz w:val="28"/>
          <w:szCs w:val="28"/>
        </w:rPr>
        <w:t xml:space="preserve">   3.11. Обсяг  педагогічного навантаження може бути менше посадового окладу лише за письмовою згодою педагогічного працівника.</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3.12.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3.13. Педагогічні працівники мають право на: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захист професійної честі, гідності;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самостійний вибір форм, методів, засобів навчальної роботи, не шкідливих для здоров'я учнів;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участь в обговоренні та вирішення питань організації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проведення в установленому порядку науково-дослідної, експериментальної, пошукової роботи;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виявлення педагогічної ініціативи;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позачергову атестацію з метою отримання відповідної категорії, педагогічного звання;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участь у роботі органів громадського самоврядування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підвищення кваліфікації, перепідготовку;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отримання пенсії, у тому числі і за вислугу років в порядку визначеному законодавством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матеріальне, житлово-побутове та соціальне забезпечення відповідно до чинного законодавства.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3.14. Педагогічні працівники зобов'язані: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забезпечувати належний рівень викладання навчальних дисциплін відповідно до навчальних програм на рівні обов'язкових державних вимог;</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сприяти розвитку інтересів, нахилів та здібностей дітей, а також збереженню їх здоров'я, здійснювати пропаганду здорового способу життя;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сприяти зростанню іміджу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настановленням і особистим прикладом утверджувати повагу до державної символіки, принципів загальнолюдської моралі;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виховувати в учнів повагу до батьків, жінки, старших за віком, народних традицій та звичаїв, духовних та культурних надбань народу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готувати учнів до самостійного життя в дусі взаєморозуміння, миру, злагоди між усіма народами, етнічними, національними, релігійними групами;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дотримуватися педагогічної етики, моралі, поважати гідність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постійно підвищувати свій професійний рівень, педагогічну майстерність, загальну і політичну культуру;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виконувати статут НВК, правила внутрішнього розпорядку, умови контракту чи трудового договору;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виконувати накази і розпорядження керівника НВК, органів управління освітою;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у роботі педагогічної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3.15. У НВК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3.16. Педагогічні працівники, які систематично порушують Статут, Правила внутрішнього розпорядку НВК,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3.17. Інженерно-технічні працівники та навчально-допоміжний персонал приймається на роботу і звільняється директором навчально-виховного комплексу  згідно з чинним законодавством. Їхні права, обов’язки регулюються трудовим законодавством, цим статутом та правилами трудового розпорядку навчально-виховного комплексу.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3.18. Батьки та особи, які їх замінюють, мають право: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обирати і бути обраними до батьківських комітетів та органів громадського самоврядування;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звертатись до органів управління освітою, керівника НВК і органів громадського самоврядування з питань навчання, виховання дітей;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у заходах, спрямованих на поліпшення організації навчально-виховного процесу та зміцненні матеріально-технічної бази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на захист законних інтересів своїх дітей в органах громадського самоврядування НВК та у відповідних державних, судових органах;</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3.19. Батьки та особи, які їх замінюють, несуть відповідальність за здобуття дітьми початкової загальної середньої освіти і зобов'язані: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забезпечувати умови для здобуття дитиною повної загальної середньої освіти за будь-якою формою навчання;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постійно дбати про фізичне здоров'я, психічний стан дітей, створювати належні умови для розвитку їх природних здібностей;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виховувати у дітей повагу до законів, прав, основних свобод людини;</w:t>
      </w:r>
    </w:p>
    <w:p w:rsidR="0079734B" w:rsidRPr="00FD3E69" w:rsidRDefault="0079734B" w:rsidP="00FD3E69">
      <w:pPr>
        <w:spacing w:after="0" w:line="240" w:lineRule="auto"/>
        <w:ind w:left="708"/>
        <w:jc w:val="both"/>
        <w:rPr>
          <w:rFonts w:ascii="Times New Roman" w:hAnsi="Times New Roman" w:cs="Times New Roman"/>
          <w:sz w:val="28"/>
          <w:szCs w:val="28"/>
        </w:rPr>
      </w:pPr>
      <w:r w:rsidRPr="00FD3E69">
        <w:rPr>
          <w:rFonts w:ascii="Times New Roman" w:hAnsi="Times New Roman" w:cs="Times New Roman"/>
          <w:sz w:val="28"/>
          <w:szCs w:val="28"/>
        </w:rPr>
        <w:t xml:space="preserve">   -  своєчасно вносити плату за харчування дітей.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3.20. Представники громадськості мають право: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обирати і бути обраними до органів громадського самоврядування в навчально-виховному комплексі;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керувати учнівськими об'єднаннями за інтересами і гуртками, секціями;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сприяти покращенню матеріально-технічної бази, фінансовому забезпеченню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проводити консультації для педагогічних працівників;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брати участь в організації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3.21. Представники громадськості зобов'язані:</w:t>
      </w:r>
    </w:p>
    <w:p w:rsidR="0079734B" w:rsidRPr="00FD3E69" w:rsidRDefault="0079734B" w:rsidP="00FD3E69">
      <w:pPr>
        <w:numPr>
          <w:ilvl w:val="0"/>
          <w:numId w:val="6"/>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дотримуватися Статуту НВК, виконувати накази та розпорядження керівника НВК, рішення органів громадського самоврядування, захищати учнів від всіляких форм фізичного та </w:t>
      </w:r>
      <w:r w:rsidRPr="00FD3E69">
        <w:rPr>
          <w:rFonts w:ascii="Times New Roman" w:hAnsi="Times New Roman" w:cs="Times New Roman"/>
          <w:sz w:val="28"/>
          <w:szCs w:val="28"/>
        </w:rPr>
        <w:lastRenderedPageBreak/>
        <w:t>психічного насильства, пропагувати здоровий спосіб життя, шкідливість вживання алкоголю, наркотиків, тютюну тощо.</w:t>
      </w:r>
    </w:p>
    <w:p w:rsidR="0079734B" w:rsidRPr="00FD3E69" w:rsidRDefault="0079734B" w:rsidP="00FD3E69">
      <w:pPr>
        <w:spacing w:after="0" w:line="240" w:lineRule="auto"/>
        <w:ind w:left="930"/>
        <w:jc w:val="both"/>
        <w:rPr>
          <w:rFonts w:ascii="Times New Roman" w:hAnsi="Times New Roman" w:cs="Times New Roman"/>
          <w:sz w:val="28"/>
          <w:szCs w:val="28"/>
        </w:rPr>
      </w:pPr>
    </w:p>
    <w:p w:rsidR="0079734B"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4.Управління навчально-виховним комплексом</w:t>
      </w:r>
    </w:p>
    <w:p w:rsidR="00FD3E69" w:rsidRPr="00FD3E69" w:rsidRDefault="00FD3E69" w:rsidP="00FD3E69">
      <w:pPr>
        <w:spacing w:after="0" w:line="240" w:lineRule="auto"/>
        <w:jc w:val="center"/>
        <w:rPr>
          <w:rFonts w:ascii="Times New Roman" w:hAnsi="Times New Roman" w:cs="Times New Roman"/>
          <w:b/>
          <w:sz w:val="28"/>
          <w:szCs w:val="28"/>
        </w:rPr>
      </w:pPr>
    </w:p>
    <w:p w:rsidR="000D2D96"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4.1. </w:t>
      </w:r>
      <w:r w:rsidR="000D2D96" w:rsidRPr="00FD3E69">
        <w:rPr>
          <w:rFonts w:ascii="Times New Roman" w:hAnsi="Times New Roman" w:cs="Times New Roman"/>
          <w:sz w:val="28"/>
          <w:szCs w:val="28"/>
        </w:rPr>
        <w:tab/>
        <w:t xml:space="preserve"> Визначити, що органами управління юридичної особи є:</w:t>
      </w:r>
    </w:p>
    <w:p w:rsidR="000D2D96" w:rsidRPr="00FD3E69" w:rsidRDefault="000D2D96"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w:t>
      </w:r>
      <w:r w:rsidRPr="00FD3E69">
        <w:rPr>
          <w:rFonts w:ascii="Times New Roman" w:hAnsi="Times New Roman" w:cs="Times New Roman"/>
          <w:sz w:val="28"/>
          <w:szCs w:val="28"/>
        </w:rPr>
        <w:tab/>
        <w:t>Вищий – Звенигородська міська рада;</w:t>
      </w:r>
    </w:p>
    <w:p w:rsidR="000D2D96" w:rsidRPr="00FD3E69" w:rsidRDefault="000D2D96"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w:t>
      </w:r>
      <w:r w:rsidRPr="00FD3E69">
        <w:rPr>
          <w:rFonts w:ascii="Times New Roman" w:hAnsi="Times New Roman" w:cs="Times New Roman"/>
          <w:sz w:val="28"/>
          <w:szCs w:val="28"/>
        </w:rPr>
        <w:tab/>
        <w:t>Виконавчий – директор;</w:t>
      </w:r>
    </w:p>
    <w:p w:rsidR="0079734B" w:rsidRPr="00FD3E69" w:rsidRDefault="000D2D96"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w:t>
      </w:r>
      <w:r w:rsidRPr="00FD3E69">
        <w:rPr>
          <w:rFonts w:ascii="Times New Roman" w:hAnsi="Times New Roman" w:cs="Times New Roman"/>
          <w:sz w:val="28"/>
          <w:szCs w:val="28"/>
        </w:rPr>
        <w:tab/>
        <w:t>Уповноважений орган – відділ освіти Звенигородської міської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Безпосереднє керівництво НВК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три роки.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Призначення та звільнення директора Н</w:t>
      </w:r>
      <w:r w:rsidR="000D2D96" w:rsidRPr="00FD3E69">
        <w:rPr>
          <w:rFonts w:ascii="Times New Roman" w:hAnsi="Times New Roman" w:cs="Times New Roman"/>
          <w:sz w:val="28"/>
          <w:szCs w:val="28"/>
        </w:rPr>
        <w:t>ВК здійснюється відділом освіти</w:t>
      </w:r>
      <w:r w:rsidRPr="00FD3E69">
        <w:rPr>
          <w:rFonts w:ascii="Times New Roman" w:hAnsi="Times New Roman" w:cs="Times New Roman"/>
          <w:sz w:val="28"/>
          <w:szCs w:val="28"/>
        </w:rPr>
        <w:t xml:space="preserve"> Звенигородської міської ради з попереднім погодженням міського голови та після надання ним відповідної згоди.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Заступники призначаються і звільняються з посади  відповідним органом управління освітою. Призначення та звільнення заступників директора здійснюється за поданням директора з дотриманням чинного законодавства.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4.2. Вищим органом громадського самоврядування НВК є загальні збори колективу, що скликаються не менше одного разу на рік.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Делегати загальних зборів з правом вирішального голосу обираються від таких трьох категорій:</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 працівників НВК - зборами трудового колективу;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учнів НВК першого ступеня - класними зборами;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батьків, представників громадськості - класними батьківськими зборами.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Кожна категорія обирає однакову кількість делегатів.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Термін їх повноважень становить один рік.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Право скликати загальні збори мають голова ради НВК, учасники зборів,  якщо за це висловилось не менше третини їх загальної кількості, директор НВК, засновник.</w:t>
      </w:r>
    </w:p>
    <w:p w:rsidR="0079734B" w:rsidRPr="00FD3E69" w:rsidRDefault="0079734B" w:rsidP="00FD3E69">
      <w:pPr>
        <w:spacing w:after="0" w:line="240" w:lineRule="auto"/>
        <w:jc w:val="both"/>
        <w:rPr>
          <w:rFonts w:ascii="Times New Roman" w:hAnsi="Times New Roman" w:cs="Times New Roman"/>
          <w:b/>
          <w:sz w:val="28"/>
          <w:szCs w:val="28"/>
        </w:rPr>
      </w:pPr>
      <w:r w:rsidRPr="00FD3E69">
        <w:rPr>
          <w:rFonts w:ascii="Times New Roman" w:hAnsi="Times New Roman" w:cs="Times New Roman"/>
          <w:sz w:val="28"/>
          <w:szCs w:val="28"/>
        </w:rPr>
        <w:t xml:space="preserve">              </w:t>
      </w:r>
      <w:r w:rsidRPr="00FD3E69">
        <w:rPr>
          <w:rFonts w:ascii="Times New Roman" w:hAnsi="Times New Roman" w:cs="Times New Roman"/>
          <w:b/>
          <w:sz w:val="28"/>
          <w:szCs w:val="28"/>
        </w:rPr>
        <w:t xml:space="preserve">Загальні збори: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обирають раду НВК, її голову, встановлюють термін їх повноважень;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заслуховують звіт директора і голови ради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розглядають питання навчально-виховної, методичної і фінансово-господарської діяльності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затверджують основні напрями вдосконалення навчально-виховного процесу, розглядають інші найважливіші напрями діяльності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приймають рішення про стимулювання праці керівників та інших педагогічних працівників;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 У період між загальними зборами діє рада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4.3.1. Метою діяльності ради є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сприяння демократизації і гуманізації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об'єднання зусиль педагогічного і учнівського колективів, батьків, громадськості щодо розвитку НВК та удосконалення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формування позитивного іміджу та демократичного стилю управління НВК;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розширення колегіальних форм управління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підвищення ролі громадськості у вирішенні питань, пов'язаних з організацією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4.3.2. Основними завданнями ради є:</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підвищення ефективності навчально-виховного процесу у взаємодії з сім'єю, громадськістю, державними та приватними інституціями;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визначення стратегічних завдань, пріоритетних напрямів розвитку НВК та сприяння організаційно-педагогічному забезпеченню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формування навичок здорового способу життя;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створення належного педагогічного клімату в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сприяння духовному, фізичному розвитку учнів та набуття ними соціального досвіду;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сприяння організації дозвілля та оздоровлення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підтримка громадських ініціатив щодо створення належних умов і вдосконалення процесу навчання та виховання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ініціювання дій, що сприяли б неухильному виконанню положень чинного законодавства щодо обов'язковості загальної середньої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стимулювання морального та матеріального заохочення учнів, сприяння пошуку, підтримки обдарованих дітей;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зміцнення партнерських </w:t>
      </w:r>
      <w:proofErr w:type="spellStart"/>
      <w:r w:rsidRPr="00FD3E69">
        <w:rPr>
          <w:rFonts w:ascii="Times New Roman" w:hAnsi="Times New Roman" w:cs="Times New Roman"/>
          <w:sz w:val="28"/>
          <w:szCs w:val="28"/>
        </w:rPr>
        <w:t>зв'язків</w:t>
      </w:r>
      <w:proofErr w:type="spellEnd"/>
      <w:r w:rsidRPr="00FD3E69">
        <w:rPr>
          <w:rFonts w:ascii="Times New Roman" w:hAnsi="Times New Roman" w:cs="Times New Roman"/>
          <w:sz w:val="28"/>
          <w:szCs w:val="28"/>
        </w:rPr>
        <w:t xml:space="preserve"> між родинами учнів та НВК з метою забезпечення єдності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4.3.3. До ради обираються </w:t>
      </w:r>
      <w:proofErr w:type="spellStart"/>
      <w:r w:rsidRPr="00FD3E69">
        <w:rPr>
          <w:rFonts w:ascii="Times New Roman" w:hAnsi="Times New Roman" w:cs="Times New Roman"/>
          <w:sz w:val="28"/>
          <w:szCs w:val="28"/>
        </w:rPr>
        <w:t>пропорційно</w:t>
      </w:r>
      <w:proofErr w:type="spellEnd"/>
      <w:r w:rsidRPr="00FD3E69">
        <w:rPr>
          <w:rFonts w:ascii="Times New Roman" w:hAnsi="Times New Roman" w:cs="Times New Roman"/>
          <w:sz w:val="28"/>
          <w:szCs w:val="28"/>
        </w:rPr>
        <w:t xml:space="preserve"> представники від педагогічного колективу, учнів І ступеня навчання, батьків і громадськості. Представництво в раді й загальна її чисельність визначаються конференцією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Рішення про дострокове припинення роботи члена ради з будь яких причин приймається виключно загальними зборами..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На чергових виборах склад ради оновлюється не менше ніж на третину.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4.3.4. Рада НВК діє на засадах:</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пріоритету прав людини, гармонійного поєднання інтересів особи, суспільства, держави;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дотримання вимог законодавства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колегіальності ухвалення рішень;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добровільності і рівноправності членства;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гласності.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Рада працює за планом, що затверджується загальними  зборами.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Кількість засідань визначається їх доцільністю, але має бути не меншою чотирьох разів на навчальний рік.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Засідання ради може скликатися її головою або з ініціативи директора НВК, власника (засновника), а також членами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Рішення ради приймається простою більшістю голосів за наявності на засіданні не менше двох третин її членів.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У разі рівної кількості голосів вирішальним є голос голови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Рішення ради, що не суперечать чинному законодавству та Статуту НВК, доводяться в 7-и денний термін до відома педагогічного колективу, учнів, батьків, або осіб, які їх замінюють, та громадськості.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У разі незгоди адміністрації НВК з рішенням ради створюється узгоджувальна комісія, яка розглядає спірне питання.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До складу комісії входять представники органів громадського самоврядування, адміністрації, профспілкового комітету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4.3.5. Очолює раду НВК голова, який обирається із складу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Голова ради може бути членом педагогічної ради.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Головою ради не можуть бути директор та його заступники.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Члени ради мають право виносити на розгляд усі питання, що стосуються діяльності НВК, пов'язаної з організацією навчально-виховного процесу, проведенням оздоровчих та культурно-масових заходів.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4.3.6. </w:t>
      </w:r>
      <w:r w:rsidRPr="00FD3E69">
        <w:rPr>
          <w:rFonts w:ascii="Times New Roman" w:hAnsi="Times New Roman" w:cs="Times New Roman"/>
          <w:b/>
          <w:sz w:val="28"/>
          <w:szCs w:val="28"/>
        </w:rPr>
        <w:t>Рада НВК</w:t>
      </w:r>
      <w:r w:rsidRPr="00FD3E69">
        <w:rPr>
          <w:rFonts w:ascii="Times New Roman" w:hAnsi="Times New Roman" w:cs="Times New Roman"/>
          <w:sz w:val="28"/>
          <w:szCs w:val="28"/>
        </w:rPr>
        <w:t>:</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організовує виконання рішень загальних зборів;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вносить зміни щодо зміни типу, статусу, </w:t>
      </w:r>
      <w:proofErr w:type="spellStart"/>
      <w:r w:rsidRPr="00FD3E69">
        <w:rPr>
          <w:rFonts w:ascii="Times New Roman" w:hAnsi="Times New Roman" w:cs="Times New Roman"/>
          <w:sz w:val="28"/>
          <w:szCs w:val="28"/>
        </w:rPr>
        <w:t>профільності</w:t>
      </w:r>
      <w:proofErr w:type="spellEnd"/>
      <w:r w:rsidRPr="00FD3E69">
        <w:rPr>
          <w:rFonts w:ascii="Times New Roman" w:hAnsi="Times New Roman" w:cs="Times New Roman"/>
          <w:sz w:val="28"/>
          <w:szCs w:val="28"/>
        </w:rPr>
        <w:t xml:space="preserve"> навчання, вивчення іноземних мов та мов національних меншин;</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спільно з адміністрацією розглядає і затверджує план роботи НВК та здійснює контроль за його виконанням;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разом з адміністрацією здійснює контроль за виконанням Статуту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затверджує режим роботи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сприяє формуванню мережі класів НВК, обґрунтовуючи їх доцільність в органах виконавчої влади та місцевого самоврядування;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приймає рішення спільно з педагогічною владою про нагородження випускників НВК, нагородження учнів похвальними листами "за високі досягнення у навчанні";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разом із педагогічною радою визначає доцільність вибору навчальних предметів варіативної частини робочих навчальних планів, </w:t>
      </w:r>
      <w:r w:rsidRPr="00FD3E69">
        <w:rPr>
          <w:rFonts w:ascii="Times New Roman" w:hAnsi="Times New Roman" w:cs="Times New Roman"/>
          <w:sz w:val="28"/>
          <w:szCs w:val="28"/>
        </w:rPr>
        <w:lastRenderedPageBreak/>
        <w:t>враховуючи можливості, потреби учнів, а також тенденції розвитку регіону, суспільства і держави;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погоджує робочий навчальний план на кожний навчальний рік;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заслуховує звіт голови ради, інформацію директора та його заступників з питань навчально-виховної та фінансово-господарської діяльності;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бере участь у засіданнях  атестаційної комісії з метою обговорення питань про присвоєння кваліфікаційних категорій вчителям;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виносить на розгляд педагогічної ради пропозиції щодо поліпшення організації позакласної та позашкільної роботи з учнями;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виступає ініціатором проведення добродійних акцій;</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ініціює розгляд кадрових питань та бере участь у їх вирішенні;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сприяє створенню та діяльності центрів </w:t>
      </w:r>
      <w:proofErr w:type="spellStart"/>
      <w:r w:rsidRPr="00FD3E69">
        <w:rPr>
          <w:rFonts w:ascii="Times New Roman" w:hAnsi="Times New Roman" w:cs="Times New Roman"/>
          <w:sz w:val="28"/>
          <w:szCs w:val="28"/>
        </w:rPr>
        <w:t>дозвілля,а</w:t>
      </w:r>
      <w:proofErr w:type="spellEnd"/>
      <w:r w:rsidRPr="00FD3E69">
        <w:rPr>
          <w:rFonts w:ascii="Times New Roman" w:hAnsi="Times New Roman" w:cs="Times New Roman"/>
          <w:sz w:val="28"/>
          <w:szCs w:val="28"/>
        </w:rPr>
        <w:t xml:space="preserve"> також залучає громадськість, батьків до участі у керівництві гуртками, іншими видами позакласної та позашкільної роботи, до проведення оздоровчих та культурно-масових заходів з учнями;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розподіляє і контролює кошти фонду загального обов'язкового навчання, приймає рішення про надання матеріальної допомоги учням;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розглядає питання родинного виховання;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сприяє педагогічній освіті батьків;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сприяє поповненню бібліотечного фонду та передплаті періодичних видань;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розглядає питання здобуття обов'язкової загальної середньої освіти учнями;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організовує громадський контроль за харчуванням і медичним обслуговуванням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вносить пропозиції щодо морального і матеріального заохочення учасників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4.4. При НВК за рішенням загальних зборів може створюватися і діяти піклувальна рада.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4.5. </w:t>
      </w:r>
      <w:r w:rsidRPr="00FD3E69">
        <w:rPr>
          <w:rFonts w:ascii="Times New Roman" w:hAnsi="Times New Roman" w:cs="Times New Roman"/>
          <w:b/>
          <w:sz w:val="28"/>
          <w:szCs w:val="28"/>
        </w:rPr>
        <w:t>Директор НВК</w:t>
      </w:r>
      <w:r w:rsidRPr="00FD3E69">
        <w:rPr>
          <w:rFonts w:ascii="Times New Roman" w:hAnsi="Times New Roman" w:cs="Times New Roman"/>
          <w:sz w:val="28"/>
          <w:szCs w:val="28"/>
        </w:rPr>
        <w:t>:</w:t>
      </w:r>
    </w:p>
    <w:p w:rsidR="001F1ECD" w:rsidRPr="00FD3E69" w:rsidRDefault="001F1ECD"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Безпосереднє  керівництво  </w:t>
      </w:r>
      <w:r w:rsidR="00291637" w:rsidRPr="00FD3E69">
        <w:rPr>
          <w:rFonts w:ascii="Times New Roman" w:hAnsi="Times New Roman" w:cs="Times New Roman"/>
          <w:sz w:val="28"/>
          <w:szCs w:val="28"/>
        </w:rPr>
        <w:t>ш</w:t>
      </w:r>
      <w:r w:rsidRPr="00FD3E69">
        <w:rPr>
          <w:rFonts w:ascii="Times New Roman" w:hAnsi="Times New Roman" w:cs="Times New Roman"/>
          <w:sz w:val="28"/>
          <w:szCs w:val="28"/>
        </w:rPr>
        <w:t xml:space="preserve">колою здійснює її  директор. Він є представником Школи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 і несе відповідальність за освітню, фінансово-господарську та іншу  діяльність </w:t>
      </w:r>
      <w:r w:rsidR="00291637" w:rsidRPr="00FD3E69">
        <w:rPr>
          <w:rFonts w:ascii="Times New Roman" w:hAnsi="Times New Roman" w:cs="Times New Roman"/>
          <w:sz w:val="28"/>
          <w:szCs w:val="28"/>
        </w:rPr>
        <w:t>ш</w:t>
      </w:r>
      <w:r w:rsidRPr="00FD3E69">
        <w:rPr>
          <w:rFonts w:ascii="Times New Roman" w:hAnsi="Times New Roman" w:cs="Times New Roman"/>
          <w:sz w:val="28"/>
          <w:szCs w:val="28"/>
        </w:rPr>
        <w:t>коли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організовує навчально-виховний процес;</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забезпечує контроль за виконанням навчальних планів і програм, рівнем досягнень учнів у навчанні;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відповідає за якість і ефективність роботи педагогічного колективу;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створює необхідні умови для участі учнів у позакласній та позашкільній роботі, проведення виховної роботи;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забезпечує дотримання вимог охорони дитинства, санітарно-гігієнічних та протипожежних норм, техніки безпеки;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забезпечує права учнів на захист їх від будь-яких форм фізичного або психічного насильства;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призначає класних керівників, завідуючих навчальними кабінетами, майстернями, навчально-дослідними ділянками;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контролює організацію харчування і медичного обслуговування учнів;</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здійснює контроль за проходженням працівниками у встановлені терміни обов'язкових медичних  оглядів і несе за це відповідальність;</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розпоряджається в установленому порядку майном і коштами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видає у межах своєї компетенції накази та розпорядження і контролює їх виконання;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за погодженням із профспілковим комітетом затверджує правила внутрішнього розпорядку, посадові обов'язки працівників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несе відповідальність за свою діяльність перед учнями, батьками, педагогічними працівниками, засновником, місцевими органами державної виконавчої влади тощо.</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4.6.Обсяг педагогічного навантаження вчителів та вихователів визначається на підставі законодавства директором НВК і затверджується  відділом освіти райдержадміністрації.</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Обсяг педагогічного навантаження може бути менше тарифної ставки                                   </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(посадового окладу) лише за письмовою згодою педагогічного працівника.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4.7. У НВК створюється постійно діючий дорадчий колегіальний орган - педагогічна рада.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Головою педагогічної ради є директор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4.8. Педагогічна рада розглядає питання: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удосконалення і педагогічного забезпечення навчально-виховного процесу, планування та режиму роботи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 переведення учнів до наступних класів і їх випуску, видачі документів про відповідний рівень освіти, нагородження за досягнення у навчанні;</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морального та матеріального заохочення учнів та працівників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4.9. Робота педагогічної ради планується в довільній формі відповідно до потреб НВК. Кількість засідань педагогічної ради визначається їх доцільністю, але не може бути менше чотирьох разів на рік.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Члени педагогічної ради мають право виносити на її розгляд актуальні питання навчально-виховного процесу.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4.10. У НВК можуть створюватись учнівські та вчительські громадські організації, що діють відповідно до чинного законодавства України.</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sz w:val="28"/>
          <w:szCs w:val="28"/>
        </w:rPr>
        <w:t xml:space="preserve"> 4.11.  </w:t>
      </w:r>
      <w:r w:rsidRPr="00FD3E69">
        <w:rPr>
          <w:rFonts w:ascii="Times New Roman" w:hAnsi="Times New Roman" w:cs="Times New Roman"/>
          <w:b/>
          <w:sz w:val="28"/>
          <w:szCs w:val="28"/>
        </w:rPr>
        <w:t>Учнівські збори навчально-виховного комплексу (класу)</w:t>
      </w:r>
      <w:r w:rsidRPr="00FD3E69">
        <w:rPr>
          <w:rFonts w:ascii="Times New Roman" w:hAnsi="Times New Roman" w:cs="Times New Roman"/>
          <w:sz w:val="28"/>
          <w:szCs w:val="28"/>
        </w:rPr>
        <w:t xml:space="preserve"> – колективний орган учнівського самоврядування. Основною структурною ланкою навчально-виховного комплексу є клас (група - колектив учнів, що формується з метою виконання завдань навчально-виховного комплексу на основі їх вікових особливостей, пізнавальних інтересів і соціальних запитів.</w:t>
      </w:r>
    </w:p>
    <w:p w:rsidR="0079734B" w:rsidRPr="00FD3E69" w:rsidRDefault="0079734B" w:rsidP="00FD3E69">
      <w:pPr>
        <w:spacing w:after="0" w:line="240" w:lineRule="auto"/>
        <w:ind w:firstLine="720"/>
        <w:jc w:val="both"/>
        <w:rPr>
          <w:rFonts w:ascii="Times New Roman" w:hAnsi="Times New Roman" w:cs="Times New Roman"/>
          <w:sz w:val="28"/>
          <w:szCs w:val="28"/>
        </w:rPr>
      </w:pPr>
      <w:r w:rsidRPr="00FD3E69">
        <w:rPr>
          <w:rFonts w:ascii="Times New Roman" w:hAnsi="Times New Roman" w:cs="Times New Roman"/>
          <w:b/>
          <w:sz w:val="28"/>
          <w:szCs w:val="28"/>
        </w:rPr>
        <w:t>Учнівські збори навчально-виховного комплексу (класу):</w:t>
      </w:r>
    </w:p>
    <w:p w:rsidR="0079734B" w:rsidRPr="00FD3E69" w:rsidRDefault="0079734B" w:rsidP="00FD3E69">
      <w:pPr>
        <w:numPr>
          <w:ilvl w:val="0"/>
          <w:numId w:val="9"/>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обирають органи учнівського самоврядування навчально-виховного комплексу (класу) ;</w:t>
      </w:r>
    </w:p>
    <w:p w:rsidR="0079734B" w:rsidRPr="00FD3E69" w:rsidRDefault="0079734B" w:rsidP="00FD3E69">
      <w:pPr>
        <w:numPr>
          <w:ilvl w:val="0"/>
          <w:numId w:val="9"/>
        </w:numPr>
        <w:spacing w:after="0" w:line="240" w:lineRule="auto"/>
        <w:jc w:val="both"/>
        <w:rPr>
          <w:rFonts w:ascii="Times New Roman" w:hAnsi="Times New Roman" w:cs="Times New Roman"/>
          <w:b/>
          <w:sz w:val="28"/>
          <w:szCs w:val="28"/>
        </w:rPr>
      </w:pPr>
      <w:r w:rsidRPr="00FD3E69">
        <w:rPr>
          <w:rFonts w:ascii="Times New Roman" w:hAnsi="Times New Roman" w:cs="Times New Roman"/>
          <w:sz w:val="28"/>
          <w:szCs w:val="28"/>
        </w:rPr>
        <w:t>висувають своїх представників для участі в роботі органів громадського самоврядування;</w:t>
      </w:r>
    </w:p>
    <w:p w:rsidR="0079734B" w:rsidRPr="00FD3E69" w:rsidRDefault="0079734B" w:rsidP="00FD3E69">
      <w:pPr>
        <w:numPr>
          <w:ilvl w:val="0"/>
          <w:numId w:val="9"/>
        </w:numPr>
        <w:spacing w:after="0" w:line="240" w:lineRule="auto"/>
        <w:jc w:val="both"/>
        <w:rPr>
          <w:rFonts w:ascii="Times New Roman" w:hAnsi="Times New Roman" w:cs="Times New Roman"/>
          <w:b/>
          <w:sz w:val="28"/>
          <w:szCs w:val="28"/>
        </w:rPr>
      </w:pPr>
      <w:r w:rsidRPr="00FD3E69">
        <w:rPr>
          <w:rFonts w:ascii="Times New Roman" w:hAnsi="Times New Roman" w:cs="Times New Roman"/>
          <w:sz w:val="28"/>
          <w:szCs w:val="28"/>
        </w:rPr>
        <w:t>обговорюють питання організації навчання, діяльності й дозвілля учнів навчально-виховного комплексу (класу).</w:t>
      </w:r>
    </w:p>
    <w:p w:rsidR="0079734B" w:rsidRPr="00FD3E69" w:rsidRDefault="0079734B" w:rsidP="00FD3E69">
      <w:pPr>
        <w:spacing w:after="0" w:line="240" w:lineRule="auto"/>
        <w:ind w:firstLine="708"/>
        <w:jc w:val="both"/>
        <w:rPr>
          <w:rFonts w:ascii="Times New Roman" w:hAnsi="Times New Roman" w:cs="Times New Roman"/>
          <w:sz w:val="28"/>
          <w:szCs w:val="28"/>
        </w:rPr>
      </w:pPr>
      <w:r w:rsidRPr="00FD3E69">
        <w:rPr>
          <w:rFonts w:ascii="Times New Roman" w:hAnsi="Times New Roman" w:cs="Times New Roman"/>
          <w:sz w:val="28"/>
          <w:szCs w:val="28"/>
        </w:rPr>
        <w:t xml:space="preserve">4.12. </w:t>
      </w:r>
      <w:r w:rsidRPr="00FD3E69">
        <w:rPr>
          <w:rFonts w:ascii="Times New Roman" w:hAnsi="Times New Roman" w:cs="Times New Roman"/>
          <w:b/>
          <w:sz w:val="28"/>
          <w:szCs w:val="28"/>
        </w:rPr>
        <w:t xml:space="preserve">Батьківські збори навчально-виховного комплексу (класу, групи) </w:t>
      </w:r>
      <w:r w:rsidRPr="00FD3E69">
        <w:rPr>
          <w:rFonts w:ascii="Times New Roman" w:hAnsi="Times New Roman" w:cs="Times New Roman"/>
          <w:sz w:val="28"/>
          <w:szCs w:val="28"/>
        </w:rPr>
        <w:t xml:space="preserve"> – колективний орган батьківського самоврядування.</w:t>
      </w:r>
    </w:p>
    <w:p w:rsidR="0079734B" w:rsidRPr="00FD3E69" w:rsidRDefault="0079734B" w:rsidP="00FD3E69">
      <w:pPr>
        <w:spacing w:after="0" w:line="240" w:lineRule="auto"/>
        <w:ind w:firstLine="708"/>
        <w:jc w:val="both"/>
        <w:rPr>
          <w:rFonts w:ascii="Times New Roman" w:hAnsi="Times New Roman" w:cs="Times New Roman"/>
          <w:sz w:val="28"/>
          <w:szCs w:val="28"/>
        </w:rPr>
      </w:pPr>
      <w:r w:rsidRPr="00FD3E69">
        <w:rPr>
          <w:rFonts w:ascii="Times New Roman" w:hAnsi="Times New Roman" w:cs="Times New Roman"/>
          <w:b/>
          <w:sz w:val="28"/>
          <w:szCs w:val="28"/>
        </w:rPr>
        <w:t>Батьківські збори навчально-виховного комплексу (класу, групи):</w:t>
      </w:r>
    </w:p>
    <w:p w:rsidR="0079734B" w:rsidRPr="00FD3E69" w:rsidRDefault="0079734B" w:rsidP="00FD3E69">
      <w:pPr>
        <w:numPr>
          <w:ilvl w:val="0"/>
          <w:numId w:val="9"/>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обирають органи батьківського самоврядування;</w:t>
      </w:r>
    </w:p>
    <w:p w:rsidR="0079734B" w:rsidRPr="00FD3E69" w:rsidRDefault="0079734B" w:rsidP="00FD3E69">
      <w:pPr>
        <w:numPr>
          <w:ilvl w:val="0"/>
          <w:numId w:val="9"/>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обирають своїх представників для участі в роботі громадського самоврядування навчально-виховного комплексу;</w:t>
      </w:r>
    </w:p>
    <w:p w:rsidR="0079734B" w:rsidRPr="00FD3E69" w:rsidRDefault="0079734B" w:rsidP="00FD3E69">
      <w:pPr>
        <w:numPr>
          <w:ilvl w:val="0"/>
          <w:numId w:val="9"/>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залучають батьків до участі в навчально-виховному процесі навчально-виховного комплексу;</w:t>
      </w:r>
    </w:p>
    <w:p w:rsidR="0079734B" w:rsidRPr="00FD3E69" w:rsidRDefault="0079734B" w:rsidP="00FD3E69">
      <w:pPr>
        <w:numPr>
          <w:ilvl w:val="0"/>
          <w:numId w:val="9"/>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вносять на розгляд Ради навчально-виховного комплексу, педагогічної ради, директора та його заступників пропозиції щодо організації навчально-виховного процесу в класі  та  навчально-виховному комплексі;</w:t>
      </w:r>
    </w:p>
    <w:p w:rsidR="0079734B" w:rsidRPr="00FD3E69" w:rsidRDefault="0079734B" w:rsidP="00FD3E69">
      <w:pPr>
        <w:spacing w:after="0" w:line="240" w:lineRule="auto"/>
        <w:ind w:firstLine="720"/>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5. Матеріально-технічна база</w:t>
      </w:r>
    </w:p>
    <w:p w:rsidR="0079734B" w:rsidRPr="00FD3E69" w:rsidRDefault="0079734B" w:rsidP="00FD3E69">
      <w:pPr>
        <w:spacing w:after="0" w:line="240" w:lineRule="auto"/>
        <w:jc w:val="center"/>
        <w:rPr>
          <w:rFonts w:ascii="Times New Roman" w:hAnsi="Times New Roman" w:cs="Times New Roman"/>
          <w:b/>
          <w:sz w:val="28"/>
          <w:szCs w:val="28"/>
        </w:rPr>
      </w:pP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5.1. Матеріально-технічна база НВК включає будівлі, споруди, землю, комунікації, обладнання, інші матеріальні цінності, вартість яких відображено у балансі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5.2. Майно НВК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НВК та укладених ним угод.</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5.3. НВК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5.4. Вилучення основних фондів, оборотних коштів та іншого майна НВК проводиться лише у випадках, передбачених чинним законодавством. Збитки завдані НВК внаслідок порушення його майнових прав іншими юридичними та фізичними особами, відшкодовуються відповідно до чинного законодавства.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5.5. Для забезпечення навчально-виховного процесу база НВК складається із навчальних кабінетів, комбінованої майстерні, спортивного залу, бібліотеки, їдальні,  групи дітей дошкільного віку.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5.6. Відповідно до рішення виконкому сільради має земельну ділянку, де розміщуються спортивні та географічний майданчики, зона відпочинку, господарські будівлі тощо.</w:t>
      </w:r>
    </w:p>
    <w:p w:rsidR="0079734B" w:rsidRPr="00FD3E69" w:rsidRDefault="0079734B" w:rsidP="00FD3E69">
      <w:pPr>
        <w:spacing w:after="0" w:line="240" w:lineRule="auto"/>
        <w:jc w:val="both"/>
        <w:rPr>
          <w:rFonts w:ascii="Times New Roman" w:hAnsi="Times New Roman" w:cs="Times New Roman"/>
          <w:sz w:val="28"/>
          <w:szCs w:val="28"/>
        </w:rPr>
      </w:pPr>
    </w:p>
    <w:p w:rsidR="0079734B"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6.Фінансово-господарська діяльність</w:t>
      </w:r>
    </w:p>
    <w:p w:rsidR="00FD3E69" w:rsidRPr="00FD3E69" w:rsidRDefault="00FD3E69" w:rsidP="00FD3E69">
      <w:pPr>
        <w:spacing w:after="0" w:line="240" w:lineRule="auto"/>
        <w:jc w:val="center"/>
        <w:rPr>
          <w:rFonts w:ascii="Times New Roman" w:hAnsi="Times New Roman" w:cs="Times New Roman"/>
          <w:b/>
          <w:sz w:val="28"/>
          <w:szCs w:val="28"/>
        </w:rPr>
      </w:pPr>
    </w:p>
    <w:p w:rsidR="0079734B" w:rsidRPr="00FD3E69" w:rsidRDefault="009D0E3E"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6.1.Школа є неприбутковою організацією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2</w:t>
      </w:r>
      <w:r w:rsidRPr="00FD3E69">
        <w:rPr>
          <w:rFonts w:ascii="Times New Roman" w:hAnsi="Times New Roman" w:cs="Times New Roman"/>
          <w:sz w:val="28"/>
          <w:szCs w:val="28"/>
        </w:rPr>
        <w:t>. Фінансово-господарська діяльність НВК здійснюється на основі його кошторису.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3</w:t>
      </w:r>
      <w:r w:rsidRPr="00FD3E69">
        <w:rPr>
          <w:rFonts w:ascii="Times New Roman" w:hAnsi="Times New Roman" w:cs="Times New Roman"/>
          <w:sz w:val="28"/>
          <w:szCs w:val="28"/>
        </w:rPr>
        <w:t>. Джерелами формування кошторису НВК є:</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кошти засновника;</w:t>
      </w:r>
    </w:p>
    <w:p w:rsidR="0079734B" w:rsidRPr="00FD3E69" w:rsidRDefault="0079734B" w:rsidP="00FD3E69">
      <w:pPr>
        <w:numPr>
          <w:ilvl w:val="0"/>
          <w:numId w:val="5"/>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кошти державного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    кошти, отримані за надання платних послуг;</w:t>
      </w:r>
    </w:p>
    <w:p w:rsidR="0079734B" w:rsidRPr="00FD3E69" w:rsidRDefault="0079734B" w:rsidP="00FD3E69">
      <w:pPr>
        <w:numPr>
          <w:ilvl w:val="0"/>
          <w:numId w:val="4"/>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доходи від здачі в оренду приміщень, споруд, обладнання;</w:t>
      </w:r>
    </w:p>
    <w:p w:rsidR="0079734B" w:rsidRPr="00FD3E69" w:rsidRDefault="0079734B" w:rsidP="00FD3E69">
      <w:pPr>
        <w:numPr>
          <w:ilvl w:val="0"/>
          <w:numId w:val="4"/>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благодійні внески юридичних і фізичних осіб,</w:t>
      </w:r>
    </w:p>
    <w:p w:rsidR="0079734B" w:rsidRPr="00FD3E69" w:rsidRDefault="0079734B" w:rsidP="00FD3E69">
      <w:pPr>
        <w:numPr>
          <w:ilvl w:val="0"/>
          <w:numId w:val="3"/>
        </w:num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доходи від реалізації продукції навчально-виробничих майстерень, навчально-дослідних ділянок, від здачі в оренду приміщень, споруд, обладнання.</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4</w:t>
      </w:r>
      <w:r w:rsidRPr="00FD3E69">
        <w:rPr>
          <w:rFonts w:ascii="Times New Roman" w:hAnsi="Times New Roman" w:cs="Times New Roman"/>
          <w:sz w:val="28"/>
          <w:szCs w:val="28"/>
        </w:rPr>
        <w:t>. У НВК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Кошти фонду загального обов'язкового навчання зберігаються на рахунку НВК в установі банку і витрачаються відповідно до кошторису, що затверджується директором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Облік і використання коштів фонду загального обов'язкового навчання здійснюються НВК згідно з наказом директора, що видається на підставі рішення ради НВК.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lastRenderedPageBreak/>
        <w:t xml:space="preserve">           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5</w:t>
      </w:r>
      <w:r w:rsidRPr="00FD3E69">
        <w:rPr>
          <w:rFonts w:ascii="Times New Roman" w:hAnsi="Times New Roman" w:cs="Times New Roman"/>
          <w:sz w:val="28"/>
          <w:szCs w:val="28"/>
        </w:rPr>
        <w:t>. НВК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6</w:t>
      </w:r>
      <w:r w:rsidRPr="00FD3E69">
        <w:rPr>
          <w:rFonts w:ascii="Times New Roman" w:hAnsi="Times New Roman" w:cs="Times New Roman"/>
          <w:sz w:val="28"/>
          <w:szCs w:val="28"/>
        </w:rPr>
        <w:t>. Бухгалтерський облік здійснюється через централізовану бухгалтерію.</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7</w:t>
      </w:r>
      <w:r w:rsidRPr="00FD3E69">
        <w:rPr>
          <w:rFonts w:ascii="Times New Roman" w:hAnsi="Times New Roman" w:cs="Times New Roman"/>
          <w:sz w:val="28"/>
          <w:szCs w:val="28"/>
        </w:rPr>
        <w:t>. Звітність про діяльність навчально - виховного комплексу встановлюється відповідно до законодавства.</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6.</w:t>
      </w:r>
      <w:r w:rsidR="009D0E3E" w:rsidRPr="00FD3E69">
        <w:rPr>
          <w:rFonts w:ascii="Times New Roman" w:hAnsi="Times New Roman" w:cs="Times New Roman"/>
          <w:sz w:val="28"/>
          <w:szCs w:val="28"/>
        </w:rPr>
        <w:t>8</w:t>
      </w:r>
      <w:r w:rsidRPr="00FD3E69">
        <w:rPr>
          <w:rFonts w:ascii="Times New Roman" w:hAnsi="Times New Roman" w:cs="Times New Roman"/>
          <w:sz w:val="28"/>
          <w:szCs w:val="28"/>
        </w:rPr>
        <w:t>. Штатні розписи НВК встановлюють відділом освіти на основі типових штатних нормативів, затверджених МОН за погодженням з Мінфіном.</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7. Міжнародне співробітництво</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7.1. НВК  за наявності належної матеріально - технічної та соціально - 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7.2. НВК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t>8.Контроль за діяльністю НВК</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8.1. Державний контроль за діяльністю НВК здійснюється з метою забезпечення реалізації єдиної державної політики в сфері загальної середньої освіти.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8.2. Державний контроль здійснюють Міністерство освіти і науки України, Державна інспекція навчальних закладів та відділ освіти райдержадміністрації.</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8.3. Основною формою державного контролю за діяльністю НВК є атестація, що проводиться не рідше одного разу на десять років у порядку, встановленому Міністерством освіти і науки України.</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8.4. У період між атестацією проводяться перевірки (інспектування) НВК з питань, пов'язаних з його навчально-виховною діяльністю. Зміст, типи і періодичність цих перевірок визначаються залежно від стану навчально – виховної роботи, але не частіше 1-2 рази на рік. Перевірки з питань, не пов'язаних з навчально-виховною діяльністю, проводяться її засновником (власником) відповідно до законодавства.</w:t>
      </w:r>
    </w:p>
    <w:p w:rsidR="0079734B" w:rsidRPr="00FD3E69" w:rsidRDefault="0079734B" w:rsidP="00FD3E69">
      <w:pPr>
        <w:spacing w:after="0" w:line="240" w:lineRule="auto"/>
        <w:jc w:val="both"/>
        <w:rPr>
          <w:rFonts w:ascii="Times New Roman" w:hAnsi="Times New Roman" w:cs="Times New Roman"/>
          <w:sz w:val="28"/>
          <w:szCs w:val="28"/>
        </w:rPr>
      </w:pPr>
    </w:p>
    <w:p w:rsidR="0079734B" w:rsidRPr="00FD3E69" w:rsidRDefault="0079734B" w:rsidP="00FD3E69">
      <w:pPr>
        <w:spacing w:after="0" w:line="240" w:lineRule="auto"/>
        <w:jc w:val="center"/>
        <w:rPr>
          <w:rFonts w:ascii="Times New Roman" w:hAnsi="Times New Roman" w:cs="Times New Roman"/>
          <w:b/>
          <w:sz w:val="28"/>
          <w:szCs w:val="28"/>
        </w:rPr>
      </w:pPr>
      <w:r w:rsidRPr="00FD3E69">
        <w:rPr>
          <w:rFonts w:ascii="Times New Roman" w:hAnsi="Times New Roman" w:cs="Times New Roman"/>
          <w:b/>
          <w:sz w:val="28"/>
          <w:szCs w:val="28"/>
        </w:rPr>
        <w:lastRenderedPageBreak/>
        <w:t>9.Реорганізація або ліквідація НВК</w:t>
      </w:r>
    </w:p>
    <w:p w:rsidR="0079734B" w:rsidRPr="00FD3E69" w:rsidRDefault="0079734B" w:rsidP="00FD3E69">
      <w:pPr>
        <w:spacing w:after="0" w:line="240" w:lineRule="auto"/>
        <w:jc w:val="center"/>
        <w:rPr>
          <w:rFonts w:ascii="Times New Roman" w:hAnsi="Times New Roman" w:cs="Times New Roman"/>
          <w:b/>
          <w:sz w:val="28"/>
          <w:szCs w:val="28"/>
        </w:rPr>
      </w:pP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9.1. Рішення про реорганізацію або ліквідацію  НВК приймає засновник.</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Реорганізація НВК відбувається шляхом злиття, приєднання, поділу, </w:t>
      </w:r>
      <w:r w:rsidR="00291637" w:rsidRPr="00FD3E69">
        <w:rPr>
          <w:rFonts w:ascii="Times New Roman" w:hAnsi="Times New Roman" w:cs="Times New Roman"/>
          <w:sz w:val="28"/>
          <w:szCs w:val="28"/>
        </w:rPr>
        <w:t>перетворення</w:t>
      </w:r>
      <w:r w:rsidRPr="00FD3E69">
        <w:rPr>
          <w:rFonts w:ascii="Times New Roman" w:hAnsi="Times New Roman" w:cs="Times New Roman"/>
          <w:sz w:val="28"/>
          <w:szCs w:val="28"/>
        </w:rPr>
        <w:t>.</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Ліквідація проводиться ліквідаційною комісією, призначеною засновником.</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9.2. Ліквідаційна комісія оцінює наявне майно НВК, виявляє його дебіторів і кредиторів і розраховується з ними, складає ліквідаційний баланс і представляє його засновнику.</w:t>
      </w:r>
    </w:p>
    <w:p w:rsidR="0079734B" w:rsidRPr="00FD3E69" w:rsidRDefault="0079734B" w:rsidP="00FD3E69">
      <w:pPr>
        <w:spacing w:after="0" w:line="240" w:lineRule="auto"/>
        <w:jc w:val="both"/>
        <w:rPr>
          <w:rFonts w:ascii="Times New Roman" w:hAnsi="Times New Roman" w:cs="Times New Roman"/>
          <w:sz w:val="28"/>
          <w:szCs w:val="28"/>
        </w:rPr>
      </w:pPr>
      <w:r w:rsidRPr="00FD3E69">
        <w:rPr>
          <w:rFonts w:ascii="Times New Roman" w:hAnsi="Times New Roman" w:cs="Times New Roman"/>
          <w:sz w:val="28"/>
          <w:szCs w:val="28"/>
        </w:rPr>
        <w:t xml:space="preserve">            9.3. У випадку реорганізації права та зобов'язання НВК переходять до правонаступників відповідно до чинного законодавства або визначених навчальних закладів.</w:t>
      </w:r>
    </w:p>
    <w:p w:rsidR="0079734B" w:rsidRDefault="0079734B" w:rsidP="0079734B">
      <w:pPr>
        <w:jc w:val="both"/>
        <w:rPr>
          <w:rFonts w:ascii="Times New Roman" w:hAnsi="Times New Roman" w:cs="Times New Roman"/>
        </w:rPr>
      </w:pPr>
    </w:p>
    <w:p w:rsidR="00FD3E69" w:rsidRPr="00B628C1" w:rsidRDefault="00FD3E69" w:rsidP="0079734B">
      <w:pPr>
        <w:jc w:val="both"/>
        <w:rPr>
          <w:rFonts w:ascii="Times New Roman" w:hAnsi="Times New Roman" w:cs="Times New Roman"/>
        </w:rPr>
      </w:pPr>
    </w:p>
    <w:p w:rsidR="00FD3E69" w:rsidRPr="000B1047" w:rsidRDefault="00FD3E69" w:rsidP="00FD3E69">
      <w:pPr>
        <w:shd w:val="clear" w:color="auto" w:fill="FFFFFF"/>
        <w:rPr>
          <w:rFonts w:ascii="Times New Roman" w:hAnsi="Times New Roman" w:cs="Times New Roman"/>
          <w:sz w:val="28"/>
          <w:szCs w:val="28"/>
        </w:rPr>
      </w:pPr>
      <w:r w:rsidRPr="000B1047">
        <w:rPr>
          <w:rFonts w:ascii="Times New Roman" w:hAnsi="Times New Roman" w:cs="Times New Roman"/>
          <w:spacing w:val="-1"/>
          <w:sz w:val="28"/>
          <w:szCs w:val="28"/>
        </w:rPr>
        <w:t xml:space="preserve">Секретар міської ради                                   Володимир </w:t>
      </w:r>
      <w:proofErr w:type="spellStart"/>
      <w:r w:rsidRPr="000B1047">
        <w:rPr>
          <w:rFonts w:ascii="Times New Roman" w:hAnsi="Times New Roman" w:cs="Times New Roman"/>
          <w:spacing w:val="-1"/>
          <w:sz w:val="28"/>
          <w:szCs w:val="28"/>
        </w:rPr>
        <w:t>Низенко</w:t>
      </w:r>
      <w:proofErr w:type="spellEnd"/>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p w:rsidR="0079734B" w:rsidRPr="00B628C1" w:rsidRDefault="0079734B" w:rsidP="0079734B">
      <w:pPr>
        <w:jc w:val="both"/>
        <w:rPr>
          <w:rFonts w:ascii="Times New Roman" w:hAnsi="Times New Roman" w:cs="Times New Roman"/>
        </w:rPr>
      </w:pPr>
    </w:p>
    <w:sectPr w:rsidR="0079734B" w:rsidRPr="00B628C1" w:rsidSect="00E75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E22354"/>
    <w:multiLevelType w:val="singleLevel"/>
    <w:tmpl w:val="23BC2996"/>
    <w:lvl w:ilvl="0">
      <w:start w:val="6"/>
      <w:numFmt w:val="bullet"/>
      <w:lvlText w:val="-"/>
      <w:lvlJc w:val="left"/>
      <w:pPr>
        <w:tabs>
          <w:tab w:val="num" w:pos="1140"/>
        </w:tabs>
        <w:ind w:left="1140" w:hanging="360"/>
      </w:pPr>
      <w:rPr>
        <w:rFonts w:hint="default"/>
      </w:rPr>
    </w:lvl>
  </w:abstractNum>
  <w:abstractNum w:abstractNumId="2">
    <w:nsid w:val="1423410D"/>
    <w:multiLevelType w:val="singleLevel"/>
    <w:tmpl w:val="A4F02D8C"/>
    <w:lvl w:ilvl="0">
      <w:start w:val="6"/>
      <w:numFmt w:val="bullet"/>
      <w:lvlText w:val="-"/>
      <w:lvlJc w:val="left"/>
      <w:pPr>
        <w:tabs>
          <w:tab w:val="num" w:pos="1140"/>
        </w:tabs>
        <w:ind w:left="1140" w:hanging="360"/>
      </w:pPr>
      <w:rPr>
        <w:rFonts w:hint="default"/>
      </w:rPr>
    </w:lvl>
  </w:abstractNum>
  <w:abstractNum w:abstractNumId="3">
    <w:nsid w:val="159B004D"/>
    <w:multiLevelType w:val="hybridMultilevel"/>
    <w:tmpl w:val="A63263C0"/>
    <w:lvl w:ilvl="0" w:tplc="28D27DAC">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BD25A0"/>
    <w:multiLevelType w:val="hybridMultilevel"/>
    <w:tmpl w:val="626A110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E751396"/>
    <w:multiLevelType w:val="singleLevel"/>
    <w:tmpl w:val="3D149FC0"/>
    <w:lvl w:ilvl="0">
      <w:start w:val="6"/>
      <w:numFmt w:val="bullet"/>
      <w:lvlText w:val="-"/>
      <w:lvlJc w:val="left"/>
      <w:pPr>
        <w:tabs>
          <w:tab w:val="num" w:pos="1140"/>
        </w:tabs>
        <w:ind w:left="1140" w:hanging="360"/>
      </w:pPr>
      <w:rPr>
        <w:rFonts w:hint="default"/>
      </w:rPr>
    </w:lvl>
  </w:abstractNum>
  <w:abstractNum w:abstractNumId="6">
    <w:nsid w:val="320B16EC"/>
    <w:multiLevelType w:val="hybridMultilevel"/>
    <w:tmpl w:val="8956087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4A85FF9"/>
    <w:multiLevelType w:val="hybridMultilevel"/>
    <w:tmpl w:val="C646188C"/>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7D98115A"/>
    <w:multiLevelType w:val="singleLevel"/>
    <w:tmpl w:val="B93E2F02"/>
    <w:lvl w:ilvl="0">
      <w:start w:val="3"/>
      <w:numFmt w:val="bullet"/>
      <w:lvlText w:val="-"/>
      <w:lvlJc w:val="left"/>
      <w:pPr>
        <w:tabs>
          <w:tab w:val="num" w:pos="1290"/>
        </w:tabs>
        <w:ind w:left="1290" w:hanging="3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8"/>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proofState w:spelling="clean" w:grammar="clean"/>
  <w:defaultTabStop w:val="708"/>
  <w:hyphenationZone w:val="425"/>
  <w:characterSpacingControl w:val="doNotCompress"/>
  <w:compat>
    <w:compatSetting w:name="compatibilityMode" w:uri="http://schemas.microsoft.com/office/word" w:val="12"/>
  </w:compat>
  <w:rsids>
    <w:rsidRoot w:val="000F661B"/>
    <w:rsid w:val="000D2D96"/>
    <w:rsid w:val="000F661B"/>
    <w:rsid w:val="00104954"/>
    <w:rsid w:val="0018400A"/>
    <w:rsid w:val="001F1ECD"/>
    <w:rsid w:val="001F64F3"/>
    <w:rsid w:val="00291637"/>
    <w:rsid w:val="003A3BD0"/>
    <w:rsid w:val="00537039"/>
    <w:rsid w:val="006163F7"/>
    <w:rsid w:val="00681F63"/>
    <w:rsid w:val="006F6EA3"/>
    <w:rsid w:val="0079734B"/>
    <w:rsid w:val="007B2F5C"/>
    <w:rsid w:val="007F161E"/>
    <w:rsid w:val="008928C8"/>
    <w:rsid w:val="00946E23"/>
    <w:rsid w:val="00993D81"/>
    <w:rsid w:val="009B3CDF"/>
    <w:rsid w:val="009D0E3E"/>
    <w:rsid w:val="00AA64D3"/>
    <w:rsid w:val="00B628C1"/>
    <w:rsid w:val="00D360C6"/>
    <w:rsid w:val="00DA6CCD"/>
    <w:rsid w:val="00E40664"/>
    <w:rsid w:val="00E75BF7"/>
    <w:rsid w:val="00EF1838"/>
    <w:rsid w:val="00FD3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7C912C-5DA4-47DA-836F-751B3BC1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61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F661B"/>
    <w:rPr>
      <w:color w:val="0000FF"/>
      <w:u w:val="single"/>
    </w:rPr>
  </w:style>
  <w:style w:type="paragraph" w:styleId="a4">
    <w:name w:val="List Paragraph"/>
    <w:basedOn w:val="a"/>
    <w:uiPriority w:val="34"/>
    <w:qFormat/>
    <w:rsid w:val="000F661B"/>
    <w:pPr>
      <w:ind w:left="720"/>
      <w:contextualSpacing/>
    </w:pPr>
  </w:style>
  <w:style w:type="paragraph" w:styleId="a5">
    <w:name w:val="Balloon Text"/>
    <w:basedOn w:val="a"/>
    <w:link w:val="a6"/>
    <w:uiPriority w:val="99"/>
    <w:semiHidden/>
    <w:unhideWhenUsed/>
    <w:rsid w:val="000F66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6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89997">
      <w:bodyDiv w:val="1"/>
      <w:marLeft w:val="0"/>
      <w:marRight w:val="0"/>
      <w:marTop w:val="0"/>
      <w:marBottom w:val="0"/>
      <w:divBdr>
        <w:top w:val="none" w:sz="0" w:space="0" w:color="auto"/>
        <w:left w:val="none" w:sz="0" w:space="0" w:color="auto"/>
        <w:bottom w:val="none" w:sz="0" w:space="0" w:color="auto"/>
        <w:right w:val="none" w:sz="0" w:space="0" w:color="auto"/>
      </w:divBdr>
    </w:div>
    <w:div w:id="828404374">
      <w:bodyDiv w:val="1"/>
      <w:marLeft w:val="0"/>
      <w:marRight w:val="0"/>
      <w:marTop w:val="0"/>
      <w:marBottom w:val="0"/>
      <w:divBdr>
        <w:top w:val="none" w:sz="0" w:space="0" w:color="auto"/>
        <w:left w:val="none" w:sz="0" w:space="0" w:color="auto"/>
        <w:bottom w:val="none" w:sz="0" w:space="0" w:color="auto"/>
        <w:right w:val="none" w:sz="0" w:space="0" w:color="auto"/>
      </w:divBdr>
    </w:div>
    <w:div w:id="1104954507">
      <w:bodyDiv w:val="1"/>
      <w:marLeft w:val="0"/>
      <w:marRight w:val="0"/>
      <w:marTop w:val="0"/>
      <w:marBottom w:val="0"/>
      <w:divBdr>
        <w:top w:val="none" w:sz="0" w:space="0" w:color="auto"/>
        <w:left w:val="none" w:sz="0" w:space="0" w:color="auto"/>
        <w:bottom w:val="none" w:sz="0" w:space="0" w:color="auto"/>
        <w:right w:val="none" w:sz="0" w:space="0" w:color="auto"/>
      </w:divBdr>
    </w:div>
    <w:div w:id="20721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22</Pages>
  <Words>7475</Words>
  <Characters>42613</Characters>
  <Application>Microsoft Office Word</Application>
  <DocSecurity>0</DocSecurity>
  <Lines>355</Lines>
  <Paragraphs>99</Paragraphs>
  <ScaleCrop>false</ScaleCrop>
  <Company/>
  <LinksUpToDate>false</LinksUpToDate>
  <CharactersWithSpaces>49989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29</cp:revision>
  <dcterms:created xsi:type="dcterms:W3CDTF">2020-12-04T11:55:00Z</dcterms:created>
  <dcterms:modified xsi:type="dcterms:W3CDTF">2020-12-28T10:42:00Z</dcterms:modified>
</cp:coreProperties>
</file>