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793" w:rsidRPr="00D12793" w:rsidRDefault="00D12793" w:rsidP="00D12793">
      <w:pPr>
        <w:jc w:val="center"/>
        <w:rPr>
          <w:rFonts w:cs="Arial Unicode MS"/>
          <w:sz w:val="28"/>
          <w:szCs w:val="28"/>
          <w:lang w:eastAsia="uk-UA"/>
        </w:rPr>
      </w:pPr>
      <w:r w:rsidRPr="00D12793">
        <w:rPr>
          <w:rFonts w:eastAsia="Times New Roman"/>
          <w:noProof/>
          <w:lang w:val="ru-RU"/>
        </w:rPr>
        <w:drawing>
          <wp:inline distT="0" distB="0" distL="0" distR="0">
            <wp:extent cx="419100" cy="600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793" w:rsidRPr="00D12793" w:rsidRDefault="00D12793" w:rsidP="00D12793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D12793" w:rsidRPr="00D12793" w:rsidRDefault="00D12793" w:rsidP="00D12793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D12793"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D12793" w:rsidRPr="00D12793" w:rsidRDefault="00D12793" w:rsidP="00D12793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 w:rsidRPr="00D12793"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D12793" w:rsidRPr="00D12793" w:rsidRDefault="00D12793" w:rsidP="00D12793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 w:rsidRPr="00D12793">
        <w:rPr>
          <w:rFonts w:eastAsia="Arial Unicode MS" w:cs="Arial Unicode MS"/>
          <w:b/>
          <w:bCs/>
          <w:sz w:val="28"/>
          <w:szCs w:val="28"/>
          <w:lang w:eastAsia="uk-UA"/>
        </w:rPr>
        <w:t>11 СЕСІЯ 8 СКЛИКАННЯ</w:t>
      </w:r>
    </w:p>
    <w:p w:rsidR="00D12793" w:rsidRPr="00D12793" w:rsidRDefault="00D12793" w:rsidP="00D12793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D12793" w:rsidRPr="00D12793" w:rsidRDefault="00D12793" w:rsidP="00D12793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 w:rsidRPr="00D12793"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D12793" w:rsidRPr="00D12793" w:rsidRDefault="00D12793" w:rsidP="00D12793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D12793" w:rsidRPr="00D12793" w:rsidTr="00C7108B">
        <w:tc>
          <w:tcPr>
            <w:tcW w:w="4927" w:type="dxa"/>
            <w:hideMark/>
          </w:tcPr>
          <w:p w:rsidR="00D12793" w:rsidRPr="00D12793" w:rsidRDefault="00D12793" w:rsidP="00D12793">
            <w:pPr>
              <w:rPr>
                <w:rFonts w:eastAsia="Times New Roman"/>
                <w:sz w:val="28"/>
                <w:szCs w:val="28"/>
                <w:lang w:eastAsia="uk-UA"/>
              </w:rPr>
            </w:pPr>
            <w:r w:rsidRPr="00D12793">
              <w:rPr>
                <w:rFonts w:eastAsia="Times New Roman"/>
                <w:sz w:val="28"/>
                <w:szCs w:val="28"/>
                <w:lang w:eastAsia="uk-UA"/>
              </w:rPr>
              <w:t>2 липня 2021 року</w:t>
            </w:r>
          </w:p>
        </w:tc>
        <w:tc>
          <w:tcPr>
            <w:tcW w:w="4927" w:type="dxa"/>
          </w:tcPr>
          <w:p w:rsidR="00D12793" w:rsidRPr="00D12793" w:rsidRDefault="00D12793" w:rsidP="00D12793">
            <w:pPr>
              <w:jc w:val="right"/>
              <w:rPr>
                <w:rFonts w:eastAsia="Times New Roman"/>
                <w:sz w:val="28"/>
                <w:szCs w:val="28"/>
                <w:lang w:eastAsia="uk-UA"/>
              </w:rPr>
            </w:pPr>
            <w:r w:rsidRPr="00D12793">
              <w:rPr>
                <w:rFonts w:eastAsia="Times New Roman"/>
                <w:sz w:val="28"/>
                <w:szCs w:val="28"/>
                <w:lang w:eastAsia="uk-UA"/>
              </w:rPr>
              <w:t>№11-</w:t>
            </w:r>
            <w:r w:rsidR="005E4030">
              <w:rPr>
                <w:rFonts w:eastAsia="Times New Roman"/>
                <w:sz w:val="28"/>
                <w:szCs w:val="28"/>
                <w:lang w:eastAsia="uk-UA"/>
              </w:rPr>
              <w:t>1</w:t>
            </w:r>
          </w:p>
          <w:p w:rsidR="00D12793" w:rsidRPr="00D12793" w:rsidRDefault="00D12793" w:rsidP="00D12793">
            <w:pPr>
              <w:rPr>
                <w:rFonts w:eastAsia="Times New Roman"/>
                <w:sz w:val="28"/>
                <w:szCs w:val="28"/>
                <w:lang w:eastAsia="uk-UA"/>
              </w:rPr>
            </w:pPr>
          </w:p>
        </w:tc>
      </w:tr>
    </w:tbl>
    <w:p w:rsidR="00AB7E2D" w:rsidRPr="002711F3" w:rsidRDefault="002711F3" w:rsidP="00D12793">
      <w:pPr>
        <w:ind w:right="3968"/>
        <w:jc w:val="both"/>
        <w:rPr>
          <w:sz w:val="28"/>
        </w:rPr>
      </w:pPr>
      <w:r w:rsidRPr="002711F3">
        <w:rPr>
          <w:bCs/>
          <w:sz w:val="28"/>
        </w:rPr>
        <w:t xml:space="preserve">Про </w:t>
      </w:r>
      <w:r w:rsidR="00D12793" w:rsidRPr="00D12793">
        <w:rPr>
          <w:bCs/>
          <w:sz w:val="28"/>
        </w:rPr>
        <w:t xml:space="preserve">затвердження рішення виконавчого комітету Звенигородської міської ради від18.06.2021 №226 "Про надання згоди на заключення договору з ТОВ «Газопостачальна компанія "Нафтогаз </w:t>
      </w:r>
      <w:proofErr w:type="spellStart"/>
      <w:r w:rsidR="00D12793" w:rsidRPr="00D12793">
        <w:rPr>
          <w:bCs/>
          <w:sz w:val="28"/>
        </w:rPr>
        <w:t>Трейдинг</w:t>
      </w:r>
      <w:proofErr w:type="spellEnd"/>
      <w:r w:rsidR="00D12793" w:rsidRPr="00D12793">
        <w:rPr>
          <w:bCs/>
          <w:sz w:val="28"/>
        </w:rPr>
        <w:t>""</w:t>
      </w:r>
    </w:p>
    <w:p w:rsidR="0033174D" w:rsidRPr="002711F3" w:rsidRDefault="0033174D" w:rsidP="0033174D">
      <w:pPr>
        <w:pStyle w:val="a8"/>
        <w:spacing w:line="0" w:lineRule="atLeast"/>
        <w:ind w:left="0" w:firstLine="540"/>
        <w:rPr>
          <w:sz w:val="28"/>
          <w:szCs w:val="24"/>
        </w:rPr>
      </w:pPr>
    </w:p>
    <w:p w:rsidR="0033174D" w:rsidRPr="002711F3" w:rsidRDefault="002711F3" w:rsidP="0033174D">
      <w:pPr>
        <w:pStyle w:val="a8"/>
        <w:spacing w:line="0" w:lineRule="atLeast"/>
        <w:ind w:left="0" w:firstLine="540"/>
        <w:jc w:val="both"/>
        <w:rPr>
          <w:sz w:val="28"/>
          <w:szCs w:val="24"/>
        </w:rPr>
      </w:pPr>
      <w:r w:rsidRPr="002711F3">
        <w:rPr>
          <w:color w:val="000000"/>
          <w:sz w:val="28"/>
          <w:szCs w:val="24"/>
        </w:rPr>
        <w:t xml:space="preserve">Відповідно до </w:t>
      </w:r>
      <w:r w:rsidR="00636B6C" w:rsidRPr="002711F3">
        <w:rPr>
          <w:color w:val="000000"/>
          <w:sz w:val="28"/>
          <w:szCs w:val="24"/>
        </w:rPr>
        <w:t>ст. 25, 26 Закону України «Про місцеве самоврядування в Україні»</w:t>
      </w:r>
      <w:r w:rsidR="00636B6C">
        <w:rPr>
          <w:color w:val="000000"/>
          <w:sz w:val="28"/>
          <w:szCs w:val="24"/>
        </w:rPr>
        <w:t xml:space="preserve">, </w:t>
      </w:r>
      <w:r w:rsidRPr="002711F3">
        <w:rPr>
          <w:color w:val="000000"/>
          <w:sz w:val="28"/>
          <w:szCs w:val="24"/>
        </w:rPr>
        <w:t>листа комунального підприємства «Звенигородське підприємство теплових мереж» Звенигородської міської ради від 0</w:t>
      </w:r>
      <w:r w:rsidR="00636B6C">
        <w:rPr>
          <w:color w:val="000000"/>
          <w:sz w:val="28"/>
          <w:szCs w:val="24"/>
        </w:rPr>
        <w:t>1</w:t>
      </w:r>
      <w:r w:rsidRPr="002711F3">
        <w:rPr>
          <w:color w:val="000000"/>
          <w:sz w:val="28"/>
          <w:szCs w:val="24"/>
        </w:rPr>
        <w:t>.0</w:t>
      </w:r>
      <w:r w:rsidR="00D12793">
        <w:rPr>
          <w:color w:val="000000"/>
          <w:sz w:val="28"/>
          <w:szCs w:val="24"/>
        </w:rPr>
        <w:t>7.2021 №154</w:t>
      </w:r>
      <w:r w:rsidRPr="002711F3">
        <w:rPr>
          <w:color w:val="000000"/>
          <w:sz w:val="28"/>
          <w:szCs w:val="24"/>
        </w:rPr>
        <w:t>,</w:t>
      </w:r>
      <w:r w:rsidR="0033174D" w:rsidRPr="002711F3">
        <w:rPr>
          <w:sz w:val="28"/>
          <w:szCs w:val="24"/>
        </w:rPr>
        <w:t xml:space="preserve"> міська рада вирішила:</w:t>
      </w:r>
    </w:p>
    <w:p w:rsidR="0033174D" w:rsidRPr="002711F3" w:rsidRDefault="0033174D" w:rsidP="0033174D">
      <w:pPr>
        <w:pStyle w:val="a8"/>
        <w:spacing w:line="0" w:lineRule="atLeast"/>
        <w:ind w:left="0" w:firstLine="540"/>
        <w:jc w:val="both"/>
        <w:rPr>
          <w:sz w:val="28"/>
          <w:szCs w:val="24"/>
        </w:rPr>
      </w:pPr>
    </w:p>
    <w:p w:rsidR="002711F3" w:rsidRPr="002711F3" w:rsidRDefault="002711F3" w:rsidP="00D12793">
      <w:pPr>
        <w:pStyle w:val="20"/>
        <w:spacing w:after="0" w:line="0" w:lineRule="atLeast"/>
        <w:ind w:left="0" w:firstLine="540"/>
        <w:jc w:val="both"/>
        <w:rPr>
          <w:rFonts w:eastAsia="MS Mincho"/>
          <w:sz w:val="28"/>
          <w:szCs w:val="24"/>
          <w:lang w:val="uk-UA"/>
        </w:rPr>
      </w:pPr>
      <w:r w:rsidRPr="002711F3">
        <w:rPr>
          <w:rFonts w:eastAsia="MS Mincho"/>
          <w:sz w:val="28"/>
          <w:szCs w:val="24"/>
          <w:lang w:val="uk-UA"/>
        </w:rPr>
        <w:t xml:space="preserve">1. </w:t>
      </w:r>
      <w:r w:rsidR="00D12793">
        <w:rPr>
          <w:rFonts w:eastAsia="MS Mincho"/>
          <w:sz w:val="28"/>
          <w:szCs w:val="24"/>
          <w:lang w:val="uk-UA"/>
        </w:rPr>
        <w:t>З</w:t>
      </w:r>
      <w:r w:rsidR="00D12793" w:rsidRPr="00D12793">
        <w:rPr>
          <w:rFonts w:eastAsia="MS Mincho"/>
          <w:sz w:val="28"/>
          <w:szCs w:val="24"/>
          <w:lang w:val="uk-UA"/>
        </w:rPr>
        <w:t>атвердження рішення виконавчого комітету Звенигородської міської ради від</w:t>
      </w:r>
      <w:r w:rsidR="00427DAF">
        <w:rPr>
          <w:rFonts w:eastAsia="MS Mincho"/>
          <w:sz w:val="28"/>
          <w:szCs w:val="24"/>
          <w:lang w:val="uk-UA"/>
        </w:rPr>
        <w:t xml:space="preserve"> </w:t>
      </w:r>
      <w:r w:rsidR="00D12793" w:rsidRPr="00D12793">
        <w:rPr>
          <w:rFonts w:eastAsia="MS Mincho"/>
          <w:sz w:val="28"/>
          <w:szCs w:val="24"/>
          <w:lang w:val="uk-UA"/>
        </w:rPr>
        <w:t xml:space="preserve">18.06.2021 №226 "Про надання згоди на заключення договору з ТОВ «Газопостачальна компанія "Нафтогаз </w:t>
      </w:r>
      <w:proofErr w:type="spellStart"/>
      <w:r w:rsidR="00D12793" w:rsidRPr="00D12793">
        <w:rPr>
          <w:rFonts w:eastAsia="MS Mincho"/>
          <w:sz w:val="28"/>
          <w:szCs w:val="24"/>
          <w:lang w:val="uk-UA"/>
        </w:rPr>
        <w:t>Трейдинг</w:t>
      </w:r>
      <w:proofErr w:type="spellEnd"/>
      <w:r w:rsidR="00D12793" w:rsidRPr="00D12793">
        <w:rPr>
          <w:rFonts w:eastAsia="MS Mincho"/>
          <w:sz w:val="28"/>
          <w:szCs w:val="24"/>
          <w:lang w:val="uk-UA"/>
        </w:rPr>
        <w:t>""</w:t>
      </w:r>
      <w:r w:rsidRPr="002711F3">
        <w:rPr>
          <w:rFonts w:eastAsia="MS Mincho"/>
          <w:sz w:val="28"/>
          <w:szCs w:val="24"/>
          <w:lang w:val="uk-UA"/>
        </w:rPr>
        <w:t>.</w:t>
      </w:r>
    </w:p>
    <w:p w:rsidR="0033174D" w:rsidRPr="002711F3" w:rsidRDefault="00427DAF" w:rsidP="0033174D">
      <w:pPr>
        <w:pStyle w:val="20"/>
        <w:spacing w:after="0" w:line="0" w:lineRule="atLeast"/>
        <w:ind w:left="0" w:firstLine="54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2</w:t>
      </w:r>
      <w:r w:rsidR="0033174D" w:rsidRPr="002711F3">
        <w:rPr>
          <w:sz w:val="28"/>
          <w:szCs w:val="24"/>
          <w:lang w:val="uk-UA"/>
        </w:rPr>
        <w:t xml:space="preserve">. Контроль за виконанням цього рішення покласти на </w:t>
      </w:r>
      <w:r w:rsidR="0033174D" w:rsidRPr="002711F3">
        <w:rPr>
          <w:sz w:val="28"/>
          <w:szCs w:val="28"/>
          <w:lang w:val="uk-UA"/>
        </w:rPr>
        <w:t>заступника міського голови з виконавчої роботи відповідно до розподілу обов’язків та на постійну комісію з питань фінансів, бюджету, соціально-економічного розвитку, інвестицій, промисловості, підприємництва та сфери послуг.</w:t>
      </w:r>
    </w:p>
    <w:p w:rsidR="0033174D" w:rsidRPr="002711F3" w:rsidRDefault="0033174D" w:rsidP="0033174D">
      <w:pPr>
        <w:spacing w:line="0" w:lineRule="atLeast"/>
        <w:rPr>
          <w:sz w:val="28"/>
        </w:rPr>
      </w:pPr>
    </w:p>
    <w:p w:rsidR="0033174D" w:rsidRPr="002711F3" w:rsidRDefault="0033174D" w:rsidP="0033174D">
      <w:pPr>
        <w:spacing w:line="0" w:lineRule="atLeast"/>
        <w:rPr>
          <w:sz w:val="28"/>
        </w:rPr>
      </w:pPr>
    </w:p>
    <w:p w:rsidR="00AB7E2D" w:rsidRPr="002711F3" w:rsidRDefault="00AB7E2D" w:rsidP="00AB7E2D">
      <w:pPr>
        <w:jc w:val="both"/>
        <w:rPr>
          <w:sz w:val="28"/>
        </w:rPr>
      </w:pPr>
    </w:p>
    <w:p w:rsidR="00AB7E2D" w:rsidRPr="002711F3" w:rsidRDefault="00AB7E2D" w:rsidP="00427DAF">
      <w:pPr>
        <w:ind w:firstLine="567"/>
        <w:jc w:val="both"/>
        <w:rPr>
          <w:sz w:val="28"/>
        </w:rPr>
      </w:pPr>
      <w:bookmarkStart w:id="0" w:name="_GoBack"/>
      <w:bookmarkEnd w:id="0"/>
      <w:r w:rsidRPr="002711F3">
        <w:rPr>
          <w:sz w:val="28"/>
        </w:rPr>
        <w:t>Міський голова</w:t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2711F3" w:rsidRPr="002711F3">
        <w:rPr>
          <w:sz w:val="28"/>
        </w:rPr>
        <w:tab/>
      </w:r>
      <w:r w:rsidR="00554C43" w:rsidRPr="002711F3">
        <w:rPr>
          <w:sz w:val="28"/>
        </w:rPr>
        <w:t>Олександр САЄНКО</w:t>
      </w:r>
    </w:p>
    <w:sectPr w:rsidR="00AB7E2D" w:rsidRPr="002711F3" w:rsidSect="00D1279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E1CCC"/>
    <w:multiLevelType w:val="hybridMultilevel"/>
    <w:tmpl w:val="731C6FFE"/>
    <w:lvl w:ilvl="0" w:tplc="FA24D0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E2D"/>
    <w:rsid w:val="00017CAD"/>
    <w:rsid w:val="000D642B"/>
    <w:rsid w:val="000E5D51"/>
    <w:rsid w:val="00130E97"/>
    <w:rsid w:val="00192D11"/>
    <w:rsid w:val="001C2EF9"/>
    <w:rsid w:val="001D08AB"/>
    <w:rsid w:val="00216291"/>
    <w:rsid w:val="00221C38"/>
    <w:rsid w:val="00253A5C"/>
    <w:rsid w:val="002711F3"/>
    <w:rsid w:val="002A5A8C"/>
    <w:rsid w:val="002B316B"/>
    <w:rsid w:val="002D4AD9"/>
    <w:rsid w:val="002F7DED"/>
    <w:rsid w:val="003154CD"/>
    <w:rsid w:val="0033174D"/>
    <w:rsid w:val="00357C3E"/>
    <w:rsid w:val="003A1F1B"/>
    <w:rsid w:val="003D66BC"/>
    <w:rsid w:val="004110C0"/>
    <w:rsid w:val="00412410"/>
    <w:rsid w:val="004232A2"/>
    <w:rsid w:val="00427DAF"/>
    <w:rsid w:val="00486B15"/>
    <w:rsid w:val="004914F3"/>
    <w:rsid w:val="004A4429"/>
    <w:rsid w:val="004E2DAB"/>
    <w:rsid w:val="0050172A"/>
    <w:rsid w:val="00554C43"/>
    <w:rsid w:val="00572307"/>
    <w:rsid w:val="00574FF3"/>
    <w:rsid w:val="00592BBC"/>
    <w:rsid w:val="005963DA"/>
    <w:rsid w:val="005B2DFE"/>
    <w:rsid w:val="005C5A7D"/>
    <w:rsid w:val="005E4030"/>
    <w:rsid w:val="005E6141"/>
    <w:rsid w:val="00626697"/>
    <w:rsid w:val="00636B6C"/>
    <w:rsid w:val="006626EC"/>
    <w:rsid w:val="00673FBC"/>
    <w:rsid w:val="00696A5C"/>
    <w:rsid w:val="006B24F3"/>
    <w:rsid w:val="006C14C7"/>
    <w:rsid w:val="006C6FC4"/>
    <w:rsid w:val="00704FCD"/>
    <w:rsid w:val="00705A92"/>
    <w:rsid w:val="007201A8"/>
    <w:rsid w:val="00756939"/>
    <w:rsid w:val="00773984"/>
    <w:rsid w:val="007F67B7"/>
    <w:rsid w:val="008213FD"/>
    <w:rsid w:val="00822438"/>
    <w:rsid w:val="008329C5"/>
    <w:rsid w:val="0089791B"/>
    <w:rsid w:val="008B3962"/>
    <w:rsid w:val="008C4DE7"/>
    <w:rsid w:val="00920E0D"/>
    <w:rsid w:val="00934A0C"/>
    <w:rsid w:val="00963230"/>
    <w:rsid w:val="00995394"/>
    <w:rsid w:val="009B1A81"/>
    <w:rsid w:val="009B3CE0"/>
    <w:rsid w:val="00A44AA2"/>
    <w:rsid w:val="00A95A20"/>
    <w:rsid w:val="00AB056A"/>
    <w:rsid w:val="00AB732A"/>
    <w:rsid w:val="00AB7E2D"/>
    <w:rsid w:val="00AC7066"/>
    <w:rsid w:val="00B21841"/>
    <w:rsid w:val="00B35B22"/>
    <w:rsid w:val="00B40312"/>
    <w:rsid w:val="00BA2DD7"/>
    <w:rsid w:val="00BC45DA"/>
    <w:rsid w:val="00BC72AD"/>
    <w:rsid w:val="00BD4A2E"/>
    <w:rsid w:val="00BE7D41"/>
    <w:rsid w:val="00C53FC1"/>
    <w:rsid w:val="00C56E10"/>
    <w:rsid w:val="00C61F3C"/>
    <w:rsid w:val="00C9419C"/>
    <w:rsid w:val="00CB0174"/>
    <w:rsid w:val="00CB49FB"/>
    <w:rsid w:val="00CC5624"/>
    <w:rsid w:val="00CD461B"/>
    <w:rsid w:val="00CD6217"/>
    <w:rsid w:val="00CE1D09"/>
    <w:rsid w:val="00CF240B"/>
    <w:rsid w:val="00D04885"/>
    <w:rsid w:val="00D12793"/>
    <w:rsid w:val="00D14EDB"/>
    <w:rsid w:val="00D363DB"/>
    <w:rsid w:val="00D4415B"/>
    <w:rsid w:val="00DC18F2"/>
    <w:rsid w:val="00E021E4"/>
    <w:rsid w:val="00E57E69"/>
    <w:rsid w:val="00E60A55"/>
    <w:rsid w:val="00E846DD"/>
    <w:rsid w:val="00E84FB8"/>
    <w:rsid w:val="00E851DD"/>
    <w:rsid w:val="00ED342C"/>
    <w:rsid w:val="00F561DB"/>
    <w:rsid w:val="00F66727"/>
    <w:rsid w:val="00FB044F"/>
    <w:rsid w:val="00FD17F3"/>
    <w:rsid w:val="00FD1CFF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F4BAF-A561-4982-AC90-03A136333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E2D"/>
    <w:rPr>
      <w:rFonts w:eastAsia="MS Mincho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AB7E2D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AB7E2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7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F561D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0D642B"/>
    <w:rPr>
      <w:rFonts w:ascii="Verdana" w:eastAsia="Times New Roman" w:hAnsi="Verdana"/>
      <w:lang w:val="en-US" w:eastAsia="en-US"/>
    </w:rPr>
  </w:style>
  <w:style w:type="paragraph" w:styleId="a5">
    <w:name w:val="Balloon Text"/>
    <w:basedOn w:val="a"/>
    <w:link w:val="a6"/>
    <w:rsid w:val="003154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3154CD"/>
    <w:rPr>
      <w:rFonts w:ascii="Segoe UI" w:eastAsia="MS Mincho" w:hAnsi="Segoe UI" w:cs="Segoe UI"/>
      <w:sz w:val="18"/>
      <w:szCs w:val="18"/>
      <w:lang w:val="uk-UA"/>
    </w:rPr>
  </w:style>
  <w:style w:type="character" w:styleId="a7">
    <w:name w:val="Strong"/>
    <w:uiPriority w:val="22"/>
    <w:qFormat/>
    <w:rsid w:val="00CE1D09"/>
    <w:rPr>
      <w:b/>
      <w:bCs/>
    </w:rPr>
  </w:style>
  <w:style w:type="paragraph" w:styleId="a8">
    <w:name w:val="Body Text Indent"/>
    <w:basedOn w:val="a"/>
    <w:link w:val="a9"/>
    <w:rsid w:val="0033174D"/>
    <w:pPr>
      <w:tabs>
        <w:tab w:val="left" w:pos="7230"/>
      </w:tabs>
      <w:ind w:left="7230" w:hanging="7230"/>
    </w:pPr>
    <w:rPr>
      <w:rFonts w:eastAsia="Times New Roman"/>
      <w:szCs w:val="20"/>
    </w:rPr>
  </w:style>
  <w:style w:type="character" w:customStyle="1" w:styleId="a9">
    <w:name w:val="Основной текст с отступом Знак"/>
    <w:link w:val="a8"/>
    <w:rsid w:val="0033174D"/>
    <w:rPr>
      <w:sz w:val="24"/>
      <w:lang w:val="uk-UA"/>
    </w:rPr>
  </w:style>
  <w:style w:type="paragraph" w:styleId="20">
    <w:name w:val="Body Text Indent 2"/>
    <w:basedOn w:val="a"/>
    <w:link w:val="21"/>
    <w:rsid w:val="0033174D"/>
    <w:pPr>
      <w:spacing w:after="120" w:line="480" w:lineRule="auto"/>
      <w:ind w:left="283"/>
    </w:pPr>
    <w:rPr>
      <w:rFonts w:eastAsia="Times New Roman"/>
      <w:sz w:val="20"/>
      <w:szCs w:val="20"/>
      <w:lang w:val="ru-RU"/>
    </w:rPr>
  </w:style>
  <w:style w:type="character" w:customStyle="1" w:styleId="21">
    <w:name w:val="Основной текст с отступом 2 Знак"/>
    <w:basedOn w:val="a0"/>
    <w:link w:val="20"/>
    <w:rsid w:val="00331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GORSOVET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Aliona</dc:creator>
  <cp:keywords/>
  <dc:description/>
  <cp:lastModifiedBy>NVB</cp:lastModifiedBy>
  <cp:revision>4</cp:revision>
  <cp:lastPrinted>2021-07-09T05:45:00Z</cp:lastPrinted>
  <dcterms:created xsi:type="dcterms:W3CDTF">2021-07-02T07:02:00Z</dcterms:created>
  <dcterms:modified xsi:type="dcterms:W3CDTF">2021-07-09T05:46:00Z</dcterms:modified>
</cp:coreProperties>
</file>