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0D4219" w14:textId="77777777" w:rsidR="00F60791" w:rsidRPr="00F60791" w:rsidRDefault="00F60791" w:rsidP="00F60791">
      <w:pPr>
        <w:suppressAutoHyphens/>
        <w:jc w:val="center"/>
        <w:rPr>
          <w:rFonts w:eastAsia="MS Mincho" w:cs="Arial Unicode MS"/>
          <w:color w:val="000000"/>
          <w:sz w:val="28"/>
          <w:szCs w:val="28"/>
          <w:lang w:eastAsia="ar-SA"/>
        </w:rPr>
      </w:pPr>
      <w:r w:rsidRPr="00F60791">
        <w:rPr>
          <w:noProof/>
          <w:sz w:val="28"/>
          <w:szCs w:val="28"/>
          <w:lang w:val="ru-RU" w:eastAsia="ru-RU"/>
        </w:rPr>
        <w:drawing>
          <wp:inline distT="0" distB="0" distL="0" distR="0" wp14:anchorId="62166B6D" wp14:editId="11241017">
            <wp:extent cx="42418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DA3A1" w14:textId="77777777" w:rsidR="00F60791" w:rsidRPr="00F60791" w:rsidRDefault="00F60791" w:rsidP="00F60791">
      <w:pPr>
        <w:suppressAutoHyphens/>
        <w:jc w:val="center"/>
        <w:rPr>
          <w:rFonts w:eastAsia="Arial Unicode MS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ar-SA"/>
        </w:rPr>
      </w:pPr>
    </w:p>
    <w:p w14:paraId="6A6B3CB7" w14:textId="77777777" w:rsidR="00F60791" w:rsidRPr="00F60791" w:rsidRDefault="00F60791" w:rsidP="00F60791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 w:rsidRPr="00F60791"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ЗВЕНИГОРОДСЬКА МІСЬКА РАДА</w:t>
      </w:r>
    </w:p>
    <w:p w14:paraId="2F052188" w14:textId="77777777" w:rsidR="00F60791" w:rsidRPr="00F60791" w:rsidRDefault="00F60791" w:rsidP="00F60791">
      <w:pPr>
        <w:shd w:val="clear" w:color="auto" w:fill="FFFFFF"/>
        <w:suppressAutoHyphens/>
        <w:jc w:val="center"/>
        <w:rPr>
          <w:rFonts w:eastAsia="Arial Unicode MS" w:cs="Arial Unicode MS"/>
          <w:b/>
          <w:color w:val="000000"/>
          <w:sz w:val="28"/>
          <w:szCs w:val="28"/>
          <w:lang w:eastAsia="ar-SA"/>
        </w:rPr>
      </w:pPr>
      <w:r w:rsidRPr="00F60791"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Черкаської області</w:t>
      </w:r>
    </w:p>
    <w:p w14:paraId="72E42B34" w14:textId="77777777" w:rsidR="00F60791" w:rsidRPr="00F60791" w:rsidRDefault="00F60791" w:rsidP="00F60791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 w:rsidRPr="00F60791"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6 СЕСІЯ 8 СКЛИКАННЯ</w:t>
      </w:r>
    </w:p>
    <w:p w14:paraId="365A7110" w14:textId="77777777" w:rsidR="00F60791" w:rsidRPr="00F60791" w:rsidRDefault="00F60791" w:rsidP="00F60791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</w:p>
    <w:p w14:paraId="46B0405D" w14:textId="77777777" w:rsidR="00F60791" w:rsidRPr="00F60791" w:rsidRDefault="00F60791" w:rsidP="00F60791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</w:pPr>
      <w:r w:rsidRPr="00F60791"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  <w:t>РІШЕННЯ</w:t>
      </w:r>
    </w:p>
    <w:p w14:paraId="72A2098C" w14:textId="77777777" w:rsidR="00F60791" w:rsidRPr="00F60791" w:rsidRDefault="00F60791" w:rsidP="00F60791">
      <w:pPr>
        <w:suppressAutoHyphens/>
        <w:jc w:val="center"/>
        <w:rPr>
          <w:rFonts w:eastAsia="Arial Unicode MS" w:cs="Arial Unicode MS"/>
          <w:color w:val="000000"/>
          <w:sz w:val="28"/>
          <w:szCs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4"/>
        <w:gridCol w:w="4814"/>
      </w:tblGrid>
      <w:tr w:rsidR="00F60791" w:rsidRPr="00F60791" w14:paraId="54231CD8" w14:textId="77777777" w:rsidTr="0002798A">
        <w:tc>
          <w:tcPr>
            <w:tcW w:w="4927" w:type="dxa"/>
            <w:hideMark/>
          </w:tcPr>
          <w:p w14:paraId="4D5530ED" w14:textId="77777777" w:rsidR="00F60791" w:rsidRPr="00F60791" w:rsidRDefault="00F60791" w:rsidP="00F60791">
            <w:pPr>
              <w:suppressAutoHyphens/>
              <w:rPr>
                <w:color w:val="000000"/>
                <w:sz w:val="28"/>
                <w:szCs w:val="28"/>
                <w:lang w:eastAsia="ar-SA"/>
              </w:rPr>
            </w:pPr>
            <w:r w:rsidRPr="00F60791">
              <w:rPr>
                <w:color w:val="000000"/>
                <w:sz w:val="28"/>
                <w:szCs w:val="28"/>
                <w:lang w:eastAsia="en-US"/>
              </w:rPr>
              <w:t xml:space="preserve">26 </w:t>
            </w:r>
            <w:r w:rsidRPr="00F60791">
              <w:rPr>
                <w:color w:val="000000"/>
                <w:sz w:val="28"/>
                <w:szCs w:val="28"/>
                <w:lang w:eastAsia="ar-SA"/>
              </w:rPr>
              <w:t>лютого 2021 року</w:t>
            </w:r>
          </w:p>
        </w:tc>
        <w:tc>
          <w:tcPr>
            <w:tcW w:w="4927" w:type="dxa"/>
          </w:tcPr>
          <w:p w14:paraId="5842D1AF" w14:textId="7BCF7C09" w:rsidR="00F60791" w:rsidRPr="00F60791" w:rsidRDefault="00F60791" w:rsidP="00F60791">
            <w:pPr>
              <w:suppressAutoHyphens/>
              <w:jc w:val="right"/>
              <w:rPr>
                <w:color w:val="000000"/>
                <w:sz w:val="28"/>
                <w:szCs w:val="28"/>
                <w:lang w:eastAsia="ar-SA"/>
              </w:rPr>
            </w:pPr>
            <w:r w:rsidRPr="00F60791">
              <w:rPr>
                <w:color w:val="000000"/>
                <w:sz w:val="28"/>
                <w:szCs w:val="28"/>
                <w:lang w:eastAsia="ar-SA"/>
              </w:rPr>
              <w:t>№6-</w:t>
            </w:r>
            <w:r>
              <w:rPr>
                <w:color w:val="000000"/>
                <w:sz w:val="28"/>
                <w:szCs w:val="28"/>
                <w:lang w:eastAsia="ar-SA"/>
              </w:rPr>
              <w:t>31</w:t>
            </w:r>
          </w:p>
          <w:p w14:paraId="1672FB65" w14:textId="77777777" w:rsidR="00F60791" w:rsidRPr="00F60791" w:rsidRDefault="00F60791" w:rsidP="00F60791">
            <w:pPr>
              <w:suppressAutoHyphens/>
              <w:rPr>
                <w:color w:val="000000"/>
                <w:sz w:val="28"/>
                <w:szCs w:val="28"/>
                <w:lang w:eastAsia="ar-SA"/>
              </w:rPr>
            </w:pPr>
          </w:p>
        </w:tc>
      </w:tr>
    </w:tbl>
    <w:p w14:paraId="510F0487" w14:textId="5BD2D91F" w:rsidR="00B777C7" w:rsidRDefault="00B777C7" w:rsidP="00BC1B8D">
      <w:pPr>
        <w:autoSpaceDE w:val="0"/>
        <w:autoSpaceDN w:val="0"/>
        <w:adjustRightInd w:val="0"/>
        <w:spacing w:line="276" w:lineRule="auto"/>
        <w:ind w:right="42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 затвердження  Статуту  Центру культури і дозвілля ім.</w:t>
      </w:r>
      <w:r w:rsidR="00BC1B8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Т.Г.</w:t>
      </w:r>
      <w:r w:rsidR="00BC1B8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Шевченка Звенигородської міської ради Звенигородського району Черкаської</w:t>
      </w:r>
      <w:r w:rsidR="00BC1B8D">
        <w:rPr>
          <w:rFonts w:ascii="Times New Roman CYR" w:hAnsi="Times New Roman CYR" w:cs="Times New Roman CYR"/>
          <w:sz w:val="28"/>
          <w:szCs w:val="28"/>
        </w:rPr>
        <w:t xml:space="preserve"> області у новій </w:t>
      </w:r>
      <w:r>
        <w:rPr>
          <w:rFonts w:ascii="Times New Roman CYR" w:hAnsi="Times New Roman CYR" w:cs="Times New Roman CYR"/>
          <w:sz w:val="28"/>
          <w:szCs w:val="28"/>
        </w:rPr>
        <w:t>редакції</w:t>
      </w:r>
    </w:p>
    <w:p w14:paraId="482D9F96" w14:textId="77777777" w:rsidR="00B777C7" w:rsidRDefault="00B777C7" w:rsidP="00B777C7">
      <w:pPr>
        <w:autoSpaceDE w:val="0"/>
        <w:autoSpaceDN w:val="0"/>
        <w:adjustRightInd w:val="0"/>
        <w:spacing w:line="276" w:lineRule="auto"/>
      </w:pPr>
    </w:p>
    <w:p w14:paraId="19501097" w14:textId="4CCDCB63" w:rsidR="00B777C7" w:rsidRDefault="00B777C7" w:rsidP="00B777C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t xml:space="preserve"> </w:t>
      </w:r>
      <w:r w:rsidR="00BC1B8D">
        <w:rPr>
          <w:sz w:val="28"/>
          <w:szCs w:val="28"/>
        </w:rPr>
        <w:t>Відповідно</w:t>
      </w:r>
      <w:r>
        <w:rPr>
          <w:sz w:val="28"/>
          <w:szCs w:val="28"/>
        </w:rPr>
        <w:t xml:space="preserve"> до статей 25,26,32 Закону України «Про місцеве самоврядування в Україні», закону України   «Про культуру», наказу Міністерства культури України від 18 жовтня 2005 року № 745 «Про впорядкування умов оплати праці працівників культури на основі Єдиної тарифної </w:t>
      </w:r>
      <w:proofErr w:type="spellStart"/>
      <w:r>
        <w:rPr>
          <w:sz w:val="28"/>
          <w:szCs w:val="28"/>
        </w:rPr>
        <w:t>сітки»,на</w:t>
      </w:r>
      <w:proofErr w:type="spellEnd"/>
      <w:r>
        <w:rPr>
          <w:sz w:val="28"/>
          <w:szCs w:val="28"/>
        </w:rPr>
        <w:t xml:space="preserve"> підставі рішення сесії Звенигородської міської ради Черкаської області від 08.12.2020 року № </w:t>
      </w:r>
      <w:r>
        <w:rPr>
          <w:color w:val="000000"/>
          <w:sz w:val="28"/>
          <w:szCs w:val="28"/>
        </w:rPr>
        <w:t>№1-32/VIII</w:t>
      </w:r>
      <w:r>
        <w:rPr>
          <w:sz w:val="28"/>
          <w:szCs w:val="28"/>
        </w:rPr>
        <w:t xml:space="preserve"> «Про безоплатне прийняття майна із спільної власності територіальних громад сіл, селищ, міста Звенигородського району в особі Звенигородської районної ради в комунальну власність Звенигородської міської ради», подання відділу культури Звенигородської міської ради від 11.02.2021 № 14/01-02,</w:t>
      </w:r>
      <w:r w:rsidR="00BC1B8D" w:rsidRPr="00BC1B8D">
        <w:rPr>
          <w:sz w:val="28"/>
          <w:szCs w:val="28"/>
          <w:lang w:eastAsia="ru-RU"/>
        </w:rPr>
        <w:t xml:space="preserve"> міська рада вирішила</w:t>
      </w:r>
      <w:r w:rsidR="00BC1B8D">
        <w:rPr>
          <w:sz w:val="28"/>
          <w:szCs w:val="28"/>
          <w:lang w:eastAsia="ru-RU"/>
        </w:rPr>
        <w:t>:</w:t>
      </w:r>
    </w:p>
    <w:p w14:paraId="239A6574" w14:textId="77777777" w:rsidR="00B777C7" w:rsidRDefault="00B777C7" w:rsidP="00B777C7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</w:p>
    <w:p w14:paraId="7532E602" w14:textId="77777777" w:rsidR="00B777C7" w:rsidRDefault="00B777C7" w:rsidP="00BC1B8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Внести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зміни у структуру Звенигородського міського Будинку культури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ім.Т.Г.Шевченка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Звенигородської міської ради Звенигородського району Черкаської області, включивши структурні підрозділи без права відокремленого підрозділу за списком:</w:t>
      </w:r>
    </w:p>
    <w:p w14:paraId="3CAED6E2" w14:textId="77777777" w:rsidR="00B777C7" w:rsidRDefault="00B777C7" w:rsidP="00BC1B8D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Багачівський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структурний підрозділ Центру культури та дозвілля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ім.Т.Г.Шевченка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(далі –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Багачівський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СП ЦКД)</w:t>
      </w:r>
    </w:p>
    <w:p w14:paraId="1A767532" w14:textId="77777777" w:rsidR="00B777C7" w:rsidRDefault="00B777C7" w:rsidP="00BC1B8D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Вільховецький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структурний підрозділ Центру культури та дозвілля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ім.Т.Г.Шевченка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(далі –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Вільховецький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СП ЦКД)</w:t>
      </w:r>
    </w:p>
    <w:p w14:paraId="4D7AB184" w14:textId="77777777" w:rsidR="00B777C7" w:rsidRDefault="00B777C7" w:rsidP="00BC1B8D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Гудзівський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структурний підрозділ Центру культури та дозвілля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ім.Т.Г.Шевченка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(далі –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Гудзівський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СП ЦКД)</w:t>
      </w:r>
    </w:p>
    <w:p w14:paraId="76F8F130" w14:textId="77777777" w:rsidR="00B777C7" w:rsidRDefault="00B777C7" w:rsidP="00BC1B8D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Козацький структурний підрозділ Центру культури та дозвілля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ім.Т.Г.Шевченка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(далі – Козацький СП ЦКД)</w:t>
      </w:r>
    </w:p>
    <w:p w14:paraId="4749AF48" w14:textId="77777777" w:rsidR="00B777C7" w:rsidRDefault="00B777C7" w:rsidP="00BC1B8D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5.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Княжицький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структурний підрозділ Центру культури та дозвілля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ім.Т.Г.Шевченка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(далі –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Княжицький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СП ЦКД)</w:t>
      </w:r>
    </w:p>
    <w:p w14:paraId="70D625E9" w14:textId="77777777" w:rsidR="00B777C7" w:rsidRDefault="00B777C7" w:rsidP="00BC1B8D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6.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Майданівський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структурний підрозділ Центру культури та дозвілля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ім.Т.Г.Шевченка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(далі –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Майданівський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СП ЦКД)</w:t>
      </w:r>
    </w:p>
    <w:p w14:paraId="627943CB" w14:textId="77777777" w:rsidR="00B777C7" w:rsidRDefault="00B777C7" w:rsidP="00BC1B8D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7.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Моринський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структурний підрозділ Центру культури та дозвілля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ім.Т.Г.Шевченка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(далі –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Моринський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СП ЦКД)</w:t>
      </w:r>
    </w:p>
    <w:p w14:paraId="612AAF2A" w14:textId="77777777" w:rsidR="00B777C7" w:rsidRDefault="00B777C7" w:rsidP="00BC1B8D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8.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Неморозький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структурний підрозділ Центру культури та дозвілля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ім.Т.Г.Шевченка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(далі –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Неморозький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СП ЦКД)</w:t>
      </w:r>
    </w:p>
    <w:p w14:paraId="3D8ED817" w14:textId="77777777" w:rsidR="00B777C7" w:rsidRDefault="00B777C7" w:rsidP="00BC1B8D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9.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Стебненський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структурний підрозділ Центру культури та дозвілля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ім.Т.Г.Шевченка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(далі –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Стебненський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СП ЦКД)</w:t>
      </w:r>
    </w:p>
    <w:p w14:paraId="2C04D189" w14:textId="77777777" w:rsidR="00B777C7" w:rsidRDefault="00B777C7" w:rsidP="00BC1B8D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10.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Гнилецький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структурний підрозділ Центру культури та дозвілля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ім.Т.Г.Шевченка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(далі –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Гнилецький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СП ЦКД)</w:t>
      </w:r>
    </w:p>
    <w:p w14:paraId="4FE72CD1" w14:textId="77777777" w:rsidR="00B777C7" w:rsidRDefault="00B777C7" w:rsidP="00BC1B8D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11.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Михайлівський структурний підрозділ Центру культури та дозвілля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ім.Т.Г.Шевченка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(далі – Михайлівський СП ЦКД)</w:t>
      </w:r>
    </w:p>
    <w:p w14:paraId="72AF22AB" w14:textId="77777777" w:rsidR="00B777C7" w:rsidRDefault="00B777C7" w:rsidP="00BC1B8D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12.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Мурзинський структурний підрозділ Центру культури та дозвілля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ім.Т.Г.Шевченка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(далі – Мурзинський СП ЦКД)</w:t>
      </w:r>
    </w:p>
    <w:p w14:paraId="43D1E4AB" w14:textId="77777777" w:rsidR="00B777C7" w:rsidRDefault="00B777C7" w:rsidP="00BC1B8D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13.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Хлипнівський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структурний підрозділ Центру культури та дозвілля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ім.Т.Г.Шевченка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(далі –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Хлипнівський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СП ЦКД)</w:t>
      </w:r>
    </w:p>
    <w:p w14:paraId="663E5959" w14:textId="77777777" w:rsidR="00B777C7" w:rsidRDefault="00B777C7" w:rsidP="00BC1B8D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14.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Гусаківський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структурний підрозділ Центру культури та дозвілля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ім.Т.Г.Шевченка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 (далі –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Гусаківський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СП ЦКД)</w:t>
      </w:r>
    </w:p>
    <w:p w14:paraId="00F69463" w14:textId="77777777" w:rsidR="00B777C7" w:rsidRDefault="00B777C7" w:rsidP="00BC1B8D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15.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Павлівський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структурний підрозділ Центру культури та дозвілля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ім.Т.Г.Шевченка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 (далі –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Павлівський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СП ЦКД)</w:t>
      </w:r>
    </w:p>
    <w:p w14:paraId="0EA74068" w14:textId="77777777" w:rsidR="00B777C7" w:rsidRDefault="00B777C7" w:rsidP="00BC1B8D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415E903A" w14:textId="77777777" w:rsidR="00B777C7" w:rsidRDefault="00B777C7" w:rsidP="00BC1B8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Змінити повне найменування ЗВЕНИГОРОДСЬКОГО МІСЬКОГО БУДИНКУ КУЛЬТУРИ ІМ.Т.Г.ШЕВЧЕНКА ЗВЕНИГОРОДСЬКОЇ МІСЬКОЇ РАДИ ЗВЕНИГОРОДСЬКОГО РАЙОНУ ЧЕРКАСЬКОЇ ОБЛАСТІ на ЦЕНТР КУЛЬТУРИ І ДОЗВІЛЛЯ ІМ.Т.Г.ШЕВЧЕНКА ЗВЕНИГОРОДСЬКОЇ МІСЬКОЇ РАДИ ЗВЕНИГОРОДСЬКОГО РАЙОНУ ЧЕРКАСЬКОЇ ОБЛАСТІ та скорочене найменування ЗВЕНИГОРОДСЬКИЙ МБК на ЗВЕНИГОРОДСЬКИЙ ЦКД ІМ.Т.Г.ШЕВЧЕНКА (далі ЦЕНТР).</w:t>
      </w:r>
    </w:p>
    <w:p w14:paraId="63CFDA1F" w14:textId="77777777" w:rsidR="00B777C7" w:rsidRDefault="00B777C7" w:rsidP="00BC1B8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Затвердити Статут ЦЕНТРУ КУЛЬТУРИ І ДОЗВІЛЛЯ ІМ.Т.Г.ШЕВЧЕНКА ЗВЕНИГОРОДСЬКОЇ МІСЬКОЇ РАДИ ЗВЕНИГОРОДСЬКОГО РАЙОНУ ЧЕРКАСЬКОЇ ОБЛАСТІ в новій редакції (додається).</w:t>
      </w:r>
    </w:p>
    <w:p w14:paraId="37EFBFB6" w14:textId="77777777" w:rsidR="00B777C7" w:rsidRDefault="00B777C7" w:rsidP="00BC1B8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Визначити, що ЦЕНТР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складається із закладів культури, які належать до базової мережі територіальної громади. </w:t>
      </w:r>
    </w:p>
    <w:p w14:paraId="039A8AE7" w14:textId="77777777" w:rsidR="00B777C7" w:rsidRDefault="00B777C7" w:rsidP="00BC1B8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Внести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зміни у основні завдання та функції ЦЕНТРУ.</w:t>
      </w:r>
    </w:p>
    <w:p w14:paraId="5ACF74F7" w14:textId="77777777" w:rsidR="00B777C7" w:rsidRDefault="00B777C7" w:rsidP="00BC1B8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Визначити, що бухгалтерське обслуговування ЦЕНТРУ здійснюється  централізованою бухгалтерією  відділу культури, молоді, спорту та туризму Звенигородської міської ради.</w:t>
      </w:r>
    </w:p>
    <w:p w14:paraId="63C718A5" w14:textId="77777777" w:rsidR="00B777C7" w:rsidRDefault="00B777C7" w:rsidP="00BC1B8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Визначити, що Директор ЦЕНТРУ призначається на посаду міським головою згідно чинного законодавства.</w:t>
      </w:r>
    </w:p>
    <w:p w14:paraId="680967E0" w14:textId="77777777" w:rsidR="00B777C7" w:rsidRDefault="00B777C7" w:rsidP="00BC1B8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Внести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зміни у права та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обов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ru-RU"/>
        </w:rPr>
        <w:t>’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язки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директора ЦЕНТРУ.</w:t>
      </w:r>
    </w:p>
    <w:p w14:paraId="4BE2F8D5" w14:textId="77777777" w:rsidR="00B777C7" w:rsidRDefault="00B777C7" w:rsidP="00BC1B8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Доручити директору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ЦЕНТРУ вжити  заходів та надати документи для державної реєстрації змін про юридичну особу  до відомостей Єдиного державного реєстру юридичних осіб, фізичних осіб–підприємців та громадських формувань.</w:t>
      </w:r>
    </w:p>
    <w:p w14:paraId="5D70D1E7" w14:textId="77777777" w:rsidR="00B777C7" w:rsidRDefault="00B777C7" w:rsidP="00BC1B8D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12. Контроль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за виконанням даного рішення покласти на постійну комісію з питань  освіти, культури, духовності, молоді, спорту, захисту культурної та історичної спадщини, засобів масової інформації.</w:t>
      </w:r>
    </w:p>
    <w:p w14:paraId="4C31728B" w14:textId="77777777" w:rsidR="00B777C7" w:rsidRDefault="00B777C7" w:rsidP="00B777C7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14:paraId="329224D9" w14:textId="77777777" w:rsidR="00BC1B8D" w:rsidRDefault="00BC1B8D" w:rsidP="00B777C7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14:paraId="2B9C7140" w14:textId="77777777" w:rsidR="00BC1B8D" w:rsidRDefault="00BC1B8D" w:rsidP="00B777C7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14:paraId="59901DC7" w14:textId="7AC1251B" w:rsidR="00BC1B8D" w:rsidRDefault="00B777C7" w:rsidP="00BC1B8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color w:val="2F2F2F"/>
          <w:sz w:val="36"/>
          <w:szCs w:val="36"/>
          <w:u w:val="single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Міський голова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Олександр САЄНКО</w:t>
      </w:r>
    </w:p>
    <w:p w14:paraId="5EB97704" w14:textId="77777777" w:rsidR="00BC1B8D" w:rsidRDefault="00BC1B8D">
      <w:pPr>
        <w:spacing w:after="160" w:line="259" w:lineRule="auto"/>
        <w:rPr>
          <w:rFonts w:ascii="Times New Roman CYR" w:hAnsi="Times New Roman CYR" w:cs="Times New Roman CYR"/>
          <w:b/>
          <w:bCs/>
          <w:color w:val="2F2F2F"/>
          <w:sz w:val="36"/>
          <w:szCs w:val="36"/>
          <w:u w:val="single"/>
        </w:rPr>
      </w:pPr>
      <w:r>
        <w:rPr>
          <w:rFonts w:ascii="Times New Roman CYR" w:hAnsi="Times New Roman CYR" w:cs="Times New Roman CYR"/>
          <w:b/>
          <w:bCs/>
          <w:color w:val="2F2F2F"/>
          <w:sz w:val="36"/>
          <w:szCs w:val="36"/>
          <w:u w:val="single"/>
        </w:rPr>
        <w:br w:type="page"/>
      </w:r>
    </w:p>
    <w:p w14:paraId="2A3AE269" w14:textId="77777777" w:rsidR="00BC1B8D" w:rsidRPr="004514CE" w:rsidRDefault="00BC1B8D" w:rsidP="00BC1B8D">
      <w:pPr>
        <w:ind w:left="6237"/>
        <w:jc w:val="center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lastRenderedPageBreak/>
        <w:t>Додаток</w:t>
      </w:r>
    </w:p>
    <w:p w14:paraId="300CA066" w14:textId="77777777" w:rsidR="00BC1B8D" w:rsidRPr="004514CE" w:rsidRDefault="00BC1B8D" w:rsidP="00BC1B8D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4514CE">
        <w:rPr>
          <w:rFonts w:eastAsia="Arial Unicode MS"/>
          <w:color w:val="000000"/>
          <w:sz w:val="28"/>
          <w:szCs w:val="28"/>
        </w:rPr>
        <w:t>до рішення міської ради</w:t>
      </w:r>
    </w:p>
    <w:p w14:paraId="6F72431E" w14:textId="7FBCE9A0" w:rsidR="00BC1B8D" w:rsidRPr="004514CE" w:rsidRDefault="00BC1B8D" w:rsidP="00BC1B8D">
      <w:pPr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4514CE">
        <w:rPr>
          <w:rFonts w:eastAsia="Arial Unicode MS"/>
          <w:color w:val="000000"/>
          <w:sz w:val="28"/>
          <w:szCs w:val="28"/>
        </w:rPr>
        <w:t xml:space="preserve">від </w:t>
      </w:r>
      <w:r w:rsidR="00F60791">
        <w:rPr>
          <w:rFonts w:eastAsia="Arial Unicode MS"/>
          <w:color w:val="000000"/>
          <w:sz w:val="28"/>
          <w:szCs w:val="28"/>
        </w:rPr>
        <w:t>26</w:t>
      </w:r>
      <w:r>
        <w:rPr>
          <w:rFonts w:eastAsia="Arial Unicode MS"/>
          <w:color w:val="000000"/>
          <w:sz w:val="28"/>
          <w:szCs w:val="28"/>
        </w:rPr>
        <w:t>_.02.2021</w:t>
      </w:r>
      <w:r w:rsidRPr="004514CE">
        <w:rPr>
          <w:rFonts w:eastAsia="Arial Unicode MS"/>
          <w:color w:val="000000"/>
          <w:sz w:val="28"/>
          <w:szCs w:val="28"/>
        </w:rPr>
        <w:t xml:space="preserve"> №</w:t>
      </w:r>
      <w:r>
        <w:rPr>
          <w:rFonts w:eastAsia="Arial Unicode MS"/>
          <w:color w:val="000000"/>
          <w:sz w:val="28"/>
          <w:szCs w:val="28"/>
        </w:rPr>
        <w:t>6-</w:t>
      </w:r>
      <w:r w:rsidR="00F60791">
        <w:rPr>
          <w:rFonts w:eastAsia="Arial Unicode MS"/>
          <w:color w:val="000000"/>
          <w:sz w:val="28"/>
          <w:szCs w:val="28"/>
        </w:rPr>
        <w:t>31</w:t>
      </w:r>
      <w:bookmarkStart w:id="0" w:name="_GoBack"/>
      <w:bookmarkEnd w:id="0"/>
    </w:p>
    <w:p w14:paraId="3EEBE51B" w14:textId="77777777" w:rsidR="001E3ED1" w:rsidRDefault="001E3ED1" w:rsidP="00BC1B8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color w:val="2F2F2F"/>
          <w:sz w:val="36"/>
          <w:szCs w:val="36"/>
          <w:u w:val="single"/>
        </w:rPr>
      </w:pPr>
    </w:p>
    <w:p w14:paraId="1DCA5754" w14:textId="77777777" w:rsidR="00BC1B8D" w:rsidRPr="00BC1B8D" w:rsidRDefault="00BC1B8D" w:rsidP="00BC1B8D">
      <w:pPr>
        <w:shd w:val="clear" w:color="auto" w:fill="FFFFFF"/>
        <w:suppressAutoHyphens/>
        <w:jc w:val="both"/>
        <w:textAlignment w:val="baseline"/>
        <w:rPr>
          <w:b/>
          <w:lang w:eastAsia="ru-RU"/>
        </w:rPr>
      </w:pPr>
      <w:r w:rsidRPr="00BC1B8D">
        <w:rPr>
          <w:rFonts w:eastAsia="Calibri"/>
          <w:b/>
          <w:lang w:eastAsia="en-US"/>
        </w:rPr>
        <w:t xml:space="preserve">                                                                                           </w:t>
      </w:r>
      <w:r w:rsidRPr="00BC1B8D">
        <w:rPr>
          <w:b/>
          <w:lang w:eastAsia="ru-RU"/>
        </w:rPr>
        <w:t xml:space="preserve">  ЗАТВЕРДЖЕНО</w:t>
      </w:r>
    </w:p>
    <w:p w14:paraId="7684F326" w14:textId="77777777" w:rsidR="00BC1B8D" w:rsidRPr="00BC1B8D" w:rsidRDefault="00BC1B8D" w:rsidP="00BC1B8D">
      <w:pPr>
        <w:shd w:val="clear" w:color="auto" w:fill="FFFFFF"/>
        <w:suppressAutoHyphens/>
        <w:jc w:val="both"/>
        <w:textAlignment w:val="baseline"/>
        <w:rPr>
          <w:rFonts w:eastAsia="Calibri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6570FD80" w14:textId="77777777" w:rsidR="00BC1B8D" w:rsidRPr="00BC1B8D" w:rsidRDefault="00BC1B8D" w:rsidP="00BC1B8D">
      <w:pPr>
        <w:jc w:val="both"/>
        <w:rPr>
          <w:rFonts w:eastAsia="Calibri"/>
          <w:sz w:val="28"/>
          <w:szCs w:val="28"/>
          <w:lang w:eastAsia="ru-RU"/>
        </w:rPr>
      </w:pPr>
      <w:r w:rsidRPr="00BC1B8D">
        <w:rPr>
          <w:rFonts w:eastAsia="Calibri"/>
          <w:sz w:val="28"/>
          <w:szCs w:val="28"/>
          <w:lang w:eastAsia="ru-RU"/>
        </w:rPr>
        <w:tab/>
      </w:r>
      <w:r w:rsidRPr="00BC1B8D">
        <w:rPr>
          <w:rFonts w:eastAsia="Calibri"/>
          <w:sz w:val="28"/>
          <w:szCs w:val="28"/>
          <w:lang w:eastAsia="ru-RU"/>
        </w:rPr>
        <w:tab/>
      </w:r>
      <w:r w:rsidRPr="00BC1B8D">
        <w:rPr>
          <w:rFonts w:eastAsia="Calibri"/>
          <w:sz w:val="28"/>
          <w:szCs w:val="28"/>
          <w:lang w:eastAsia="ru-RU"/>
        </w:rPr>
        <w:tab/>
        <w:t xml:space="preserve">                                               Рішенням                </w:t>
      </w:r>
    </w:p>
    <w:p w14:paraId="3ABA0BB7" w14:textId="77777777" w:rsidR="00BC1B8D" w:rsidRPr="00BC1B8D" w:rsidRDefault="00BC1B8D" w:rsidP="00BC1B8D">
      <w:pPr>
        <w:jc w:val="both"/>
        <w:rPr>
          <w:rFonts w:eastAsia="Calibri"/>
          <w:sz w:val="28"/>
          <w:szCs w:val="28"/>
          <w:lang w:eastAsia="ru-RU"/>
        </w:rPr>
      </w:pPr>
      <w:r w:rsidRPr="00BC1B8D">
        <w:rPr>
          <w:rFonts w:eastAsia="Calibri"/>
          <w:sz w:val="28"/>
          <w:szCs w:val="28"/>
          <w:lang w:eastAsia="ru-RU"/>
        </w:rPr>
        <w:t xml:space="preserve">                                                                             Звенигородської  міської ради  </w:t>
      </w:r>
    </w:p>
    <w:p w14:paraId="0E603AC2" w14:textId="77777777" w:rsidR="00BC1B8D" w:rsidRPr="00BC1B8D" w:rsidRDefault="00BC1B8D" w:rsidP="00BC1B8D">
      <w:pPr>
        <w:jc w:val="both"/>
        <w:rPr>
          <w:rFonts w:eastAsia="Calibri"/>
          <w:b/>
          <w:sz w:val="28"/>
          <w:szCs w:val="28"/>
          <w:lang w:eastAsia="ru-RU"/>
        </w:rPr>
      </w:pPr>
      <w:r w:rsidRPr="00BC1B8D">
        <w:rPr>
          <w:rFonts w:eastAsia="Calibri"/>
          <w:sz w:val="28"/>
          <w:szCs w:val="28"/>
          <w:lang w:eastAsia="ru-RU"/>
        </w:rPr>
        <w:tab/>
      </w:r>
      <w:r w:rsidRPr="00BC1B8D">
        <w:rPr>
          <w:rFonts w:eastAsia="Calibri"/>
          <w:sz w:val="28"/>
          <w:szCs w:val="28"/>
          <w:lang w:eastAsia="ru-RU"/>
        </w:rPr>
        <w:tab/>
      </w:r>
      <w:r w:rsidRPr="00BC1B8D">
        <w:rPr>
          <w:rFonts w:eastAsia="Calibri"/>
          <w:sz w:val="28"/>
          <w:szCs w:val="28"/>
          <w:lang w:eastAsia="ru-RU"/>
        </w:rPr>
        <w:tab/>
      </w:r>
      <w:r w:rsidRPr="00BC1B8D">
        <w:rPr>
          <w:rFonts w:eastAsia="Calibri"/>
          <w:sz w:val="28"/>
          <w:szCs w:val="28"/>
          <w:lang w:eastAsia="ru-RU"/>
        </w:rPr>
        <w:tab/>
        <w:t xml:space="preserve">                                     від ________   №</w:t>
      </w:r>
    </w:p>
    <w:p w14:paraId="1CBADEB3" w14:textId="77777777" w:rsidR="00BC1B8D" w:rsidRPr="00BC1B8D" w:rsidRDefault="00BC1B8D" w:rsidP="00BC1B8D">
      <w:pPr>
        <w:tabs>
          <w:tab w:val="left" w:pos="2268"/>
          <w:tab w:val="left" w:pos="5565"/>
        </w:tabs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                                                                      </w:t>
      </w:r>
    </w:p>
    <w:p w14:paraId="47FE31AC" w14:textId="77777777" w:rsidR="00BC1B8D" w:rsidRPr="00BC1B8D" w:rsidRDefault="00BC1B8D" w:rsidP="00BC1B8D">
      <w:pPr>
        <w:tabs>
          <w:tab w:val="left" w:pos="2268"/>
          <w:tab w:val="left" w:pos="5565"/>
        </w:tabs>
        <w:jc w:val="both"/>
        <w:rPr>
          <w:sz w:val="28"/>
          <w:szCs w:val="28"/>
          <w:lang w:eastAsia="ru-RU"/>
        </w:rPr>
      </w:pPr>
    </w:p>
    <w:p w14:paraId="7DC4799C" w14:textId="77777777" w:rsidR="00BC1B8D" w:rsidRPr="00BC1B8D" w:rsidRDefault="00BC1B8D" w:rsidP="00BC1B8D">
      <w:pPr>
        <w:tabs>
          <w:tab w:val="left" w:pos="2268"/>
          <w:tab w:val="left" w:pos="5565"/>
        </w:tabs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                                                                       Міський голова</w:t>
      </w:r>
    </w:p>
    <w:p w14:paraId="757A459D" w14:textId="77777777" w:rsidR="00BC1B8D" w:rsidRPr="00BC1B8D" w:rsidRDefault="00BC1B8D" w:rsidP="00BC1B8D">
      <w:pPr>
        <w:tabs>
          <w:tab w:val="left" w:pos="5565"/>
        </w:tabs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                                                                        ________________ О.Я. </w:t>
      </w:r>
      <w:proofErr w:type="spellStart"/>
      <w:r w:rsidRPr="00BC1B8D">
        <w:rPr>
          <w:sz w:val="28"/>
          <w:szCs w:val="28"/>
          <w:lang w:eastAsia="ru-RU"/>
        </w:rPr>
        <w:t>Саєнко</w:t>
      </w:r>
      <w:proofErr w:type="spellEnd"/>
    </w:p>
    <w:p w14:paraId="6ECD8042" w14:textId="77777777" w:rsidR="00BC1B8D" w:rsidRPr="00BC1B8D" w:rsidRDefault="00BC1B8D" w:rsidP="00BC1B8D">
      <w:pPr>
        <w:tabs>
          <w:tab w:val="left" w:pos="5565"/>
        </w:tabs>
        <w:jc w:val="both"/>
        <w:rPr>
          <w:sz w:val="28"/>
          <w:szCs w:val="28"/>
          <w:lang w:eastAsia="ru-RU"/>
        </w:rPr>
      </w:pPr>
    </w:p>
    <w:p w14:paraId="5CBE574A" w14:textId="77777777" w:rsidR="00BC1B8D" w:rsidRPr="00BC1B8D" w:rsidRDefault="00BC1B8D" w:rsidP="00BC1B8D">
      <w:pPr>
        <w:tabs>
          <w:tab w:val="left" w:pos="5565"/>
        </w:tabs>
        <w:jc w:val="both"/>
        <w:rPr>
          <w:sz w:val="28"/>
          <w:szCs w:val="28"/>
          <w:lang w:eastAsia="ru-RU"/>
        </w:rPr>
      </w:pPr>
    </w:p>
    <w:p w14:paraId="0D27A0B5" w14:textId="77777777" w:rsidR="00BC1B8D" w:rsidRPr="00BC1B8D" w:rsidRDefault="00BC1B8D" w:rsidP="00BC1B8D">
      <w:pPr>
        <w:tabs>
          <w:tab w:val="left" w:pos="2715"/>
        </w:tabs>
        <w:jc w:val="both"/>
        <w:rPr>
          <w:b/>
          <w:sz w:val="28"/>
          <w:szCs w:val="28"/>
          <w:lang w:eastAsia="ru-RU"/>
        </w:rPr>
      </w:pPr>
      <w:r w:rsidRPr="00BC1B8D">
        <w:rPr>
          <w:b/>
          <w:sz w:val="28"/>
          <w:szCs w:val="28"/>
          <w:lang w:eastAsia="ru-RU"/>
        </w:rPr>
        <w:tab/>
      </w:r>
    </w:p>
    <w:p w14:paraId="444CE5AB" w14:textId="77777777" w:rsidR="00BC1B8D" w:rsidRPr="00BC1B8D" w:rsidRDefault="00BC1B8D" w:rsidP="00BC1B8D">
      <w:pPr>
        <w:jc w:val="center"/>
        <w:rPr>
          <w:rFonts w:eastAsia="Calibri"/>
          <w:b/>
          <w:sz w:val="40"/>
          <w:szCs w:val="40"/>
          <w:lang w:eastAsia="en-US"/>
        </w:rPr>
      </w:pPr>
    </w:p>
    <w:p w14:paraId="5513A783" w14:textId="77777777" w:rsidR="00BC1B8D" w:rsidRPr="00BC1B8D" w:rsidRDefault="00BC1B8D" w:rsidP="00BC1B8D">
      <w:pPr>
        <w:jc w:val="center"/>
        <w:rPr>
          <w:rFonts w:eastAsia="Calibri"/>
          <w:b/>
          <w:sz w:val="40"/>
          <w:szCs w:val="40"/>
          <w:lang w:eastAsia="en-US"/>
        </w:rPr>
      </w:pPr>
    </w:p>
    <w:p w14:paraId="6E0E36FC" w14:textId="77777777" w:rsidR="00BC1B8D" w:rsidRPr="00BC1B8D" w:rsidRDefault="00BC1B8D" w:rsidP="00BC1B8D">
      <w:pPr>
        <w:jc w:val="center"/>
        <w:rPr>
          <w:rFonts w:eastAsia="Calibri"/>
          <w:b/>
          <w:sz w:val="40"/>
          <w:szCs w:val="40"/>
          <w:lang w:eastAsia="en-US"/>
        </w:rPr>
      </w:pPr>
    </w:p>
    <w:p w14:paraId="32605F0E" w14:textId="77777777" w:rsidR="00BC1B8D" w:rsidRPr="00BC1B8D" w:rsidRDefault="00BC1B8D" w:rsidP="00BC1B8D">
      <w:pPr>
        <w:spacing w:line="360" w:lineRule="auto"/>
        <w:jc w:val="center"/>
        <w:rPr>
          <w:rFonts w:eastAsia="Calibri"/>
          <w:b/>
          <w:sz w:val="48"/>
          <w:szCs w:val="48"/>
          <w:lang w:eastAsia="en-US"/>
        </w:rPr>
      </w:pPr>
      <w:r w:rsidRPr="00BC1B8D">
        <w:rPr>
          <w:rFonts w:eastAsia="Calibri"/>
          <w:b/>
          <w:sz w:val="48"/>
          <w:szCs w:val="48"/>
          <w:lang w:eastAsia="en-US"/>
        </w:rPr>
        <w:t>СТАТУТ</w:t>
      </w:r>
    </w:p>
    <w:p w14:paraId="362B5927" w14:textId="77777777" w:rsidR="00BC1B8D" w:rsidRPr="00BC1B8D" w:rsidRDefault="00BC1B8D" w:rsidP="00BC1B8D">
      <w:pPr>
        <w:spacing w:line="360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BC1B8D">
        <w:rPr>
          <w:rFonts w:eastAsia="Calibri"/>
          <w:b/>
          <w:sz w:val="32"/>
          <w:szCs w:val="32"/>
          <w:lang w:eastAsia="en-US"/>
        </w:rPr>
        <w:t xml:space="preserve">ЦЕНТРУ КУЛЬТУРИ І ДОЗВІЛЛЯ ІМ. Т. Г.  ШЕВЧЕНКА </w:t>
      </w:r>
    </w:p>
    <w:p w14:paraId="3808086E" w14:textId="77777777" w:rsidR="00BC1B8D" w:rsidRPr="00BC1B8D" w:rsidRDefault="00BC1B8D" w:rsidP="00BC1B8D">
      <w:pPr>
        <w:spacing w:line="360" w:lineRule="auto"/>
        <w:jc w:val="center"/>
        <w:rPr>
          <w:b/>
          <w:sz w:val="32"/>
          <w:szCs w:val="32"/>
          <w:lang w:eastAsia="ru-RU"/>
        </w:rPr>
      </w:pPr>
      <w:r w:rsidRPr="00BC1B8D">
        <w:rPr>
          <w:b/>
          <w:sz w:val="32"/>
          <w:szCs w:val="32"/>
          <w:lang w:eastAsia="ru-RU"/>
        </w:rPr>
        <w:t>ЗВЕНИГОРОДСЬКОЇ МІСЬКОЇ РАДИ ЗВЕНИГОРОДСЬКОГО РАЙОНУ ЧЕРКАСЬКОЇ ОБЛАСТІ</w:t>
      </w:r>
    </w:p>
    <w:p w14:paraId="273846F1" w14:textId="77777777" w:rsidR="00BC1B8D" w:rsidRPr="00BC1B8D" w:rsidRDefault="00BC1B8D" w:rsidP="00BC1B8D">
      <w:pPr>
        <w:spacing w:line="360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BC1B8D">
        <w:rPr>
          <w:rFonts w:eastAsia="Calibri"/>
          <w:b/>
          <w:sz w:val="32"/>
          <w:szCs w:val="32"/>
          <w:lang w:eastAsia="en-US"/>
        </w:rPr>
        <w:t>02135968</w:t>
      </w:r>
    </w:p>
    <w:p w14:paraId="3506635E" w14:textId="77777777" w:rsidR="00BC1B8D" w:rsidRPr="00BC1B8D" w:rsidRDefault="00BC1B8D" w:rsidP="00BC1B8D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C1B8D">
        <w:rPr>
          <w:rFonts w:eastAsia="Calibri"/>
          <w:b/>
          <w:sz w:val="28"/>
          <w:szCs w:val="28"/>
          <w:lang w:eastAsia="en-US"/>
        </w:rPr>
        <w:t>(  НОВА РЕДАКЦІЯ)</w:t>
      </w:r>
    </w:p>
    <w:p w14:paraId="511EE27E" w14:textId="77777777" w:rsidR="00BC1B8D" w:rsidRPr="00BC1B8D" w:rsidRDefault="00BC1B8D" w:rsidP="00BC1B8D">
      <w:pPr>
        <w:jc w:val="center"/>
        <w:rPr>
          <w:rFonts w:eastAsia="Calibri"/>
          <w:lang w:eastAsia="en-US"/>
        </w:rPr>
      </w:pPr>
    </w:p>
    <w:p w14:paraId="28E3D158" w14:textId="77777777" w:rsidR="00BC1B8D" w:rsidRPr="00BC1B8D" w:rsidRDefault="00BC1B8D" w:rsidP="00BC1B8D">
      <w:pPr>
        <w:jc w:val="center"/>
        <w:rPr>
          <w:rFonts w:eastAsia="Calibri"/>
          <w:lang w:eastAsia="en-US"/>
        </w:rPr>
      </w:pPr>
    </w:p>
    <w:p w14:paraId="46E2E114" w14:textId="77777777" w:rsidR="00BC1B8D" w:rsidRPr="00BC1B8D" w:rsidRDefault="00BC1B8D" w:rsidP="00BC1B8D">
      <w:pPr>
        <w:jc w:val="center"/>
        <w:rPr>
          <w:rFonts w:eastAsia="Calibri"/>
          <w:lang w:eastAsia="en-US"/>
        </w:rPr>
      </w:pPr>
    </w:p>
    <w:p w14:paraId="08E19A61" w14:textId="77777777" w:rsidR="00BC1B8D" w:rsidRPr="00BC1B8D" w:rsidRDefault="00BC1B8D" w:rsidP="00BC1B8D">
      <w:pPr>
        <w:jc w:val="center"/>
        <w:rPr>
          <w:rFonts w:eastAsia="Calibri"/>
          <w:lang w:eastAsia="en-US"/>
        </w:rPr>
      </w:pPr>
    </w:p>
    <w:p w14:paraId="51EC341C" w14:textId="77777777" w:rsidR="00BC1B8D" w:rsidRPr="00BC1B8D" w:rsidRDefault="00BC1B8D" w:rsidP="00BC1B8D">
      <w:pPr>
        <w:jc w:val="center"/>
        <w:rPr>
          <w:rFonts w:eastAsia="Calibri"/>
          <w:lang w:eastAsia="en-US"/>
        </w:rPr>
      </w:pPr>
    </w:p>
    <w:p w14:paraId="6D97EAD7" w14:textId="77777777" w:rsidR="00BC1B8D" w:rsidRPr="00BC1B8D" w:rsidRDefault="00BC1B8D" w:rsidP="00BC1B8D">
      <w:pPr>
        <w:jc w:val="center"/>
        <w:rPr>
          <w:rFonts w:eastAsia="Calibri"/>
          <w:lang w:eastAsia="en-US"/>
        </w:rPr>
      </w:pPr>
    </w:p>
    <w:p w14:paraId="78191DAF" w14:textId="77777777" w:rsidR="00BC1B8D" w:rsidRPr="00BC1B8D" w:rsidRDefault="00BC1B8D" w:rsidP="00BC1B8D">
      <w:pPr>
        <w:jc w:val="center"/>
        <w:rPr>
          <w:rFonts w:eastAsia="Calibri"/>
          <w:lang w:eastAsia="en-US"/>
        </w:rPr>
      </w:pPr>
    </w:p>
    <w:p w14:paraId="7694ABD8" w14:textId="77777777" w:rsidR="00BC1B8D" w:rsidRPr="00BC1B8D" w:rsidRDefault="00BC1B8D" w:rsidP="00BC1B8D">
      <w:pPr>
        <w:jc w:val="center"/>
        <w:rPr>
          <w:rFonts w:eastAsia="Calibri"/>
          <w:lang w:eastAsia="en-US"/>
        </w:rPr>
      </w:pPr>
    </w:p>
    <w:p w14:paraId="4091859D" w14:textId="77777777" w:rsidR="00BC1B8D" w:rsidRPr="00BC1B8D" w:rsidRDefault="00BC1B8D" w:rsidP="00BC1B8D">
      <w:pPr>
        <w:jc w:val="center"/>
        <w:rPr>
          <w:rFonts w:eastAsia="Calibri"/>
          <w:lang w:eastAsia="en-US"/>
        </w:rPr>
      </w:pPr>
    </w:p>
    <w:p w14:paraId="29BFB386" w14:textId="77777777" w:rsidR="00BC1B8D" w:rsidRPr="00BC1B8D" w:rsidRDefault="00BC1B8D" w:rsidP="00BC1B8D">
      <w:pPr>
        <w:jc w:val="center"/>
        <w:rPr>
          <w:rFonts w:eastAsia="Calibri"/>
          <w:lang w:eastAsia="en-US"/>
        </w:rPr>
      </w:pPr>
    </w:p>
    <w:p w14:paraId="33D6AF58" w14:textId="77777777" w:rsidR="00BC1B8D" w:rsidRPr="00BC1B8D" w:rsidRDefault="00BC1B8D" w:rsidP="00BC1B8D">
      <w:pPr>
        <w:jc w:val="center"/>
        <w:rPr>
          <w:rFonts w:eastAsia="Calibri"/>
          <w:lang w:eastAsia="en-US"/>
        </w:rPr>
      </w:pPr>
    </w:p>
    <w:p w14:paraId="143828B2" w14:textId="77777777" w:rsidR="00BC1B8D" w:rsidRPr="00BC1B8D" w:rsidRDefault="00BC1B8D" w:rsidP="00BC1B8D">
      <w:pPr>
        <w:jc w:val="center"/>
        <w:rPr>
          <w:rFonts w:eastAsia="Calibri"/>
          <w:lang w:eastAsia="en-US"/>
        </w:rPr>
      </w:pPr>
    </w:p>
    <w:p w14:paraId="497DE152" w14:textId="77777777" w:rsidR="00BC1B8D" w:rsidRPr="00BC1B8D" w:rsidRDefault="00BC1B8D" w:rsidP="00BC1B8D">
      <w:pPr>
        <w:rPr>
          <w:rFonts w:eastAsia="Calibri"/>
          <w:sz w:val="28"/>
          <w:szCs w:val="28"/>
          <w:lang w:eastAsia="en-US"/>
        </w:rPr>
      </w:pPr>
      <w:r w:rsidRPr="00BC1B8D">
        <w:rPr>
          <w:rFonts w:eastAsia="Calibri"/>
          <w:lang w:eastAsia="en-US"/>
        </w:rPr>
        <w:t xml:space="preserve">                                                                </w:t>
      </w:r>
      <w:r w:rsidRPr="00BC1B8D">
        <w:rPr>
          <w:rFonts w:eastAsia="Calibri"/>
          <w:sz w:val="28"/>
          <w:szCs w:val="28"/>
          <w:lang w:eastAsia="en-US"/>
        </w:rPr>
        <w:t xml:space="preserve">м. 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Звенигородка</w:t>
      </w:r>
      <w:proofErr w:type="spellEnd"/>
    </w:p>
    <w:p w14:paraId="7D39EA84" w14:textId="77777777" w:rsidR="00BC1B8D" w:rsidRPr="00BC1B8D" w:rsidRDefault="00BC1B8D" w:rsidP="00BC1B8D">
      <w:pPr>
        <w:jc w:val="center"/>
        <w:rPr>
          <w:rFonts w:eastAsia="Calibri"/>
          <w:sz w:val="28"/>
          <w:szCs w:val="28"/>
          <w:lang w:eastAsia="en-US"/>
        </w:rPr>
      </w:pPr>
    </w:p>
    <w:p w14:paraId="31E6C117" w14:textId="77777777" w:rsidR="00BC1B8D" w:rsidRPr="00BC1B8D" w:rsidRDefault="00BC1B8D" w:rsidP="00BC1B8D">
      <w:pPr>
        <w:jc w:val="center"/>
        <w:rPr>
          <w:rFonts w:eastAsia="Calibri"/>
          <w:sz w:val="28"/>
          <w:szCs w:val="28"/>
          <w:lang w:eastAsia="en-US"/>
        </w:rPr>
      </w:pPr>
      <w:r w:rsidRPr="00BC1B8D">
        <w:rPr>
          <w:rFonts w:eastAsia="Calibri"/>
          <w:sz w:val="28"/>
          <w:szCs w:val="28"/>
          <w:lang w:eastAsia="en-US"/>
        </w:rPr>
        <w:t>2021 р.</w:t>
      </w:r>
    </w:p>
    <w:p w14:paraId="2F438E0A" w14:textId="0D85BC7B" w:rsidR="00BC1B8D" w:rsidRPr="00BC1B8D" w:rsidRDefault="00BC1B8D" w:rsidP="00BC1B8D">
      <w:pPr>
        <w:spacing w:line="360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BC1B8D">
        <w:rPr>
          <w:rFonts w:eastAsia="Calibri"/>
          <w:b/>
          <w:sz w:val="28"/>
          <w:szCs w:val="28"/>
          <w:lang w:eastAsia="en-US"/>
        </w:rPr>
        <w:lastRenderedPageBreak/>
        <w:t xml:space="preserve">ЗАГАЛЬНІ </w:t>
      </w:r>
      <w:r w:rsidRPr="00BC1B8D">
        <w:rPr>
          <w:b/>
          <w:color w:val="000000"/>
          <w:sz w:val="28"/>
          <w:szCs w:val="28"/>
          <w:lang w:eastAsia="ru-RU"/>
        </w:rPr>
        <w:t>ПОЛОЖЕННЯ</w:t>
      </w:r>
    </w:p>
    <w:p w14:paraId="4DACE9B4" w14:textId="77777777" w:rsidR="00BC1B8D" w:rsidRPr="00BC1B8D" w:rsidRDefault="00BC1B8D" w:rsidP="00BC1B8D">
      <w:pPr>
        <w:spacing w:line="360" w:lineRule="auto"/>
        <w:ind w:firstLine="397"/>
        <w:jc w:val="both"/>
        <w:rPr>
          <w:spacing w:val="-6"/>
          <w:sz w:val="28"/>
          <w:szCs w:val="28"/>
          <w:lang w:eastAsia="ru-RU"/>
        </w:rPr>
      </w:pPr>
      <w:r w:rsidRPr="00BC1B8D">
        <w:rPr>
          <w:spacing w:val="-6"/>
          <w:sz w:val="28"/>
          <w:szCs w:val="28"/>
          <w:lang w:eastAsia="ru-RU"/>
        </w:rPr>
        <w:t>1.</w:t>
      </w:r>
      <w:r w:rsidRPr="00BC1B8D">
        <w:rPr>
          <w:color w:val="7030A0"/>
          <w:spacing w:val="-6"/>
          <w:sz w:val="28"/>
          <w:szCs w:val="28"/>
          <w:lang w:eastAsia="ru-RU"/>
        </w:rPr>
        <w:t xml:space="preserve"> </w:t>
      </w:r>
      <w:r w:rsidRPr="00BC1B8D">
        <w:rPr>
          <w:spacing w:val="-6"/>
          <w:sz w:val="28"/>
          <w:szCs w:val="28"/>
          <w:lang w:eastAsia="ru-RU"/>
        </w:rPr>
        <w:t>Центр культури і дозвілля ім. Т. Г. Шевченка Звенигородської  міської  ради Звенигородського району  Черкаської області  (далі – ЦЕНТР) є:</w:t>
      </w:r>
    </w:p>
    <w:p w14:paraId="7D8E7095" w14:textId="77777777" w:rsidR="00BC1B8D" w:rsidRPr="00BC1B8D" w:rsidRDefault="00BC1B8D" w:rsidP="00BC1B8D">
      <w:pPr>
        <w:spacing w:line="360" w:lineRule="auto"/>
        <w:ind w:firstLine="397"/>
        <w:jc w:val="both"/>
        <w:rPr>
          <w:spacing w:val="-6"/>
          <w:sz w:val="28"/>
          <w:szCs w:val="28"/>
          <w:lang w:eastAsia="ru-RU"/>
        </w:rPr>
      </w:pPr>
      <w:r w:rsidRPr="00BC1B8D">
        <w:rPr>
          <w:spacing w:val="-6"/>
          <w:sz w:val="28"/>
          <w:szCs w:val="28"/>
          <w:lang w:eastAsia="ru-RU"/>
        </w:rPr>
        <w:t>- неприбутковим, некомерційним клубним закладом  міської комунальної власності;</w:t>
      </w:r>
    </w:p>
    <w:p w14:paraId="5C820E4C" w14:textId="77777777" w:rsidR="00BC1B8D" w:rsidRPr="00BC1B8D" w:rsidRDefault="00BC1B8D" w:rsidP="00BC1B8D">
      <w:pPr>
        <w:spacing w:line="360" w:lineRule="auto"/>
        <w:ind w:firstLine="399"/>
        <w:jc w:val="both"/>
        <w:rPr>
          <w:bCs/>
          <w:sz w:val="28"/>
          <w:szCs w:val="28"/>
          <w:lang w:eastAsia="ru-RU"/>
        </w:rPr>
      </w:pPr>
      <w:r w:rsidRPr="00BC1B8D">
        <w:rPr>
          <w:spacing w:val="-6"/>
          <w:sz w:val="28"/>
          <w:szCs w:val="28"/>
          <w:lang w:eastAsia="ru-RU"/>
        </w:rPr>
        <w:t xml:space="preserve">- культурно-освітнім закладом, який займається розвитком </w:t>
      </w:r>
      <w:r w:rsidRPr="00BC1B8D">
        <w:rPr>
          <w:bCs/>
          <w:sz w:val="28"/>
          <w:szCs w:val="28"/>
          <w:lang w:eastAsia="ru-RU"/>
        </w:rPr>
        <w:t>художньо- творчих здібностей, трудовим, моральним, патріотичним, естетичним вихованням широких верств населення, відтворенням народних свят, звичаїв, обрядів, традицій, організацією дозвілля населення, роботою з дітьми, молоддю, людьми похилого віку.</w:t>
      </w:r>
    </w:p>
    <w:p w14:paraId="046B515B" w14:textId="77777777" w:rsidR="00BC1B8D" w:rsidRPr="00BC1B8D" w:rsidRDefault="00BC1B8D" w:rsidP="00BC1B8D">
      <w:pPr>
        <w:spacing w:line="360" w:lineRule="auto"/>
        <w:ind w:firstLine="399"/>
        <w:jc w:val="both"/>
        <w:rPr>
          <w:bCs/>
          <w:sz w:val="28"/>
          <w:szCs w:val="28"/>
          <w:lang w:eastAsia="ru-RU"/>
        </w:rPr>
      </w:pPr>
      <w:r w:rsidRPr="00BC1B8D">
        <w:rPr>
          <w:spacing w:val="-6"/>
          <w:sz w:val="28"/>
          <w:szCs w:val="28"/>
          <w:lang w:eastAsia="ru-RU"/>
        </w:rPr>
        <w:t xml:space="preserve">2. </w:t>
      </w:r>
      <w:r w:rsidRPr="00BC1B8D">
        <w:rPr>
          <w:bCs/>
          <w:sz w:val="28"/>
          <w:szCs w:val="28"/>
          <w:lang w:eastAsia="ru-RU"/>
        </w:rPr>
        <w:t xml:space="preserve">В своїй  діяльності </w:t>
      </w:r>
      <w:r w:rsidRPr="00BC1B8D">
        <w:rPr>
          <w:spacing w:val="-6"/>
          <w:sz w:val="28"/>
          <w:szCs w:val="28"/>
          <w:lang w:eastAsia="ru-RU"/>
        </w:rPr>
        <w:t xml:space="preserve">ЦЕНТР </w:t>
      </w:r>
      <w:r w:rsidRPr="00BC1B8D">
        <w:rPr>
          <w:bCs/>
          <w:sz w:val="28"/>
          <w:szCs w:val="28"/>
          <w:lang w:eastAsia="ru-RU"/>
        </w:rPr>
        <w:t>керується Конституцією України, Законом України «Про культуру», рішеннями міської  ради та виконавчої влади, цим Статутом, а також іншими нормативно-правовими актами, що регулюють діяльність у галузі культури  і  мистецтва.</w:t>
      </w:r>
    </w:p>
    <w:p w14:paraId="241CB813" w14:textId="77777777" w:rsidR="00BC1B8D" w:rsidRPr="00BC1B8D" w:rsidRDefault="00BC1B8D" w:rsidP="00BC1B8D">
      <w:pPr>
        <w:spacing w:line="360" w:lineRule="auto"/>
        <w:ind w:firstLine="399"/>
        <w:jc w:val="both"/>
        <w:rPr>
          <w:bCs/>
          <w:sz w:val="28"/>
          <w:szCs w:val="28"/>
          <w:lang w:eastAsia="ru-RU"/>
        </w:rPr>
      </w:pPr>
      <w:r w:rsidRPr="00BC1B8D">
        <w:rPr>
          <w:bCs/>
          <w:sz w:val="28"/>
          <w:szCs w:val="28"/>
          <w:lang w:eastAsia="ru-RU"/>
        </w:rPr>
        <w:t xml:space="preserve">3. Звенигородський ЦЕНТР об’єднує заклади культури, які належать до базової мережі територіальної громади. </w:t>
      </w:r>
    </w:p>
    <w:p w14:paraId="7CCE643A" w14:textId="77777777" w:rsidR="00BC1B8D" w:rsidRPr="00BC1B8D" w:rsidRDefault="00BC1B8D" w:rsidP="00BC1B8D">
      <w:pPr>
        <w:spacing w:line="360" w:lineRule="auto"/>
        <w:jc w:val="both"/>
        <w:rPr>
          <w:rFonts w:eastAsia="Calibri"/>
          <w:sz w:val="28"/>
          <w:szCs w:val="28"/>
          <w:lang w:eastAsia="ru-RU"/>
        </w:rPr>
      </w:pPr>
      <w:r w:rsidRPr="00BC1B8D">
        <w:rPr>
          <w:spacing w:val="-6"/>
          <w:sz w:val="28"/>
          <w:szCs w:val="28"/>
          <w:lang w:eastAsia="ru-RU"/>
        </w:rPr>
        <w:t xml:space="preserve">      4</w:t>
      </w:r>
      <w:r w:rsidRPr="00BC1B8D">
        <w:rPr>
          <w:sz w:val="28"/>
          <w:szCs w:val="28"/>
          <w:lang w:val="ru-RU" w:eastAsia="ru-RU"/>
        </w:rPr>
        <w:t xml:space="preserve">. </w:t>
      </w:r>
      <w:proofErr w:type="spellStart"/>
      <w:r w:rsidRPr="00BC1B8D">
        <w:rPr>
          <w:sz w:val="28"/>
          <w:szCs w:val="28"/>
          <w:lang w:val="ru-RU" w:eastAsia="ru-RU"/>
        </w:rPr>
        <w:t>Засновником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r w:rsidRPr="00BC1B8D">
        <w:rPr>
          <w:sz w:val="28"/>
          <w:szCs w:val="28"/>
          <w:lang w:eastAsia="ru-RU"/>
        </w:rPr>
        <w:t xml:space="preserve"> </w:t>
      </w:r>
      <w:r w:rsidRPr="00BC1B8D">
        <w:rPr>
          <w:sz w:val="28"/>
          <w:szCs w:val="28"/>
          <w:lang w:val="ru-RU" w:eastAsia="ru-RU"/>
        </w:rPr>
        <w:t xml:space="preserve"> </w:t>
      </w:r>
      <w:r w:rsidRPr="00BC1B8D">
        <w:rPr>
          <w:sz w:val="28"/>
          <w:szCs w:val="28"/>
          <w:lang w:eastAsia="ru-RU"/>
        </w:rPr>
        <w:t>ЦЕНТРУ</w:t>
      </w:r>
      <w:r w:rsidRPr="00BC1B8D">
        <w:rPr>
          <w:sz w:val="28"/>
          <w:szCs w:val="28"/>
          <w:lang w:val="ru-RU" w:eastAsia="ru-RU"/>
        </w:rPr>
        <w:t xml:space="preserve"> </w:t>
      </w:r>
      <w:proofErr w:type="gramStart"/>
      <w:r w:rsidRPr="00BC1B8D">
        <w:rPr>
          <w:sz w:val="28"/>
          <w:szCs w:val="28"/>
          <w:lang w:val="ru-RU" w:eastAsia="ru-RU"/>
        </w:rPr>
        <w:t xml:space="preserve">є  </w:t>
      </w:r>
      <w:r w:rsidRPr="00BC1B8D">
        <w:rPr>
          <w:sz w:val="28"/>
          <w:szCs w:val="28"/>
          <w:lang w:eastAsia="ru-RU"/>
        </w:rPr>
        <w:t>Звенигородська</w:t>
      </w:r>
      <w:proofErr w:type="gramEnd"/>
      <w:r w:rsidRPr="00BC1B8D">
        <w:rPr>
          <w:sz w:val="28"/>
          <w:szCs w:val="28"/>
          <w:lang w:eastAsia="ru-RU"/>
        </w:rPr>
        <w:t xml:space="preserve"> міська рада </w:t>
      </w:r>
      <w:r w:rsidRPr="00BC1B8D">
        <w:rPr>
          <w:sz w:val="28"/>
          <w:szCs w:val="28"/>
          <w:lang w:val="ru-RU" w:eastAsia="ru-RU"/>
        </w:rPr>
        <w:t xml:space="preserve"> (</w:t>
      </w:r>
      <w:proofErr w:type="spellStart"/>
      <w:r w:rsidRPr="00BC1B8D">
        <w:rPr>
          <w:sz w:val="28"/>
          <w:szCs w:val="28"/>
          <w:lang w:val="ru-RU" w:eastAsia="ru-RU"/>
        </w:rPr>
        <w:t>надалі</w:t>
      </w:r>
      <w:proofErr w:type="spellEnd"/>
      <w:r w:rsidRPr="00BC1B8D">
        <w:rPr>
          <w:sz w:val="28"/>
          <w:szCs w:val="28"/>
          <w:lang w:val="ru-RU" w:eastAsia="ru-RU"/>
        </w:rPr>
        <w:t xml:space="preserve"> – </w:t>
      </w:r>
      <w:proofErr w:type="spellStart"/>
      <w:r w:rsidRPr="00BC1B8D">
        <w:rPr>
          <w:sz w:val="28"/>
          <w:szCs w:val="28"/>
          <w:lang w:val="ru-RU" w:eastAsia="ru-RU"/>
        </w:rPr>
        <w:t>Засновник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r w:rsidRPr="00BC1B8D">
        <w:rPr>
          <w:sz w:val="28"/>
          <w:szCs w:val="28"/>
          <w:lang w:val="ru-RU"/>
        </w:rPr>
        <w:t>),</w:t>
      </w:r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ідентифікаційний</w:t>
      </w:r>
      <w:proofErr w:type="spellEnd"/>
      <w:r w:rsidRPr="00BC1B8D">
        <w:rPr>
          <w:sz w:val="28"/>
          <w:szCs w:val="28"/>
          <w:lang w:val="ru-RU" w:eastAsia="ru-RU"/>
        </w:rPr>
        <w:t xml:space="preserve"> код </w:t>
      </w:r>
      <w:r w:rsidRPr="00BC1B8D">
        <w:rPr>
          <w:sz w:val="28"/>
          <w:szCs w:val="28"/>
          <w:lang w:eastAsia="ru-RU"/>
        </w:rPr>
        <w:t>26490674,</w:t>
      </w:r>
      <w:r w:rsidRPr="00BC1B8D">
        <w:rPr>
          <w:rFonts w:eastAsia="Calibri"/>
          <w:sz w:val="28"/>
          <w:szCs w:val="28"/>
          <w:lang w:eastAsia="ru-RU"/>
        </w:rPr>
        <w:t xml:space="preserve">   яка в установленому чинним законодавством порядку представляє спільні інтереси об’єднаної територіальної громади.</w:t>
      </w:r>
    </w:p>
    <w:p w14:paraId="14E7EF2C" w14:textId="77777777" w:rsidR="00BC1B8D" w:rsidRPr="00BC1B8D" w:rsidRDefault="00BC1B8D" w:rsidP="00BC1B8D">
      <w:pPr>
        <w:spacing w:line="360" w:lineRule="auto"/>
        <w:jc w:val="both"/>
        <w:rPr>
          <w:rFonts w:eastAsia="Calibri"/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</w:t>
      </w:r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Місцезнаходження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засновника</w:t>
      </w:r>
      <w:proofErr w:type="spellEnd"/>
      <w:r w:rsidRPr="00BC1B8D">
        <w:rPr>
          <w:sz w:val="28"/>
          <w:szCs w:val="28"/>
          <w:lang w:val="ru-RU" w:eastAsia="ru-RU"/>
        </w:rPr>
        <w:t xml:space="preserve">: 20202, </w:t>
      </w:r>
      <w:proofErr w:type="spellStart"/>
      <w:r w:rsidRPr="00BC1B8D">
        <w:rPr>
          <w:sz w:val="28"/>
          <w:szCs w:val="28"/>
          <w:lang w:val="ru-RU" w:eastAsia="ru-RU"/>
        </w:rPr>
        <w:t>Черкаська</w:t>
      </w:r>
      <w:proofErr w:type="spellEnd"/>
      <w:r w:rsidRPr="00BC1B8D">
        <w:rPr>
          <w:sz w:val="28"/>
          <w:szCs w:val="28"/>
          <w:lang w:val="ru-RU" w:eastAsia="ru-RU"/>
        </w:rPr>
        <w:t xml:space="preserve"> область</w:t>
      </w:r>
      <w:r w:rsidRPr="00BC1B8D">
        <w:rPr>
          <w:sz w:val="28"/>
          <w:szCs w:val="28"/>
          <w:lang w:eastAsia="ru-RU"/>
        </w:rPr>
        <w:t>,</w:t>
      </w:r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Звенигородський</w:t>
      </w:r>
      <w:proofErr w:type="spellEnd"/>
      <w:r w:rsidRPr="00BC1B8D">
        <w:rPr>
          <w:sz w:val="28"/>
          <w:szCs w:val="28"/>
          <w:lang w:val="ru-RU" w:eastAsia="ru-RU"/>
        </w:rPr>
        <w:t xml:space="preserve"> район, </w:t>
      </w:r>
      <w:proofErr w:type="spellStart"/>
      <w:r w:rsidRPr="00BC1B8D">
        <w:rPr>
          <w:sz w:val="28"/>
          <w:szCs w:val="28"/>
          <w:lang w:val="ru-RU" w:eastAsia="ru-RU"/>
        </w:rPr>
        <w:t>місто</w:t>
      </w:r>
      <w:proofErr w:type="spellEnd"/>
      <w:r w:rsidRPr="00BC1B8D">
        <w:rPr>
          <w:sz w:val="28"/>
          <w:szCs w:val="28"/>
          <w:lang w:val="ru-RU" w:eastAsia="ru-RU"/>
        </w:rPr>
        <w:t xml:space="preserve"> Звенигородка, проспект </w:t>
      </w:r>
      <w:proofErr w:type="spellStart"/>
      <w:r w:rsidRPr="00BC1B8D">
        <w:rPr>
          <w:sz w:val="28"/>
          <w:szCs w:val="28"/>
          <w:lang w:val="ru-RU" w:eastAsia="ru-RU"/>
        </w:rPr>
        <w:t>Шевченка</w:t>
      </w:r>
      <w:proofErr w:type="spellEnd"/>
      <w:r w:rsidRPr="00BC1B8D">
        <w:rPr>
          <w:sz w:val="28"/>
          <w:szCs w:val="28"/>
          <w:lang w:val="ru-RU" w:eastAsia="ru-RU"/>
        </w:rPr>
        <w:t xml:space="preserve">, </w:t>
      </w:r>
      <w:proofErr w:type="spellStart"/>
      <w:r w:rsidRPr="00BC1B8D">
        <w:rPr>
          <w:sz w:val="28"/>
          <w:szCs w:val="28"/>
          <w:lang w:val="ru-RU" w:eastAsia="ru-RU"/>
        </w:rPr>
        <w:t>буд</w:t>
      </w:r>
      <w:r w:rsidRPr="00BC1B8D">
        <w:rPr>
          <w:sz w:val="28"/>
          <w:szCs w:val="28"/>
          <w:lang w:eastAsia="ru-RU"/>
        </w:rPr>
        <w:t>инок</w:t>
      </w:r>
      <w:proofErr w:type="spellEnd"/>
      <w:r w:rsidRPr="00BC1B8D">
        <w:rPr>
          <w:sz w:val="28"/>
          <w:szCs w:val="28"/>
          <w:lang w:val="ru-RU" w:eastAsia="ru-RU"/>
        </w:rPr>
        <w:t xml:space="preserve"> 63</w:t>
      </w:r>
      <w:r w:rsidRPr="00BC1B8D">
        <w:rPr>
          <w:sz w:val="28"/>
          <w:szCs w:val="28"/>
          <w:lang w:eastAsia="ru-RU"/>
        </w:rPr>
        <w:t>.</w:t>
      </w:r>
      <w:r w:rsidRPr="00BC1B8D">
        <w:rPr>
          <w:rFonts w:eastAsia="Calibri"/>
          <w:sz w:val="28"/>
          <w:szCs w:val="28"/>
          <w:lang w:eastAsia="ru-RU"/>
        </w:rPr>
        <w:t xml:space="preserve"> </w:t>
      </w:r>
    </w:p>
    <w:p w14:paraId="20CF2641" w14:textId="77777777" w:rsidR="00BC1B8D" w:rsidRPr="00BC1B8D" w:rsidRDefault="00BC1B8D" w:rsidP="00BC1B8D">
      <w:pPr>
        <w:spacing w:line="360" w:lineRule="auto"/>
        <w:jc w:val="both"/>
        <w:rPr>
          <w:rFonts w:eastAsia="Calibri"/>
          <w:sz w:val="28"/>
          <w:szCs w:val="28"/>
          <w:lang w:eastAsia="ru-RU"/>
        </w:rPr>
      </w:pPr>
      <w:r w:rsidRPr="00BC1B8D">
        <w:rPr>
          <w:rFonts w:eastAsia="Calibri"/>
          <w:sz w:val="28"/>
          <w:szCs w:val="28"/>
          <w:lang w:eastAsia="ru-RU"/>
        </w:rPr>
        <w:t xml:space="preserve"> </w:t>
      </w:r>
      <w:r w:rsidRPr="00BC1B8D">
        <w:rPr>
          <w:rFonts w:eastAsia="Calibri"/>
          <w:sz w:val="28"/>
          <w:szCs w:val="28"/>
          <w:lang w:eastAsia="ru-RU"/>
        </w:rPr>
        <w:tab/>
        <w:t>ЦЕНТР</w:t>
      </w:r>
      <w:r w:rsidRPr="00BC1B8D">
        <w:rPr>
          <w:spacing w:val="-6"/>
          <w:sz w:val="28"/>
          <w:szCs w:val="28"/>
          <w:lang w:eastAsia="ru-RU"/>
        </w:rPr>
        <w:t xml:space="preserve"> </w:t>
      </w:r>
      <w:r w:rsidRPr="00BC1B8D">
        <w:rPr>
          <w:rFonts w:eastAsia="Calibri"/>
          <w:sz w:val="28"/>
          <w:szCs w:val="28"/>
          <w:lang w:eastAsia="ru-RU"/>
        </w:rPr>
        <w:t xml:space="preserve">є об’єктом міської комунальної власності. </w:t>
      </w:r>
    </w:p>
    <w:p w14:paraId="45FB5917" w14:textId="77777777" w:rsidR="00BC1B8D" w:rsidRPr="00BC1B8D" w:rsidRDefault="00BC1B8D" w:rsidP="00BC1B8D">
      <w:pPr>
        <w:spacing w:line="360" w:lineRule="auto"/>
        <w:ind w:firstLine="708"/>
        <w:jc w:val="both"/>
        <w:rPr>
          <w:rFonts w:eastAsia="Calibri"/>
          <w:color w:val="000000"/>
          <w:spacing w:val="-6"/>
          <w:sz w:val="28"/>
          <w:szCs w:val="28"/>
          <w:lang w:eastAsia="ru-RU"/>
        </w:rPr>
      </w:pPr>
      <w:r w:rsidRPr="00BC1B8D">
        <w:rPr>
          <w:rFonts w:eastAsia="Calibri"/>
          <w:color w:val="000000"/>
          <w:sz w:val="28"/>
          <w:szCs w:val="28"/>
          <w:lang w:eastAsia="ru-RU"/>
        </w:rPr>
        <w:t xml:space="preserve">Уповноваженим органом  управління </w:t>
      </w:r>
      <w:r w:rsidRPr="00BC1B8D">
        <w:rPr>
          <w:color w:val="000000"/>
          <w:spacing w:val="-6"/>
          <w:sz w:val="28"/>
          <w:szCs w:val="28"/>
          <w:lang w:eastAsia="ru-RU"/>
        </w:rPr>
        <w:t xml:space="preserve">ЦЕНТРУ  </w:t>
      </w:r>
      <w:r w:rsidRPr="00BC1B8D">
        <w:rPr>
          <w:rFonts w:eastAsia="Calibri"/>
          <w:color w:val="000000"/>
          <w:sz w:val="28"/>
          <w:szCs w:val="28"/>
          <w:lang w:eastAsia="ru-RU"/>
        </w:rPr>
        <w:t xml:space="preserve">є </w:t>
      </w:r>
      <w:r w:rsidRPr="00BC1B8D">
        <w:rPr>
          <w:rFonts w:eastAsia="Calibri"/>
          <w:color w:val="000000"/>
          <w:spacing w:val="-6"/>
          <w:sz w:val="28"/>
          <w:szCs w:val="28"/>
          <w:lang w:eastAsia="ru-RU"/>
        </w:rPr>
        <w:t>відділ  культури, молоді, спорту та туризму Звенигородської міської ради.</w:t>
      </w:r>
      <w:r w:rsidRPr="00BC1B8D">
        <w:rPr>
          <w:rFonts w:eastAsia="Calibri"/>
          <w:color w:val="000000"/>
          <w:sz w:val="28"/>
          <w:szCs w:val="28"/>
          <w:lang w:eastAsia="ru-RU"/>
        </w:rPr>
        <w:t xml:space="preserve"> </w:t>
      </w:r>
      <w:r w:rsidRPr="00BC1B8D">
        <w:rPr>
          <w:rFonts w:eastAsia="Calibri"/>
          <w:color w:val="000000"/>
          <w:spacing w:val="-6"/>
          <w:sz w:val="28"/>
          <w:szCs w:val="28"/>
          <w:lang w:eastAsia="ru-RU"/>
        </w:rPr>
        <w:t xml:space="preserve">  </w:t>
      </w:r>
    </w:p>
    <w:p w14:paraId="56959A26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</w:t>
      </w:r>
      <w:r w:rsidRPr="00BC1B8D">
        <w:rPr>
          <w:spacing w:val="-6"/>
          <w:sz w:val="28"/>
          <w:szCs w:val="28"/>
          <w:lang w:eastAsia="ru-RU"/>
        </w:rPr>
        <w:t>5. ЦЕНТР</w:t>
      </w:r>
      <w:r w:rsidRPr="00BC1B8D">
        <w:rPr>
          <w:sz w:val="28"/>
          <w:szCs w:val="28"/>
        </w:rPr>
        <w:t xml:space="preserve">  є юридичною особою, діє на підставі Статуту, затвердженого Засновником, має ідентифікаційний код </w:t>
      </w:r>
      <w:r w:rsidRPr="00BC1B8D">
        <w:rPr>
          <w:rFonts w:eastAsia="Calibri"/>
          <w:sz w:val="28"/>
          <w:szCs w:val="28"/>
          <w:lang w:eastAsia="en-US"/>
        </w:rPr>
        <w:t xml:space="preserve">02135968, </w:t>
      </w:r>
      <w:r w:rsidRPr="00BC1B8D">
        <w:rPr>
          <w:sz w:val="28"/>
          <w:szCs w:val="28"/>
        </w:rPr>
        <w:t>печатку із своїм найменуванням, а також штамп із зазначенням свого повного найменування, бланки та інші реквізити.</w:t>
      </w:r>
      <w:r w:rsidRPr="00BC1B8D">
        <w:rPr>
          <w:sz w:val="28"/>
          <w:lang w:eastAsia="ru-RU"/>
        </w:rPr>
        <w:t xml:space="preserve"> </w:t>
      </w:r>
    </w:p>
    <w:p w14:paraId="444798FE" w14:textId="77777777" w:rsidR="00BC1B8D" w:rsidRPr="00BC1B8D" w:rsidRDefault="00BC1B8D" w:rsidP="00BC1B8D">
      <w:pPr>
        <w:spacing w:line="360" w:lineRule="auto"/>
        <w:contextualSpacing/>
        <w:jc w:val="both"/>
        <w:rPr>
          <w:rFonts w:eastAsia="Calibri"/>
          <w:sz w:val="28"/>
          <w:szCs w:val="28"/>
        </w:rPr>
      </w:pPr>
      <w:r w:rsidRPr="00BC1B8D">
        <w:rPr>
          <w:rFonts w:eastAsia="Calibri"/>
          <w:spacing w:val="-6"/>
          <w:sz w:val="28"/>
          <w:szCs w:val="28"/>
          <w:lang w:eastAsia="en-US"/>
        </w:rPr>
        <w:t xml:space="preserve"> </w:t>
      </w:r>
      <w:r w:rsidRPr="00BC1B8D">
        <w:rPr>
          <w:rFonts w:eastAsia="Calibri"/>
          <w:spacing w:val="-6"/>
          <w:sz w:val="28"/>
          <w:szCs w:val="28"/>
          <w:lang w:eastAsia="en-US"/>
        </w:rPr>
        <w:tab/>
        <w:t>6.  ЦЕНТР  загальнодоступний,   користування  безкоштовне, за винятком платних заходів та послуг.</w:t>
      </w:r>
    </w:p>
    <w:p w14:paraId="09C5256A" w14:textId="77777777" w:rsidR="00BC1B8D" w:rsidRPr="00BC1B8D" w:rsidRDefault="00BC1B8D" w:rsidP="00BC1B8D">
      <w:pPr>
        <w:spacing w:line="360" w:lineRule="auto"/>
        <w:ind w:firstLine="708"/>
        <w:jc w:val="both"/>
        <w:rPr>
          <w:rFonts w:eastAsia="Calibri"/>
          <w:spacing w:val="-6"/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lastRenderedPageBreak/>
        <w:t xml:space="preserve">7.  В установлені строки </w:t>
      </w:r>
      <w:r w:rsidRPr="00BC1B8D">
        <w:rPr>
          <w:spacing w:val="-6"/>
          <w:sz w:val="28"/>
          <w:szCs w:val="28"/>
          <w:lang w:eastAsia="ru-RU"/>
        </w:rPr>
        <w:t xml:space="preserve"> ЦЕНТР</w:t>
      </w:r>
      <w:r w:rsidRPr="00BC1B8D">
        <w:rPr>
          <w:sz w:val="28"/>
          <w:szCs w:val="28"/>
          <w:lang w:eastAsia="ru-RU"/>
        </w:rPr>
        <w:t xml:space="preserve"> подає плани і звіти про свою  творчу діяльність</w:t>
      </w:r>
      <w:r w:rsidRPr="00BC1B8D">
        <w:rPr>
          <w:rFonts w:eastAsia="Calibri"/>
          <w:spacing w:val="-6"/>
          <w:sz w:val="28"/>
          <w:szCs w:val="28"/>
          <w:lang w:eastAsia="ru-RU"/>
        </w:rPr>
        <w:t xml:space="preserve"> відділу  культури, молоді, спорту та туризму Звенигородської міської ради</w:t>
      </w:r>
      <w:r w:rsidRPr="00BC1B8D">
        <w:rPr>
          <w:spacing w:val="-6"/>
          <w:sz w:val="28"/>
          <w:szCs w:val="28"/>
          <w:lang w:eastAsia="ru-RU"/>
        </w:rPr>
        <w:t>.</w:t>
      </w:r>
    </w:p>
    <w:p w14:paraId="6B38FE84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8.  </w:t>
      </w:r>
      <w:proofErr w:type="spellStart"/>
      <w:r w:rsidRPr="00BC1B8D">
        <w:rPr>
          <w:sz w:val="28"/>
          <w:szCs w:val="28"/>
          <w:lang w:val="ru-RU" w:eastAsia="ru-RU"/>
        </w:rPr>
        <w:t>Повн</w:t>
      </w:r>
      <w:proofErr w:type="spellEnd"/>
      <w:r w:rsidRPr="00BC1B8D">
        <w:rPr>
          <w:sz w:val="28"/>
          <w:szCs w:val="28"/>
          <w:lang w:eastAsia="ru-RU"/>
        </w:rPr>
        <w:t>е</w:t>
      </w:r>
      <w:r w:rsidRPr="00BC1B8D">
        <w:rPr>
          <w:sz w:val="28"/>
          <w:szCs w:val="28"/>
          <w:lang w:val="ru-RU" w:eastAsia="ru-RU"/>
        </w:rPr>
        <w:t xml:space="preserve"> </w:t>
      </w:r>
      <w:r w:rsidRPr="00BC1B8D">
        <w:rPr>
          <w:sz w:val="28"/>
          <w:szCs w:val="28"/>
          <w:lang w:eastAsia="ru-RU"/>
        </w:rPr>
        <w:t>та скорочене</w:t>
      </w:r>
      <w:r w:rsidRPr="00BC1B8D">
        <w:rPr>
          <w:sz w:val="28"/>
          <w:szCs w:val="28"/>
          <w:lang w:val="ru-RU" w:eastAsia="ru-RU"/>
        </w:rPr>
        <w:t xml:space="preserve"> </w:t>
      </w:r>
      <w:proofErr w:type="gramStart"/>
      <w:r w:rsidRPr="00BC1B8D">
        <w:rPr>
          <w:sz w:val="28"/>
          <w:szCs w:val="28"/>
          <w:lang w:val="ru-RU" w:eastAsia="ru-RU"/>
        </w:rPr>
        <w:t>на</w:t>
      </w:r>
      <w:proofErr w:type="spellStart"/>
      <w:r w:rsidRPr="00BC1B8D">
        <w:rPr>
          <w:sz w:val="28"/>
          <w:szCs w:val="28"/>
          <w:lang w:eastAsia="ru-RU"/>
        </w:rPr>
        <w:t>йменування</w:t>
      </w:r>
      <w:proofErr w:type="spellEnd"/>
      <w:r w:rsidRPr="00BC1B8D">
        <w:rPr>
          <w:sz w:val="28"/>
          <w:szCs w:val="28"/>
          <w:lang w:eastAsia="ru-RU"/>
        </w:rPr>
        <w:t xml:space="preserve"> </w:t>
      </w:r>
      <w:r w:rsidRPr="00BC1B8D">
        <w:rPr>
          <w:sz w:val="28"/>
          <w:szCs w:val="28"/>
          <w:lang w:val="ru-RU" w:eastAsia="ru-RU"/>
        </w:rPr>
        <w:t xml:space="preserve"> закладу</w:t>
      </w:r>
      <w:proofErr w:type="gramEnd"/>
      <w:r w:rsidRPr="00BC1B8D">
        <w:rPr>
          <w:sz w:val="28"/>
          <w:szCs w:val="28"/>
          <w:lang w:val="ru-RU" w:eastAsia="ru-RU"/>
        </w:rPr>
        <w:t>:</w:t>
      </w:r>
      <w:r w:rsidRPr="00BC1B8D">
        <w:rPr>
          <w:sz w:val="28"/>
          <w:szCs w:val="28"/>
          <w:lang w:eastAsia="ru-RU"/>
        </w:rPr>
        <w:t xml:space="preserve"> </w:t>
      </w:r>
    </w:p>
    <w:p w14:paraId="0488F1D6" w14:textId="77777777" w:rsidR="00BC1B8D" w:rsidRPr="00BC1B8D" w:rsidRDefault="00BC1B8D" w:rsidP="00BC1B8D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proofErr w:type="spellStart"/>
      <w:r w:rsidRPr="00BC1B8D">
        <w:rPr>
          <w:color w:val="000000"/>
          <w:sz w:val="28"/>
          <w:szCs w:val="28"/>
          <w:lang w:val="ru-RU" w:eastAsia="ru-RU"/>
        </w:rPr>
        <w:t>Повн</w:t>
      </w:r>
      <w:proofErr w:type="spellEnd"/>
      <w:r w:rsidRPr="00BC1B8D">
        <w:rPr>
          <w:color w:val="000000"/>
          <w:sz w:val="28"/>
          <w:szCs w:val="28"/>
          <w:lang w:eastAsia="ru-RU"/>
        </w:rPr>
        <w:t>е</w:t>
      </w:r>
      <w:r w:rsidRPr="00BC1B8D">
        <w:rPr>
          <w:color w:val="000000"/>
          <w:sz w:val="28"/>
          <w:szCs w:val="28"/>
          <w:lang w:val="ru-RU" w:eastAsia="ru-RU"/>
        </w:rPr>
        <w:t xml:space="preserve"> на</w:t>
      </w:r>
      <w:proofErr w:type="spellStart"/>
      <w:r w:rsidRPr="00BC1B8D">
        <w:rPr>
          <w:color w:val="000000"/>
          <w:sz w:val="28"/>
          <w:szCs w:val="28"/>
          <w:lang w:eastAsia="ru-RU"/>
        </w:rPr>
        <w:t>йменування</w:t>
      </w:r>
      <w:proofErr w:type="spellEnd"/>
      <w:r w:rsidRPr="00BC1B8D">
        <w:rPr>
          <w:color w:val="000000"/>
          <w:sz w:val="28"/>
          <w:szCs w:val="28"/>
          <w:lang w:eastAsia="ru-RU"/>
        </w:rPr>
        <w:t xml:space="preserve"> </w:t>
      </w:r>
      <w:r w:rsidRPr="00BC1B8D">
        <w:rPr>
          <w:color w:val="000000"/>
          <w:sz w:val="28"/>
          <w:szCs w:val="28"/>
          <w:lang w:val="ru-RU" w:eastAsia="ru-RU"/>
        </w:rPr>
        <w:t>–</w:t>
      </w:r>
      <w:r w:rsidRPr="00BC1B8D">
        <w:rPr>
          <w:color w:val="000000"/>
          <w:sz w:val="28"/>
          <w:szCs w:val="28"/>
          <w:lang w:eastAsia="ru-RU"/>
        </w:rPr>
        <w:t xml:space="preserve"> ЗВЕНИГОРОДСЬКИЙ ЦЕНТР КУЛЬТУРИ І </w:t>
      </w:r>
      <w:proofErr w:type="gramStart"/>
      <w:r w:rsidRPr="00BC1B8D">
        <w:rPr>
          <w:color w:val="000000"/>
          <w:sz w:val="28"/>
          <w:szCs w:val="28"/>
          <w:lang w:eastAsia="ru-RU"/>
        </w:rPr>
        <w:t>ДОЗВІЛЛЯ  ІМ</w:t>
      </w:r>
      <w:proofErr w:type="gramEnd"/>
      <w:r w:rsidRPr="00BC1B8D">
        <w:rPr>
          <w:color w:val="000000"/>
          <w:sz w:val="28"/>
          <w:szCs w:val="28"/>
          <w:lang w:eastAsia="ru-RU"/>
        </w:rPr>
        <w:t xml:space="preserve">.  Т. Г.  ШЕВЧЕНКА ЗВЕНИГОРОДСЬКОЇ МІСЬКОЇ  РАДИ ЗВЕНИГОРОДСЬКОГО РАЙОНУ  ЧЕРКАСЬКОЇ  ОБЛАСТІ. </w:t>
      </w:r>
    </w:p>
    <w:p w14:paraId="14B2572B" w14:textId="77777777" w:rsidR="00BC1B8D" w:rsidRPr="00BC1B8D" w:rsidRDefault="00BC1B8D" w:rsidP="00BC1B8D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proofErr w:type="spellStart"/>
      <w:r w:rsidRPr="00BC1B8D">
        <w:rPr>
          <w:color w:val="000000"/>
          <w:sz w:val="28"/>
          <w:szCs w:val="28"/>
          <w:lang w:val="ru-RU" w:eastAsia="ru-RU"/>
        </w:rPr>
        <w:t>Скорочен</w:t>
      </w:r>
      <w:proofErr w:type="spellEnd"/>
      <w:r w:rsidRPr="00BC1B8D">
        <w:rPr>
          <w:color w:val="000000"/>
          <w:sz w:val="28"/>
          <w:szCs w:val="28"/>
          <w:lang w:eastAsia="ru-RU"/>
        </w:rPr>
        <w:t>е</w:t>
      </w:r>
      <w:r w:rsidRPr="00BC1B8D">
        <w:rPr>
          <w:color w:val="000000"/>
          <w:sz w:val="28"/>
          <w:szCs w:val="28"/>
          <w:lang w:val="ru-RU" w:eastAsia="ru-RU"/>
        </w:rPr>
        <w:t xml:space="preserve"> на</w:t>
      </w:r>
      <w:proofErr w:type="spellStart"/>
      <w:r w:rsidRPr="00BC1B8D">
        <w:rPr>
          <w:color w:val="000000"/>
          <w:sz w:val="28"/>
          <w:szCs w:val="28"/>
          <w:lang w:eastAsia="ru-RU"/>
        </w:rPr>
        <w:t>йменування</w:t>
      </w:r>
      <w:proofErr w:type="spellEnd"/>
      <w:r w:rsidRPr="00BC1B8D">
        <w:rPr>
          <w:color w:val="000000"/>
          <w:sz w:val="28"/>
          <w:szCs w:val="28"/>
          <w:lang w:val="ru-RU" w:eastAsia="ru-RU"/>
        </w:rPr>
        <w:t xml:space="preserve"> – </w:t>
      </w:r>
      <w:r w:rsidRPr="00BC1B8D">
        <w:rPr>
          <w:color w:val="000000"/>
          <w:sz w:val="28"/>
          <w:szCs w:val="28"/>
          <w:lang w:eastAsia="ru-RU"/>
        </w:rPr>
        <w:t>ЗВЕНИГОРОДСЬКИЙ ЦКД ІМ.Т.Г.ШЕВЧЕНКА.</w:t>
      </w:r>
    </w:p>
    <w:p w14:paraId="18C6B77C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color w:val="000000"/>
          <w:sz w:val="28"/>
          <w:szCs w:val="28"/>
          <w:lang w:eastAsia="ru-RU"/>
        </w:rPr>
        <w:t xml:space="preserve">     9. Місцезнаходження ЦЕНТРУ</w:t>
      </w:r>
      <w:r w:rsidRPr="00BC1B8D">
        <w:rPr>
          <w:sz w:val="28"/>
          <w:szCs w:val="28"/>
          <w:lang w:val="ru-RU" w:eastAsia="ru-RU"/>
        </w:rPr>
        <w:t>:</w:t>
      </w:r>
      <w:r w:rsidRPr="00BC1B8D">
        <w:rPr>
          <w:sz w:val="28"/>
          <w:szCs w:val="28"/>
          <w:lang w:eastAsia="ru-RU"/>
        </w:rPr>
        <w:t xml:space="preserve"> 20202, Черкаська область, Звенигородський район, м. </w:t>
      </w:r>
      <w:proofErr w:type="spellStart"/>
      <w:r w:rsidRPr="00BC1B8D">
        <w:rPr>
          <w:sz w:val="28"/>
          <w:szCs w:val="28"/>
          <w:lang w:eastAsia="ru-RU"/>
        </w:rPr>
        <w:t>Звенигородка</w:t>
      </w:r>
      <w:proofErr w:type="spellEnd"/>
      <w:r w:rsidRPr="00BC1B8D">
        <w:rPr>
          <w:sz w:val="28"/>
          <w:szCs w:val="28"/>
          <w:lang w:eastAsia="ru-RU"/>
        </w:rPr>
        <w:t>, проспект Шевченка, будинок 43.</w:t>
      </w:r>
    </w:p>
    <w:p w14:paraId="1A79BFA1" w14:textId="77777777" w:rsidR="00BC1B8D" w:rsidRPr="00BC1B8D" w:rsidRDefault="00BC1B8D" w:rsidP="00BC1B8D">
      <w:pPr>
        <w:spacing w:line="360" w:lineRule="auto"/>
        <w:ind w:firstLine="709"/>
        <w:jc w:val="center"/>
        <w:rPr>
          <w:b/>
          <w:color w:val="000000"/>
          <w:sz w:val="28"/>
          <w:szCs w:val="28"/>
          <w:lang w:eastAsia="ru-RU"/>
        </w:rPr>
      </w:pPr>
      <w:r w:rsidRPr="00BC1B8D">
        <w:rPr>
          <w:b/>
          <w:color w:val="000000"/>
          <w:sz w:val="28"/>
          <w:szCs w:val="28"/>
          <w:lang w:eastAsia="ru-RU"/>
        </w:rPr>
        <w:t>І. ОСНОВНІ ЗАВДАННЯ ТА ФУНКЦІЇ ЦЕНТРУ</w:t>
      </w:r>
    </w:p>
    <w:p w14:paraId="4BB94413" w14:textId="77777777" w:rsidR="00BC1B8D" w:rsidRPr="00BC1B8D" w:rsidRDefault="00BC1B8D" w:rsidP="00BC1B8D">
      <w:pPr>
        <w:spacing w:line="360" w:lineRule="auto"/>
        <w:ind w:firstLine="397"/>
        <w:jc w:val="both"/>
        <w:rPr>
          <w:color w:val="000000"/>
          <w:sz w:val="28"/>
          <w:szCs w:val="28"/>
          <w:lang w:eastAsia="ru-RU"/>
        </w:rPr>
      </w:pPr>
      <w:r w:rsidRPr="00BC1B8D">
        <w:rPr>
          <w:color w:val="000000"/>
          <w:sz w:val="28"/>
          <w:szCs w:val="28"/>
          <w:lang w:eastAsia="ru-RU"/>
        </w:rPr>
        <w:t>1.1.  Діяльність ЦЕНТРУ спрямована на:</w:t>
      </w:r>
    </w:p>
    <w:p w14:paraId="1D757CC6" w14:textId="77777777" w:rsidR="00BC1B8D" w:rsidRPr="00BC1B8D" w:rsidRDefault="00BC1B8D" w:rsidP="00BC1B8D">
      <w:pPr>
        <w:spacing w:line="360" w:lineRule="auto"/>
        <w:ind w:firstLine="397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- сприяння трудовому, моральному, естетичному, патріотичному вихованню громадян, підвищення їхнього духовного, загальноосвітнього рівня, розвиток художніх смаків та організацію дозвілля;</w:t>
      </w:r>
    </w:p>
    <w:p w14:paraId="3F4072AD" w14:textId="77777777" w:rsidR="00BC1B8D" w:rsidRPr="00BC1B8D" w:rsidRDefault="00BC1B8D" w:rsidP="00BC1B8D">
      <w:pPr>
        <w:spacing w:line="360" w:lineRule="auto"/>
        <w:ind w:firstLine="397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- відтворення народних свят, звичаїв, обрядів, традицій, сприяння розвитку науки і виробництва;</w:t>
      </w:r>
    </w:p>
    <w:p w14:paraId="267C19E9" w14:textId="77777777" w:rsidR="00BC1B8D" w:rsidRPr="00BC1B8D" w:rsidRDefault="00BC1B8D" w:rsidP="00BC1B8D">
      <w:pPr>
        <w:spacing w:line="360" w:lineRule="auto"/>
        <w:ind w:firstLine="397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- забезпечення розвитку культурно-освітньої роботи в об’єднаній територіальній громаді;</w:t>
      </w:r>
    </w:p>
    <w:p w14:paraId="01FAC8EE" w14:textId="77777777" w:rsidR="00BC1B8D" w:rsidRPr="00BC1B8D" w:rsidRDefault="00BC1B8D" w:rsidP="00BC1B8D">
      <w:pPr>
        <w:spacing w:line="360" w:lineRule="auto"/>
        <w:ind w:firstLine="397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- надання сільським клубним закладам методичної та практичної допомоги. </w:t>
      </w:r>
    </w:p>
    <w:p w14:paraId="0CFAF84E" w14:textId="77777777" w:rsidR="00BC1B8D" w:rsidRPr="00BC1B8D" w:rsidRDefault="00BC1B8D" w:rsidP="00BC1B8D">
      <w:pPr>
        <w:spacing w:line="360" w:lineRule="auto"/>
        <w:ind w:firstLine="397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1.2. ЦЕНТР о</w:t>
      </w:r>
      <w:r w:rsidRPr="00BC1B8D">
        <w:rPr>
          <w:spacing w:val="-6"/>
          <w:sz w:val="28"/>
          <w:szCs w:val="28"/>
          <w:lang w:eastAsia="ru-RU"/>
        </w:rPr>
        <w:t>рганізовує</w:t>
      </w:r>
      <w:r w:rsidRPr="00BC1B8D">
        <w:rPr>
          <w:sz w:val="28"/>
          <w:szCs w:val="28"/>
          <w:lang w:eastAsia="ru-RU"/>
        </w:rPr>
        <w:t xml:space="preserve"> диференційоване обслуговування відвідувачів із врахуванням їх вікового і освітнього рівнів, професійних інтересів, удосконалює форми і методи культурно-освітньої роботи.</w:t>
      </w:r>
    </w:p>
    <w:p w14:paraId="13147167" w14:textId="77777777" w:rsidR="00BC1B8D" w:rsidRPr="00BC1B8D" w:rsidRDefault="00BC1B8D" w:rsidP="00BC1B8D">
      <w:pPr>
        <w:spacing w:line="360" w:lineRule="auto"/>
        <w:ind w:firstLine="397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1.</w:t>
      </w:r>
      <w:r w:rsidRPr="00BC1B8D">
        <w:rPr>
          <w:spacing w:val="-6"/>
          <w:sz w:val="28"/>
          <w:szCs w:val="28"/>
          <w:lang w:eastAsia="ru-RU"/>
        </w:rPr>
        <w:t xml:space="preserve">3. </w:t>
      </w:r>
      <w:r w:rsidRPr="00BC1B8D">
        <w:rPr>
          <w:sz w:val="28"/>
          <w:szCs w:val="28"/>
          <w:lang w:eastAsia="ru-RU"/>
        </w:rPr>
        <w:t xml:space="preserve"> ЦЕНТР має право на надання платних послуг відповідно до постанови Кабінету Міністрів України від 12.12.2011 року № </w:t>
      </w:r>
      <w:hyperlink r:id="rId6" w:history="1">
        <w:r w:rsidRPr="00BC1B8D">
          <w:rPr>
            <w:sz w:val="28"/>
            <w:szCs w:val="28"/>
            <w:lang w:eastAsia="ru-RU"/>
          </w:rPr>
          <w:t>1271</w:t>
        </w:r>
      </w:hyperlink>
      <w:r w:rsidRPr="00BC1B8D">
        <w:rPr>
          <w:sz w:val="28"/>
          <w:szCs w:val="28"/>
          <w:lang w:eastAsia="ru-RU"/>
        </w:rPr>
        <w:t xml:space="preserve"> «Про затвердження переліку платних послуг, які можуть надаватися закладами культури, заснованими на державній та комунальній формі власності». </w:t>
      </w:r>
    </w:p>
    <w:p w14:paraId="124F3535" w14:textId="77777777" w:rsidR="00BC1B8D" w:rsidRPr="00BC1B8D" w:rsidRDefault="00BC1B8D" w:rsidP="00BC1B8D">
      <w:pPr>
        <w:spacing w:line="360" w:lineRule="auto"/>
        <w:ind w:firstLine="397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1.4. ЦЕНТР організовує мережу гуртків з різних жанрів мистецтва: музичного, вокально-хорового, театрального, хореографічного, фольклорного, фольклорно-етнографічного, акторського, образотворчого, </w:t>
      </w:r>
      <w:proofErr w:type="spellStart"/>
      <w:r w:rsidRPr="00BC1B8D">
        <w:rPr>
          <w:sz w:val="28"/>
          <w:szCs w:val="28"/>
          <w:lang w:eastAsia="ru-RU"/>
        </w:rPr>
        <w:t>декоративно</w:t>
      </w:r>
      <w:proofErr w:type="spellEnd"/>
      <w:r w:rsidRPr="00BC1B8D">
        <w:rPr>
          <w:sz w:val="28"/>
          <w:szCs w:val="28"/>
          <w:lang w:eastAsia="ru-RU"/>
        </w:rPr>
        <w:t>-</w:t>
      </w:r>
      <w:r w:rsidRPr="00BC1B8D">
        <w:rPr>
          <w:sz w:val="28"/>
          <w:szCs w:val="28"/>
          <w:lang w:eastAsia="ru-RU"/>
        </w:rPr>
        <w:lastRenderedPageBreak/>
        <w:t>ужиткового, фото-аматорського, літературно-творчого, забезпечує їх сценічним одягом, музичними інструментами, реквізитом, декораціями, кваліфікованими керівниками, повноцінним репертуаром для їх якісного виступу перед населенням.</w:t>
      </w:r>
    </w:p>
    <w:p w14:paraId="03B8F0B6" w14:textId="77777777" w:rsidR="00BC1B8D" w:rsidRPr="00BC1B8D" w:rsidRDefault="00BC1B8D" w:rsidP="00BC1B8D">
      <w:pPr>
        <w:spacing w:line="360" w:lineRule="auto"/>
        <w:ind w:firstLine="397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1.5. ЦЕНТР здійснює організаційну, методичну та практичну допомогу структурним підрозділам  ЦЕНТРУ об’єднаної територіальної громади,   для   чого:</w:t>
      </w:r>
    </w:p>
    <w:p w14:paraId="68F725A8" w14:textId="77777777" w:rsidR="00BC1B8D" w:rsidRPr="00BC1B8D" w:rsidRDefault="00BC1B8D" w:rsidP="00BC1B8D">
      <w:pPr>
        <w:spacing w:line="360" w:lineRule="auto"/>
        <w:ind w:firstLine="399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- вивчає і аналізує стан культурно-освітньої роботи в ОТГ;</w:t>
      </w:r>
    </w:p>
    <w:p w14:paraId="6C6C94AE" w14:textId="77777777" w:rsidR="00BC1B8D" w:rsidRPr="00BC1B8D" w:rsidRDefault="00BC1B8D" w:rsidP="00BC1B8D">
      <w:pPr>
        <w:spacing w:line="360" w:lineRule="auto"/>
        <w:ind w:firstLine="399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- узагальнює та поширює передовий досвід роботи Центрів культури та дозвілля, Будинків культури і клубів, проведення різних форм і методів клубної роботи;</w:t>
      </w:r>
    </w:p>
    <w:p w14:paraId="1C90B5EC" w14:textId="77777777" w:rsidR="00BC1B8D" w:rsidRPr="00BC1B8D" w:rsidRDefault="00BC1B8D" w:rsidP="00BC1B8D">
      <w:pPr>
        <w:spacing w:line="360" w:lineRule="auto"/>
        <w:ind w:firstLine="399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-  проводить наради, семінари, консультації;</w:t>
      </w:r>
    </w:p>
    <w:p w14:paraId="769FE8FC" w14:textId="77777777" w:rsidR="00BC1B8D" w:rsidRPr="00BC1B8D" w:rsidRDefault="00BC1B8D" w:rsidP="00BC1B8D">
      <w:pPr>
        <w:spacing w:line="360" w:lineRule="auto"/>
        <w:ind w:firstLine="399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-  організовує творчі звіти клубних установ;</w:t>
      </w:r>
    </w:p>
    <w:p w14:paraId="6FBA0BF9" w14:textId="77777777" w:rsidR="00BC1B8D" w:rsidRPr="00BC1B8D" w:rsidRDefault="00BC1B8D" w:rsidP="00BC1B8D">
      <w:pPr>
        <w:spacing w:line="360" w:lineRule="auto"/>
        <w:ind w:firstLine="399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- проводить  огляди, конкурси, фестивалі художніх колективів.</w:t>
      </w:r>
    </w:p>
    <w:p w14:paraId="4F6A362F" w14:textId="77777777" w:rsidR="00BC1B8D" w:rsidRPr="00BC1B8D" w:rsidRDefault="00BC1B8D" w:rsidP="00BC1B8D">
      <w:pPr>
        <w:spacing w:line="360" w:lineRule="auto"/>
        <w:ind w:firstLine="426"/>
        <w:jc w:val="center"/>
        <w:rPr>
          <w:b/>
          <w:sz w:val="28"/>
          <w:szCs w:val="28"/>
          <w:lang w:eastAsia="ru-RU"/>
        </w:rPr>
      </w:pPr>
      <w:r w:rsidRPr="00BC1B8D">
        <w:rPr>
          <w:b/>
          <w:sz w:val="28"/>
          <w:szCs w:val="28"/>
          <w:lang w:eastAsia="ru-RU"/>
        </w:rPr>
        <w:t>ІІ. МАЙНО ТА ФІНАНСОВО-ГОСПОДАРСЬКА ДІЯЛЬНІСТЬ</w:t>
      </w:r>
    </w:p>
    <w:p w14:paraId="38AD841D" w14:textId="77777777" w:rsidR="00BC1B8D" w:rsidRPr="00BC1B8D" w:rsidRDefault="00BC1B8D" w:rsidP="00BC1B8D">
      <w:pPr>
        <w:spacing w:line="360" w:lineRule="auto"/>
        <w:ind w:firstLine="426"/>
        <w:jc w:val="center"/>
        <w:rPr>
          <w:b/>
          <w:color w:val="000000"/>
          <w:sz w:val="28"/>
          <w:szCs w:val="28"/>
          <w:lang w:eastAsia="ru-RU"/>
        </w:rPr>
      </w:pPr>
      <w:r w:rsidRPr="00BC1B8D">
        <w:rPr>
          <w:b/>
          <w:color w:val="000000"/>
          <w:sz w:val="28"/>
          <w:szCs w:val="28"/>
          <w:lang w:eastAsia="ru-RU"/>
        </w:rPr>
        <w:t>ЦЕНТРУ</w:t>
      </w:r>
    </w:p>
    <w:p w14:paraId="73B21A9C" w14:textId="77777777" w:rsidR="00BC1B8D" w:rsidRPr="00BC1B8D" w:rsidRDefault="00BC1B8D" w:rsidP="00BC1B8D">
      <w:pPr>
        <w:tabs>
          <w:tab w:val="left" w:pos="426"/>
        </w:tabs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 2.1. Майно та кошти ЦЕНТРУ є власністю Звенигородської міської ради Звенигородського району Черкаської області. Відносини між  ЦЕНТРОМ  і Засновником  у частині володіння, користування та розпорядження майном регулюються чинним законодавством України  та  цим Статутом</w:t>
      </w:r>
      <w:r w:rsidRPr="00BC1B8D">
        <w:rPr>
          <w:sz w:val="28"/>
          <w:szCs w:val="28"/>
          <w:lang w:val="ru-RU" w:eastAsia="ru-RU"/>
        </w:rPr>
        <w:t>.</w:t>
      </w:r>
    </w:p>
    <w:p w14:paraId="12B3B6DB" w14:textId="77777777" w:rsidR="00BC1B8D" w:rsidRPr="00BC1B8D" w:rsidRDefault="00BC1B8D" w:rsidP="00BC1B8D">
      <w:pPr>
        <w:tabs>
          <w:tab w:val="left" w:pos="426"/>
        </w:tabs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ab/>
        <w:t>2.2. ЦЕНТР користується закріпленим майном на праві оперативного управління та забезпечує його раціональне використання і збереження відповідно до чинного законодавства та рішень Засновника.</w:t>
      </w:r>
    </w:p>
    <w:p w14:paraId="137A9D7E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2.3.  Списання основних засобів об’єктів міської комунальної власності здійснюється в порядку, встановленому Засновником. </w:t>
      </w:r>
    </w:p>
    <w:p w14:paraId="61F8AB82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2.4.  ЦЕНТР має право здавати в оренду майно фізичним та юридичним особам  та використовувати надходження від оренди майна в порядку, встановленому Засновником.</w:t>
      </w:r>
    </w:p>
    <w:p w14:paraId="1BD89809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lastRenderedPageBreak/>
        <w:t xml:space="preserve">      2.5.  ЦЕНТР має право в установленому порядку отримувати матеріальні цінності, користуватися фінансовою допомогою від окремих підприємств, організацій, благодійних і громадських фондів, окремих осіб.</w:t>
      </w:r>
    </w:p>
    <w:p w14:paraId="5F4D43C5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2.6.  Надходження від платних послуг та спонсорські і благодійні внески використовуються на забезпечення діяльності закладу в тому числі на  господарське  утримання приміщень, заробітну плату працівникам, придбання обладнання та інвентарю, проведення масових заходів тощо.</w:t>
      </w:r>
    </w:p>
    <w:p w14:paraId="322DC6BE" w14:textId="77777777" w:rsidR="00BC1B8D" w:rsidRPr="00BC1B8D" w:rsidRDefault="00BC1B8D" w:rsidP="00BC1B8D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BC1B8D">
        <w:rPr>
          <w:sz w:val="28"/>
          <w:szCs w:val="28"/>
          <w:lang w:eastAsia="ru-RU"/>
        </w:rPr>
        <w:t xml:space="preserve">        2.7. </w:t>
      </w:r>
      <w:r w:rsidRPr="00BC1B8D">
        <w:rPr>
          <w:rFonts w:eastAsia="Calibri"/>
          <w:sz w:val="28"/>
          <w:szCs w:val="28"/>
          <w:lang w:eastAsia="en-US"/>
        </w:rPr>
        <w:t xml:space="preserve"> Фінансування ЦЕНТРУ здійснюється за рахунок коштів  міського  бюджету та  надходжень від надання платних послуг.</w:t>
      </w:r>
    </w:p>
    <w:p w14:paraId="212E2943" w14:textId="77777777" w:rsidR="00BC1B8D" w:rsidRPr="00BC1B8D" w:rsidRDefault="00BC1B8D" w:rsidP="00BC1B8D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C1B8D">
        <w:rPr>
          <w:rFonts w:eastAsia="Calibri"/>
          <w:sz w:val="28"/>
          <w:szCs w:val="28"/>
          <w:lang w:eastAsia="en-US"/>
        </w:rPr>
        <w:t>Основним джерелом фінансування закладу є кошти  міського бюджету, що здійснюється у вигляді бюджетних асигнувань.</w:t>
      </w:r>
    </w:p>
    <w:p w14:paraId="02F1B8B3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2.8.  Додатковими джерелами фінансування ЦЕНТРУ є:</w:t>
      </w:r>
    </w:p>
    <w:p w14:paraId="0E4757D6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- кошти, отримані за оренду майна;</w:t>
      </w:r>
    </w:p>
    <w:p w14:paraId="6201780C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- кошти, отримані від надання послуг на платній основі, надання яких передбачено чинним законодавством;</w:t>
      </w:r>
    </w:p>
    <w:p w14:paraId="6D6743E4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- благодійні внески, гранти, дарунки, всі види добровільної та безоплатної допомоги, внески від спонсорів та меценатів;</w:t>
      </w:r>
    </w:p>
    <w:p w14:paraId="2DA4725F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- надходження коштів на виконання програм соціально-економічного та культурного розвитку регіонів;</w:t>
      </w:r>
    </w:p>
    <w:p w14:paraId="18C479C3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- інші джерела фінансування, не заборонені чинним законодавством України.</w:t>
      </w:r>
    </w:p>
    <w:p w14:paraId="447FD9BF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 2.9. ЦЕНТР на виконані роботи і послуги населенню та організаціям,  установам та підприємствам установлює ціни, передбачені чинним законодавством та за домовленістю сторін.</w:t>
      </w:r>
    </w:p>
    <w:p w14:paraId="77D15F28" w14:textId="77777777" w:rsidR="00BC1B8D" w:rsidRPr="00BC1B8D" w:rsidRDefault="00BC1B8D" w:rsidP="00BC1B8D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BC1B8D">
        <w:rPr>
          <w:rFonts w:eastAsia="Calibri"/>
          <w:sz w:val="28"/>
          <w:szCs w:val="28"/>
          <w:lang w:eastAsia="en-US"/>
        </w:rPr>
        <w:t xml:space="preserve">       2.10. Кошти, отримані закладом з основного та  додаткових джерел фінансування, використовуються для провадження діяльності, передбаченої цим Статутом.</w:t>
      </w:r>
    </w:p>
    <w:p w14:paraId="363C7B84" w14:textId="77777777" w:rsidR="00BC1B8D" w:rsidRPr="00BC1B8D" w:rsidRDefault="00BC1B8D" w:rsidP="00BC1B8D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BC1B8D">
        <w:rPr>
          <w:sz w:val="28"/>
          <w:szCs w:val="28"/>
          <w:lang w:eastAsia="ru-RU"/>
        </w:rPr>
        <w:t xml:space="preserve">        2.11. </w:t>
      </w:r>
      <w:r w:rsidRPr="00BC1B8D">
        <w:rPr>
          <w:rFonts w:eastAsia="Calibri"/>
          <w:sz w:val="28"/>
          <w:szCs w:val="28"/>
          <w:lang w:eastAsia="en-US"/>
        </w:rPr>
        <w:t>Бюджетні асигнування на здійснення діяльності ЦЕНТРУ та спеціальні кошти не підлягають вилученню, крім випадків, передбачених чинним законодавством України і використовуються в будь-який час виключно за призначенням.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bookmarkStart w:id="1" w:name="n236"/>
      <w:bookmarkStart w:id="2" w:name="n240"/>
      <w:bookmarkEnd w:id="1"/>
      <w:bookmarkEnd w:id="2"/>
    </w:p>
    <w:p w14:paraId="495B45B4" w14:textId="77777777" w:rsidR="00BC1B8D" w:rsidRPr="00BC1B8D" w:rsidRDefault="00BC1B8D" w:rsidP="00BC1B8D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BC1B8D">
        <w:rPr>
          <w:sz w:val="28"/>
          <w:szCs w:val="28"/>
          <w:lang w:eastAsia="ru-RU"/>
        </w:rPr>
        <w:lastRenderedPageBreak/>
        <w:t xml:space="preserve">        2.12.</w:t>
      </w:r>
      <w:r w:rsidRPr="00BC1B8D">
        <w:rPr>
          <w:rFonts w:eastAsia="Calibri"/>
          <w:sz w:val="28"/>
          <w:szCs w:val="28"/>
          <w:lang w:eastAsia="en-US"/>
        </w:rPr>
        <w:t xml:space="preserve"> Доходи ЦЕНТРУ у вигляді коштів, матеріальних цінностей та нематеріальних активів, одержаних закладом від здійснення або на здійснення діяльності, передбаченої його Статутом, звільняються від оподаткування.</w:t>
      </w:r>
    </w:p>
    <w:p w14:paraId="4D8DE08F" w14:textId="77777777" w:rsidR="00BC1B8D" w:rsidRPr="00BC1B8D" w:rsidRDefault="00BC1B8D" w:rsidP="00BC1B8D">
      <w:pPr>
        <w:spacing w:line="360" w:lineRule="auto"/>
        <w:ind w:firstLine="708"/>
        <w:jc w:val="both"/>
        <w:rPr>
          <w:rFonts w:eastAsia="Calibri"/>
          <w:lang w:eastAsia="en-US"/>
        </w:rPr>
      </w:pPr>
      <w:r w:rsidRPr="00BC1B8D">
        <w:rPr>
          <w:rFonts w:eastAsia="Calibri"/>
          <w:sz w:val="28"/>
          <w:szCs w:val="28"/>
          <w:lang w:eastAsia="en-US"/>
        </w:rPr>
        <w:t>Доходи (прибутки) закладу або їх частини не можуть розподілятися серед засновників (учасників), членів такої організації, працівників (крім оплати їхньої праці, нарахування єдиного соціального внеску), членів органів управління та інших пов’язаних з ними осіб.</w:t>
      </w:r>
    </w:p>
    <w:p w14:paraId="56ECA371" w14:textId="77777777" w:rsidR="00BC1B8D" w:rsidRPr="00BC1B8D" w:rsidRDefault="00BC1B8D" w:rsidP="00BC1B8D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C1B8D">
        <w:rPr>
          <w:rFonts w:eastAsia="Calibri"/>
          <w:sz w:val="28"/>
          <w:szCs w:val="28"/>
          <w:lang w:eastAsia="en-US"/>
        </w:rPr>
        <w:t>Доходи (прибутки) закладу використовуються виключно для фінансування видатків на утримання  закладу, реалізації мети (цілей, завдань) та напрямів діяльності, визначених цим Статутом.</w:t>
      </w:r>
    </w:p>
    <w:p w14:paraId="4F47098E" w14:textId="77777777" w:rsidR="00BC1B8D" w:rsidRPr="00BC1B8D" w:rsidRDefault="00BC1B8D" w:rsidP="00BC1B8D">
      <w:pPr>
        <w:spacing w:line="360" w:lineRule="auto"/>
        <w:jc w:val="both"/>
        <w:rPr>
          <w:b/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 2.13.  ЦЕНТР  має  право:</w:t>
      </w:r>
    </w:p>
    <w:p w14:paraId="73466ED0" w14:textId="77777777" w:rsidR="00BC1B8D" w:rsidRPr="00BC1B8D" w:rsidRDefault="00BC1B8D" w:rsidP="00BC1B8D">
      <w:pPr>
        <w:spacing w:line="360" w:lineRule="auto"/>
        <w:jc w:val="both"/>
        <w:rPr>
          <w:b/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-    застосовувати економічні форми організації та оплати праці;</w:t>
      </w:r>
    </w:p>
    <w:p w14:paraId="701626C8" w14:textId="77777777" w:rsidR="00BC1B8D" w:rsidRPr="00BC1B8D" w:rsidRDefault="00BC1B8D" w:rsidP="00BC1B8D">
      <w:pPr>
        <w:spacing w:line="360" w:lineRule="auto"/>
        <w:jc w:val="both"/>
        <w:rPr>
          <w:b/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- поповнювати фонди шляхом купівлі творів, друкувати і розповсюджувати, як за плату, так і безкоштовно, свої плакати, буклети, сценарії, методичні розробки;</w:t>
      </w:r>
    </w:p>
    <w:p w14:paraId="1CDAC55D" w14:textId="77777777" w:rsidR="00BC1B8D" w:rsidRPr="00BC1B8D" w:rsidRDefault="00BC1B8D" w:rsidP="00BC1B8D">
      <w:pPr>
        <w:spacing w:line="360" w:lineRule="auto"/>
        <w:jc w:val="both"/>
        <w:rPr>
          <w:b/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-  передавати іншим організаціям і підприємствам, продавати, обмінювати, здавати в кредит, надавати безкоштовно і в тимчасове користування або в позику автотранспорт, інвентар та інші матеріальні цінності і ресурси, а також списувати їх з балансу згідно встановленого чинним законодавством України та рішеннями Засновника порядку;</w:t>
      </w:r>
    </w:p>
    <w:p w14:paraId="0FD23A42" w14:textId="77777777" w:rsidR="00BC1B8D" w:rsidRPr="00BC1B8D" w:rsidRDefault="00BC1B8D" w:rsidP="00BC1B8D">
      <w:pPr>
        <w:numPr>
          <w:ilvl w:val="0"/>
          <w:numId w:val="2"/>
        </w:numPr>
        <w:spacing w:line="360" w:lineRule="auto"/>
        <w:ind w:left="0" w:firstLine="426"/>
        <w:jc w:val="both"/>
        <w:rPr>
          <w:b/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безкоштовно одержувати грошові внески і матеріальні цінності, в тому числі приміщення, споруди, обладнання, транспортні засоби та інше з благодійних організацій, фондів, приватних підприємств, окремих громадян;</w:t>
      </w:r>
    </w:p>
    <w:p w14:paraId="0F11B5AB" w14:textId="77777777" w:rsidR="00BC1B8D" w:rsidRPr="00BC1B8D" w:rsidRDefault="00BC1B8D" w:rsidP="00BC1B8D">
      <w:pPr>
        <w:numPr>
          <w:ilvl w:val="0"/>
          <w:numId w:val="2"/>
        </w:numPr>
        <w:spacing w:line="360" w:lineRule="auto"/>
        <w:ind w:left="0" w:firstLine="426"/>
        <w:jc w:val="both"/>
        <w:rPr>
          <w:b/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кооперувати на договірних основах  грошові кошти з іншими підприємствами, організаціями, установами соціально-культурної сфери.</w:t>
      </w:r>
    </w:p>
    <w:p w14:paraId="357323BC" w14:textId="77777777" w:rsidR="00BC1B8D" w:rsidRPr="00BC1B8D" w:rsidRDefault="00BC1B8D" w:rsidP="00BC1B8D">
      <w:pPr>
        <w:spacing w:line="360" w:lineRule="auto"/>
        <w:jc w:val="both"/>
        <w:rPr>
          <w:b/>
          <w:sz w:val="28"/>
          <w:szCs w:val="28"/>
          <w:lang w:eastAsia="ru-RU"/>
        </w:rPr>
      </w:pPr>
      <w:r w:rsidRPr="00BC1B8D">
        <w:rPr>
          <w:rFonts w:eastAsia="Calibri"/>
          <w:sz w:val="28"/>
          <w:szCs w:val="28"/>
          <w:lang w:eastAsia="en-US"/>
        </w:rPr>
        <w:t xml:space="preserve">        2.14.</w:t>
      </w:r>
      <w:r w:rsidRPr="00BC1B8D">
        <w:rPr>
          <w:sz w:val="28"/>
          <w:szCs w:val="28"/>
          <w:lang w:eastAsia="ru-RU"/>
        </w:rPr>
        <w:t xml:space="preserve"> ЦЕНТР здійснює користування земельними ділянками відповідно до  мети своєї діяльності та чинного законодавства.</w:t>
      </w:r>
    </w:p>
    <w:p w14:paraId="1D2EA922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rFonts w:eastAsia="Calibri"/>
          <w:sz w:val="28"/>
          <w:szCs w:val="28"/>
          <w:lang w:eastAsia="en-US"/>
        </w:rPr>
        <w:t xml:space="preserve">        2.</w:t>
      </w:r>
      <w:r w:rsidRPr="00BC1B8D">
        <w:rPr>
          <w:sz w:val="28"/>
          <w:szCs w:val="28"/>
          <w:lang w:eastAsia="ru-RU"/>
        </w:rPr>
        <w:t>15. ЦЕНТР самостійно розробляє і затверджує плани творчо-виробничої діяльності, економічного і соціального розвитку.</w:t>
      </w:r>
    </w:p>
    <w:p w14:paraId="221B3BEB" w14:textId="77777777" w:rsidR="00BC1B8D" w:rsidRPr="00BC1B8D" w:rsidRDefault="00BC1B8D" w:rsidP="00BC1B8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C1B8D">
        <w:rPr>
          <w:sz w:val="28"/>
          <w:szCs w:val="28"/>
          <w:lang w:eastAsia="ru-RU"/>
        </w:rPr>
        <w:lastRenderedPageBreak/>
        <w:t xml:space="preserve">2.16. </w:t>
      </w:r>
      <w:r w:rsidRPr="00BC1B8D">
        <w:rPr>
          <w:sz w:val="28"/>
          <w:szCs w:val="28"/>
        </w:rPr>
        <w:t>Бухгалтерське обслуговування ЦЕНТРУ здійснюється  централізованою бухгалтерією  відділу культури, молоді, спорту та туризму Звенигородської міської ради.</w:t>
      </w:r>
    </w:p>
    <w:p w14:paraId="09D6738D" w14:textId="77777777" w:rsidR="00BC1B8D" w:rsidRPr="00BC1B8D" w:rsidRDefault="00BC1B8D" w:rsidP="00BC1B8D">
      <w:pPr>
        <w:spacing w:line="360" w:lineRule="auto"/>
        <w:rPr>
          <w:sz w:val="28"/>
          <w:szCs w:val="28"/>
          <w:lang w:eastAsia="ru-RU"/>
        </w:rPr>
      </w:pPr>
      <w:r w:rsidRPr="00BC1B8D">
        <w:rPr>
          <w:sz w:val="28"/>
          <w:szCs w:val="28"/>
        </w:rPr>
        <w:t>2.17.</w:t>
      </w:r>
      <w:r w:rsidRPr="00BC1B8D">
        <w:rPr>
          <w:sz w:val="28"/>
          <w:szCs w:val="28"/>
          <w:lang w:eastAsia="ru-RU"/>
        </w:rPr>
        <w:t xml:space="preserve"> Органами управління ЦЕНТРУ  є:</w:t>
      </w:r>
    </w:p>
    <w:p w14:paraId="031B9F26" w14:textId="77777777" w:rsidR="00BC1B8D" w:rsidRPr="00BC1B8D" w:rsidRDefault="00BC1B8D" w:rsidP="00BC1B8D">
      <w:pPr>
        <w:spacing w:line="360" w:lineRule="auto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  -вищий - Звенигородська міська рада;</w:t>
      </w:r>
    </w:p>
    <w:p w14:paraId="55B52DC0" w14:textId="77777777" w:rsidR="00BC1B8D" w:rsidRPr="00BC1B8D" w:rsidRDefault="00BC1B8D" w:rsidP="00BC1B8D">
      <w:pPr>
        <w:spacing w:line="360" w:lineRule="auto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  -виконавчий - директор;</w:t>
      </w:r>
    </w:p>
    <w:p w14:paraId="22A8FA64" w14:textId="77777777" w:rsidR="00BC1B8D" w:rsidRPr="00BC1B8D" w:rsidRDefault="00BC1B8D" w:rsidP="00BC1B8D">
      <w:pPr>
        <w:spacing w:line="360" w:lineRule="auto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  -уповноважений орган - відділ культури, молоді, спору та туризму   Звенигородської міської ради.</w:t>
      </w:r>
    </w:p>
    <w:p w14:paraId="11BC9C1C" w14:textId="77777777" w:rsidR="00BC1B8D" w:rsidRPr="00BC1B8D" w:rsidRDefault="00BC1B8D" w:rsidP="00BC1B8D">
      <w:pPr>
        <w:spacing w:line="360" w:lineRule="auto"/>
        <w:jc w:val="center"/>
        <w:rPr>
          <w:b/>
          <w:sz w:val="28"/>
          <w:szCs w:val="28"/>
          <w:lang w:eastAsia="ru-RU"/>
        </w:rPr>
      </w:pPr>
      <w:r w:rsidRPr="00BC1B8D">
        <w:rPr>
          <w:b/>
          <w:sz w:val="28"/>
          <w:szCs w:val="28"/>
          <w:lang w:eastAsia="ru-RU"/>
        </w:rPr>
        <w:t>ІІІ. УПРАВЛІННЯ, ПРАВА ТА ОБОВ’ЯЗКИ</w:t>
      </w:r>
    </w:p>
    <w:p w14:paraId="0BBD8FDA" w14:textId="77777777" w:rsidR="00BC1B8D" w:rsidRPr="00BC1B8D" w:rsidRDefault="00BC1B8D" w:rsidP="00BC1B8D">
      <w:pPr>
        <w:numPr>
          <w:ilvl w:val="1"/>
          <w:numId w:val="0"/>
        </w:numPr>
        <w:tabs>
          <w:tab w:val="num" w:pos="0"/>
        </w:tabs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 3.1. Управління </w:t>
      </w:r>
      <w:r w:rsidRPr="00BC1B8D">
        <w:rPr>
          <w:sz w:val="28"/>
          <w:szCs w:val="28"/>
          <w:shd w:val="clear" w:color="auto" w:fill="FFFFFF"/>
          <w:lang w:eastAsia="ru-RU"/>
        </w:rPr>
        <w:t>ЦЕНТРУ</w:t>
      </w:r>
      <w:r w:rsidRPr="00BC1B8D">
        <w:rPr>
          <w:sz w:val="28"/>
          <w:szCs w:val="28"/>
          <w:lang w:eastAsia="ru-RU"/>
        </w:rPr>
        <w:t xml:space="preserve"> здійснюється на підставі принципів розмежування прав, повноважень та відповідальності Засновника, органу галузевого  управління та директора</w:t>
      </w:r>
      <w:r w:rsidRPr="00BC1B8D">
        <w:rPr>
          <w:sz w:val="28"/>
          <w:szCs w:val="28"/>
          <w:shd w:val="clear" w:color="auto" w:fill="FFFFFF"/>
          <w:lang w:eastAsia="ru-RU"/>
        </w:rPr>
        <w:t xml:space="preserve"> ЦЕНТРУ</w:t>
      </w:r>
      <w:r w:rsidRPr="00BC1B8D">
        <w:rPr>
          <w:sz w:val="28"/>
          <w:szCs w:val="28"/>
          <w:lang w:eastAsia="ru-RU"/>
        </w:rPr>
        <w:t>.</w:t>
      </w:r>
    </w:p>
    <w:p w14:paraId="02446216" w14:textId="77777777" w:rsidR="00BC1B8D" w:rsidRPr="00BC1B8D" w:rsidRDefault="00BC1B8D" w:rsidP="00BC1B8D">
      <w:pPr>
        <w:numPr>
          <w:ilvl w:val="1"/>
          <w:numId w:val="0"/>
        </w:numPr>
        <w:tabs>
          <w:tab w:val="num" w:pos="0"/>
        </w:tabs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  3.2. Галузеве  управління ЦЕНТРОМ  здійснюється</w:t>
      </w:r>
      <w:r w:rsidRPr="00BC1B8D">
        <w:rPr>
          <w:i/>
          <w:sz w:val="28"/>
          <w:szCs w:val="28"/>
          <w:lang w:eastAsia="ru-RU"/>
        </w:rPr>
        <w:t xml:space="preserve"> </w:t>
      </w:r>
      <w:r w:rsidRPr="00BC1B8D">
        <w:rPr>
          <w:spacing w:val="-6"/>
          <w:sz w:val="28"/>
          <w:szCs w:val="28"/>
          <w:lang w:eastAsia="ru-RU"/>
        </w:rPr>
        <w:t>відділом культури, молоді, спорту та туризму  Звенигородської міської ради</w:t>
      </w:r>
      <w:r w:rsidRPr="00BC1B8D">
        <w:rPr>
          <w:sz w:val="28"/>
          <w:szCs w:val="28"/>
          <w:lang w:eastAsia="ru-RU"/>
        </w:rPr>
        <w:t xml:space="preserve"> (орган управління), безпосереднє керівництво роботою </w:t>
      </w:r>
      <w:r w:rsidRPr="00BC1B8D">
        <w:rPr>
          <w:sz w:val="28"/>
          <w:szCs w:val="28"/>
          <w:shd w:val="clear" w:color="auto" w:fill="FFFFFF"/>
          <w:lang w:eastAsia="ru-RU"/>
        </w:rPr>
        <w:t xml:space="preserve">ЦЕНТРУ </w:t>
      </w:r>
      <w:r w:rsidRPr="00BC1B8D">
        <w:rPr>
          <w:sz w:val="28"/>
          <w:szCs w:val="28"/>
          <w:lang w:eastAsia="ru-RU"/>
        </w:rPr>
        <w:t>здійснює директор, який  безпосередньо підпорядковується уповноваженому  органу управління, здійснює загальне керівництво роботою ЦЕНТРУ і несе повну персональну відповідальність за стан його діяльності та дотримання вимог, передбачених цим Статутом.</w:t>
      </w:r>
    </w:p>
    <w:p w14:paraId="147388D6" w14:textId="77777777" w:rsidR="00BC1B8D" w:rsidRPr="00BC1B8D" w:rsidRDefault="00BC1B8D" w:rsidP="00BC1B8D">
      <w:pPr>
        <w:tabs>
          <w:tab w:val="num" w:pos="0"/>
        </w:tabs>
        <w:spacing w:line="360" w:lineRule="auto"/>
        <w:jc w:val="both"/>
        <w:rPr>
          <w:sz w:val="28"/>
          <w:szCs w:val="28"/>
          <w:lang w:val="ru-RU" w:eastAsia="ru-RU"/>
        </w:rPr>
      </w:pPr>
      <w:r w:rsidRPr="00BC1B8D">
        <w:rPr>
          <w:color w:val="FF0000"/>
          <w:sz w:val="28"/>
          <w:szCs w:val="28"/>
          <w:lang w:eastAsia="ru-RU"/>
        </w:rPr>
        <w:t xml:space="preserve">        </w:t>
      </w:r>
      <w:r w:rsidRPr="00BC1B8D">
        <w:rPr>
          <w:sz w:val="28"/>
          <w:szCs w:val="28"/>
          <w:lang w:eastAsia="ru-RU"/>
        </w:rPr>
        <w:t>3.3. Директор ЦЕНТРУ</w:t>
      </w:r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призначається</w:t>
      </w:r>
      <w:proofErr w:type="spellEnd"/>
      <w:r w:rsidRPr="00BC1B8D">
        <w:rPr>
          <w:sz w:val="28"/>
          <w:szCs w:val="28"/>
          <w:lang w:val="ru-RU" w:eastAsia="ru-RU"/>
        </w:rPr>
        <w:t xml:space="preserve"> на посаду </w:t>
      </w:r>
      <w:r w:rsidRPr="00BC1B8D">
        <w:rPr>
          <w:sz w:val="28"/>
          <w:szCs w:val="28"/>
          <w:lang w:eastAsia="ru-RU"/>
        </w:rPr>
        <w:t>міським головою</w:t>
      </w:r>
      <w:r w:rsidRPr="00BC1B8D">
        <w:rPr>
          <w:sz w:val="28"/>
          <w:szCs w:val="28"/>
          <w:lang w:val="ru-RU" w:eastAsia="ru-RU"/>
        </w:rPr>
        <w:t xml:space="preserve"> шляхом</w:t>
      </w:r>
      <w:r w:rsidRPr="00BC1B8D">
        <w:rPr>
          <w:sz w:val="28"/>
          <w:szCs w:val="28"/>
          <w:lang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укладення</w:t>
      </w:r>
      <w:proofErr w:type="spellEnd"/>
      <w:r w:rsidRPr="00BC1B8D">
        <w:rPr>
          <w:sz w:val="28"/>
          <w:szCs w:val="28"/>
          <w:lang w:val="ru-RU" w:eastAsia="ru-RU"/>
        </w:rPr>
        <w:t xml:space="preserve"> з ним контракту на </w:t>
      </w:r>
      <w:proofErr w:type="spellStart"/>
      <w:r w:rsidRPr="00BC1B8D">
        <w:rPr>
          <w:sz w:val="28"/>
          <w:szCs w:val="28"/>
          <w:lang w:val="ru-RU" w:eastAsia="ru-RU"/>
        </w:rPr>
        <w:t>п’ять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років</w:t>
      </w:r>
      <w:proofErr w:type="spellEnd"/>
      <w:r w:rsidRPr="00BC1B8D">
        <w:rPr>
          <w:sz w:val="28"/>
          <w:szCs w:val="28"/>
          <w:lang w:val="ru-RU" w:eastAsia="ru-RU"/>
        </w:rPr>
        <w:t xml:space="preserve"> за результатами конкурсу</w:t>
      </w:r>
      <w:r w:rsidRPr="00BC1B8D">
        <w:rPr>
          <w:sz w:val="28"/>
          <w:szCs w:val="28"/>
          <w:lang w:eastAsia="ru-RU"/>
        </w:rPr>
        <w:t>,</w:t>
      </w:r>
      <w:r w:rsidRPr="00BC1B8D">
        <w:rPr>
          <w:color w:val="FF0000"/>
          <w:sz w:val="28"/>
          <w:szCs w:val="28"/>
          <w:lang w:eastAsia="ru-RU"/>
        </w:rPr>
        <w:t xml:space="preserve"> </w:t>
      </w:r>
      <w:r w:rsidRPr="00BC1B8D">
        <w:rPr>
          <w:sz w:val="28"/>
          <w:szCs w:val="28"/>
          <w:lang w:eastAsia="ru-RU"/>
        </w:rPr>
        <w:t>який оголошується та проводиться органом управління</w:t>
      </w:r>
      <w:r w:rsidRPr="00BC1B8D">
        <w:rPr>
          <w:sz w:val="28"/>
          <w:szCs w:val="28"/>
          <w:lang w:val="ru-RU" w:eastAsia="ru-RU"/>
        </w:rPr>
        <w:t>.</w:t>
      </w:r>
    </w:p>
    <w:p w14:paraId="2F553EFB" w14:textId="77777777" w:rsidR="00BC1B8D" w:rsidRPr="00BC1B8D" w:rsidRDefault="00BC1B8D" w:rsidP="00BC1B8D">
      <w:pPr>
        <w:tabs>
          <w:tab w:val="num" w:pos="0"/>
        </w:tabs>
        <w:spacing w:line="360" w:lineRule="auto"/>
        <w:jc w:val="both"/>
        <w:rPr>
          <w:sz w:val="28"/>
          <w:szCs w:val="28"/>
          <w:lang w:val="ru-RU" w:eastAsia="ru-RU"/>
        </w:rPr>
      </w:pPr>
      <w:r w:rsidRPr="00BC1B8D">
        <w:rPr>
          <w:sz w:val="28"/>
          <w:szCs w:val="28"/>
          <w:lang w:val="ru-RU" w:eastAsia="ru-RU"/>
        </w:rPr>
        <w:tab/>
      </w:r>
      <w:proofErr w:type="spellStart"/>
      <w:r w:rsidRPr="00BC1B8D">
        <w:rPr>
          <w:sz w:val="28"/>
          <w:szCs w:val="28"/>
          <w:lang w:val="ru-RU" w:eastAsia="ru-RU"/>
        </w:rPr>
        <w:t>Керівником</w:t>
      </w:r>
      <w:proofErr w:type="spellEnd"/>
      <w:r w:rsidRPr="00BC1B8D">
        <w:rPr>
          <w:sz w:val="28"/>
          <w:szCs w:val="28"/>
          <w:lang w:val="ru-RU" w:eastAsia="ru-RU"/>
        </w:rPr>
        <w:t xml:space="preserve"> закладу </w:t>
      </w:r>
      <w:proofErr w:type="spellStart"/>
      <w:r w:rsidRPr="00BC1B8D">
        <w:rPr>
          <w:sz w:val="28"/>
          <w:szCs w:val="28"/>
          <w:lang w:val="ru-RU" w:eastAsia="ru-RU"/>
        </w:rPr>
        <w:t>культури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може</w:t>
      </w:r>
      <w:proofErr w:type="spellEnd"/>
      <w:r w:rsidRPr="00BC1B8D">
        <w:rPr>
          <w:sz w:val="28"/>
          <w:szCs w:val="28"/>
          <w:lang w:val="ru-RU" w:eastAsia="ru-RU"/>
        </w:rPr>
        <w:t xml:space="preserve"> бути особа, яка </w:t>
      </w:r>
      <w:proofErr w:type="spellStart"/>
      <w:r w:rsidRPr="00BC1B8D">
        <w:rPr>
          <w:sz w:val="28"/>
          <w:szCs w:val="28"/>
          <w:lang w:val="ru-RU" w:eastAsia="ru-RU"/>
        </w:rPr>
        <w:t>має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вищу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освіту</w:t>
      </w:r>
      <w:proofErr w:type="spellEnd"/>
      <w:r w:rsidRPr="00BC1B8D">
        <w:rPr>
          <w:sz w:val="28"/>
          <w:szCs w:val="28"/>
          <w:lang w:val="ru-RU" w:eastAsia="ru-RU"/>
        </w:rPr>
        <w:t xml:space="preserve">, стаж </w:t>
      </w:r>
      <w:proofErr w:type="spellStart"/>
      <w:r w:rsidRPr="00BC1B8D">
        <w:rPr>
          <w:sz w:val="28"/>
          <w:szCs w:val="28"/>
          <w:lang w:val="ru-RU" w:eastAsia="ru-RU"/>
        </w:rPr>
        <w:t>роботи</w:t>
      </w:r>
      <w:proofErr w:type="spellEnd"/>
      <w:r w:rsidRPr="00BC1B8D">
        <w:rPr>
          <w:sz w:val="28"/>
          <w:szCs w:val="28"/>
          <w:lang w:val="ru-RU" w:eastAsia="ru-RU"/>
        </w:rPr>
        <w:t xml:space="preserve"> у </w:t>
      </w:r>
      <w:proofErr w:type="spellStart"/>
      <w:r w:rsidRPr="00BC1B8D">
        <w:rPr>
          <w:sz w:val="28"/>
          <w:szCs w:val="28"/>
          <w:lang w:val="ru-RU" w:eastAsia="ru-RU"/>
        </w:rPr>
        <w:t>сфері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культури</w:t>
      </w:r>
      <w:proofErr w:type="spellEnd"/>
      <w:r w:rsidRPr="00BC1B8D">
        <w:rPr>
          <w:sz w:val="28"/>
          <w:szCs w:val="28"/>
          <w:lang w:val="ru-RU" w:eastAsia="ru-RU"/>
        </w:rPr>
        <w:t xml:space="preserve"> не </w:t>
      </w:r>
      <w:proofErr w:type="spellStart"/>
      <w:r w:rsidRPr="00BC1B8D">
        <w:rPr>
          <w:sz w:val="28"/>
          <w:szCs w:val="28"/>
          <w:lang w:val="ru-RU" w:eastAsia="ru-RU"/>
        </w:rPr>
        <w:t>менше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трьох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років</w:t>
      </w:r>
      <w:proofErr w:type="spellEnd"/>
      <w:r w:rsidRPr="00BC1B8D">
        <w:rPr>
          <w:sz w:val="28"/>
          <w:szCs w:val="28"/>
          <w:lang w:val="ru-RU" w:eastAsia="ru-RU"/>
        </w:rPr>
        <w:t xml:space="preserve">, </w:t>
      </w:r>
      <w:proofErr w:type="spellStart"/>
      <w:r w:rsidRPr="00BC1B8D">
        <w:rPr>
          <w:sz w:val="28"/>
          <w:szCs w:val="28"/>
          <w:lang w:val="ru-RU" w:eastAsia="ru-RU"/>
        </w:rPr>
        <w:t>володіє</w:t>
      </w:r>
      <w:proofErr w:type="spellEnd"/>
      <w:r w:rsidRPr="00BC1B8D">
        <w:rPr>
          <w:sz w:val="28"/>
          <w:szCs w:val="28"/>
          <w:lang w:val="ru-RU" w:eastAsia="ru-RU"/>
        </w:rPr>
        <w:t xml:space="preserve"> державною </w:t>
      </w:r>
      <w:proofErr w:type="spellStart"/>
      <w:r w:rsidRPr="00BC1B8D">
        <w:rPr>
          <w:sz w:val="28"/>
          <w:szCs w:val="28"/>
          <w:lang w:val="ru-RU" w:eastAsia="ru-RU"/>
        </w:rPr>
        <w:t>мовою</w:t>
      </w:r>
      <w:proofErr w:type="spellEnd"/>
      <w:r w:rsidRPr="00BC1B8D">
        <w:rPr>
          <w:sz w:val="28"/>
          <w:szCs w:val="28"/>
          <w:lang w:val="ru-RU" w:eastAsia="ru-RU"/>
        </w:rPr>
        <w:t xml:space="preserve"> та </w:t>
      </w:r>
      <w:proofErr w:type="spellStart"/>
      <w:r w:rsidRPr="00BC1B8D">
        <w:rPr>
          <w:sz w:val="28"/>
          <w:szCs w:val="28"/>
          <w:lang w:val="ru-RU" w:eastAsia="ru-RU"/>
        </w:rPr>
        <w:t>здатна</w:t>
      </w:r>
      <w:proofErr w:type="spellEnd"/>
      <w:r w:rsidRPr="00BC1B8D">
        <w:rPr>
          <w:sz w:val="28"/>
          <w:szCs w:val="28"/>
          <w:lang w:val="ru-RU" w:eastAsia="ru-RU"/>
        </w:rPr>
        <w:t xml:space="preserve"> за </w:t>
      </w:r>
      <w:proofErr w:type="spellStart"/>
      <w:r w:rsidRPr="00BC1B8D">
        <w:rPr>
          <w:sz w:val="28"/>
          <w:szCs w:val="28"/>
          <w:lang w:val="ru-RU" w:eastAsia="ru-RU"/>
        </w:rPr>
        <w:t>своїми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діловими</w:t>
      </w:r>
      <w:proofErr w:type="spellEnd"/>
      <w:r w:rsidRPr="00BC1B8D">
        <w:rPr>
          <w:sz w:val="28"/>
          <w:szCs w:val="28"/>
          <w:lang w:val="ru-RU" w:eastAsia="ru-RU"/>
        </w:rPr>
        <w:t xml:space="preserve"> і </w:t>
      </w:r>
      <w:proofErr w:type="spellStart"/>
      <w:r w:rsidRPr="00BC1B8D">
        <w:rPr>
          <w:sz w:val="28"/>
          <w:szCs w:val="28"/>
          <w:lang w:val="ru-RU" w:eastAsia="ru-RU"/>
        </w:rPr>
        <w:t>моральними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якостями</w:t>
      </w:r>
      <w:proofErr w:type="spellEnd"/>
      <w:r w:rsidRPr="00BC1B8D">
        <w:rPr>
          <w:sz w:val="28"/>
          <w:szCs w:val="28"/>
          <w:lang w:val="ru-RU" w:eastAsia="ru-RU"/>
        </w:rPr>
        <w:t xml:space="preserve">, </w:t>
      </w:r>
      <w:proofErr w:type="spellStart"/>
      <w:r w:rsidRPr="00BC1B8D">
        <w:rPr>
          <w:sz w:val="28"/>
          <w:szCs w:val="28"/>
          <w:lang w:val="ru-RU" w:eastAsia="ru-RU"/>
        </w:rPr>
        <w:t>освітнім</w:t>
      </w:r>
      <w:proofErr w:type="spellEnd"/>
      <w:r w:rsidRPr="00BC1B8D">
        <w:rPr>
          <w:sz w:val="28"/>
          <w:szCs w:val="28"/>
          <w:lang w:val="ru-RU" w:eastAsia="ru-RU"/>
        </w:rPr>
        <w:t xml:space="preserve"> і </w:t>
      </w:r>
      <w:proofErr w:type="spellStart"/>
      <w:r w:rsidRPr="00BC1B8D">
        <w:rPr>
          <w:sz w:val="28"/>
          <w:szCs w:val="28"/>
          <w:lang w:val="ru-RU" w:eastAsia="ru-RU"/>
        </w:rPr>
        <w:t>професійним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рівнем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виконувати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відповідні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посадові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обов’язки</w:t>
      </w:r>
      <w:proofErr w:type="spellEnd"/>
      <w:r w:rsidRPr="00BC1B8D">
        <w:rPr>
          <w:sz w:val="28"/>
          <w:szCs w:val="28"/>
          <w:lang w:val="ru-RU" w:eastAsia="ru-RU"/>
        </w:rPr>
        <w:t>.</w:t>
      </w:r>
    </w:p>
    <w:p w14:paraId="745DE75E" w14:textId="77777777" w:rsidR="00BC1B8D" w:rsidRPr="00BC1B8D" w:rsidRDefault="00BC1B8D" w:rsidP="00BC1B8D">
      <w:pPr>
        <w:tabs>
          <w:tab w:val="num" w:pos="0"/>
        </w:tabs>
        <w:spacing w:line="360" w:lineRule="auto"/>
        <w:jc w:val="both"/>
        <w:rPr>
          <w:sz w:val="28"/>
          <w:szCs w:val="28"/>
          <w:lang w:val="ru-RU" w:eastAsia="ru-RU"/>
        </w:rPr>
      </w:pPr>
      <w:r w:rsidRPr="00BC1B8D">
        <w:rPr>
          <w:sz w:val="28"/>
          <w:szCs w:val="28"/>
          <w:lang w:val="ru-RU" w:eastAsia="ru-RU"/>
        </w:rPr>
        <w:tab/>
      </w:r>
      <w:r w:rsidRPr="00BC1B8D">
        <w:rPr>
          <w:sz w:val="28"/>
          <w:szCs w:val="28"/>
          <w:lang w:eastAsia="ru-RU"/>
        </w:rPr>
        <w:t>В контракті визначаються строк найму, права, обов’язки, оплата праці, умови  матеріального забезпечення, умови звільнення з посади, інші умови за погодженням сторін.</w:t>
      </w:r>
    </w:p>
    <w:p w14:paraId="5181E63A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lastRenderedPageBreak/>
        <w:t xml:space="preserve">        3.4. </w:t>
      </w:r>
      <w:proofErr w:type="spellStart"/>
      <w:r w:rsidRPr="00BC1B8D">
        <w:rPr>
          <w:sz w:val="28"/>
          <w:szCs w:val="28"/>
          <w:shd w:val="clear" w:color="auto" w:fill="FFFFFF"/>
          <w:lang w:val="ru-RU" w:eastAsia="ru-RU"/>
        </w:rPr>
        <w:t>Формування</w:t>
      </w:r>
      <w:proofErr w:type="spellEnd"/>
      <w:r w:rsidRPr="00BC1B8D">
        <w:rPr>
          <w:sz w:val="28"/>
          <w:szCs w:val="28"/>
          <w:shd w:val="clear" w:color="auto" w:fill="FFFFFF"/>
          <w:lang w:val="ru-RU" w:eastAsia="ru-RU"/>
        </w:rPr>
        <w:t xml:space="preserve"> кадрового складу </w:t>
      </w:r>
      <w:proofErr w:type="spellStart"/>
      <w:r w:rsidRPr="00BC1B8D">
        <w:rPr>
          <w:sz w:val="28"/>
          <w:szCs w:val="28"/>
          <w:shd w:val="clear" w:color="auto" w:fill="FFFFFF"/>
          <w:lang w:val="ru-RU" w:eastAsia="ru-RU"/>
        </w:rPr>
        <w:t>художнього</w:t>
      </w:r>
      <w:proofErr w:type="spellEnd"/>
      <w:r w:rsidRPr="00BC1B8D">
        <w:rPr>
          <w:sz w:val="28"/>
          <w:szCs w:val="28"/>
          <w:shd w:val="clear" w:color="auto" w:fill="FFFFFF"/>
          <w:lang w:val="ru-RU" w:eastAsia="ru-RU"/>
        </w:rPr>
        <w:t xml:space="preserve"> та артистичного персоналу </w:t>
      </w:r>
      <w:r w:rsidRPr="00BC1B8D">
        <w:rPr>
          <w:sz w:val="28"/>
          <w:szCs w:val="28"/>
          <w:shd w:val="clear" w:color="auto" w:fill="FFFFFF"/>
          <w:lang w:eastAsia="ru-RU"/>
        </w:rPr>
        <w:t>ЦЕНТРУ</w:t>
      </w:r>
      <w:r w:rsidRPr="00BC1B8D">
        <w:rPr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shd w:val="clear" w:color="auto" w:fill="FFFFFF"/>
          <w:lang w:val="ru-RU" w:eastAsia="ru-RU"/>
        </w:rPr>
        <w:t>здійснюється</w:t>
      </w:r>
      <w:proofErr w:type="spellEnd"/>
      <w:r w:rsidRPr="00BC1B8D">
        <w:rPr>
          <w:sz w:val="28"/>
          <w:szCs w:val="28"/>
          <w:shd w:val="clear" w:color="auto" w:fill="FFFFFF"/>
          <w:lang w:val="ru-RU" w:eastAsia="ru-RU"/>
        </w:rPr>
        <w:t xml:space="preserve"> на </w:t>
      </w:r>
      <w:proofErr w:type="spellStart"/>
      <w:r w:rsidRPr="00BC1B8D">
        <w:rPr>
          <w:sz w:val="28"/>
          <w:szCs w:val="28"/>
          <w:shd w:val="clear" w:color="auto" w:fill="FFFFFF"/>
          <w:lang w:val="ru-RU" w:eastAsia="ru-RU"/>
        </w:rPr>
        <w:t>конкурсній</w:t>
      </w:r>
      <w:proofErr w:type="spellEnd"/>
      <w:r w:rsidRPr="00BC1B8D">
        <w:rPr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shd w:val="clear" w:color="auto" w:fill="FFFFFF"/>
          <w:lang w:val="ru-RU" w:eastAsia="ru-RU"/>
        </w:rPr>
        <w:t>основі</w:t>
      </w:r>
      <w:proofErr w:type="spellEnd"/>
      <w:r w:rsidRPr="00BC1B8D">
        <w:rPr>
          <w:sz w:val="28"/>
          <w:szCs w:val="28"/>
          <w:shd w:val="clear" w:color="auto" w:fill="FFFFFF"/>
          <w:lang w:val="ru-RU" w:eastAsia="ru-RU"/>
        </w:rPr>
        <w:t xml:space="preserve"> в порядку, </w:t>
      </w:r>
      <w:proofErr w:type="spellStart"/>
      <w:r w:rsidRPr="00BC1B8D">
        <w:rPr>
          <w:sz w:val="28"/>
          <w:szCs w:val="28"/>
          <w:shd w:val="clear" w:color="auto" w:fill="FFFFFF"/>
          <w:lang w:val="ru-RU" w:eastAsia="ru-RU"/>
        </w:rPr>
        <w:t>визначеному</w:t>
      </w:r>
      <w:proofErr w:type="spellEnd"/>
      <w:r w:rsidRPr="00BC1B8D">
        <w:rPr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shd w:val="clear" w:color="auto" w:fill="FFFFFF"/>
          <w:lang w:val="ru-RU" w:eastAsia="ru-RU"/>
        </w:rPr>
        <w:t>центральним</w:t>
      </w:r>
      <w:proofErr w:type="spellEnd"/>
      <w:r w:rsidRPr="00BC1B8D">
        <w:rPr>
          <w:sz w:val="28"/>
          <w:szCs w:val="28"/>
          <w:shd w:val="clear" w:color="auto" w:fill="FFFFFF"/>
          <w:lang w:val="ru-RU" w:eastAsia="ru-RU"/>
        </w:rPr>
        <w:t xml:space="preserve"> органом </w:t>
      </w:r>
      <w:proofErr w:type="spellStart"/>
      <w:r w:rsidRPr="00BC1B8D">
        <w:rPr>
          <w:sz w:val="28"/>
          <w:szCs w:val="28"/>
          <w:shd w:val="clear" w:color="auto" w:fill="FFFFFF"/>
          <w:lang w:val="ru-RU" w:eastAsia="ru-RU"/>
        </w:rPr>
        <w:t>виконавчої</w:t>
      </w:r>
      <w:proofErr w:type="spellEnd"/>
      <w:r w:rsidRPr="00BC1B8D">
        <w:rPr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shd w:val="clear" w:color="auto" w:fill="FFFFFF"/>
          <w:lang w:val="ru-RU" w:eastAsia="ru-RU"/>
        </w:rPr>
        <w:t>влади</w:t>
      </w:r>
      <w:proofErr w:type="spellEnd"/>
      <w:r w:rsidRPr="00BC1B8D">
        <w:rPr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BC1B8D">
        <w:rPr>
          <w:sz w:val="28"/>
          <w:szCs w:val="28"/>
          <w:shd w:val="clear" w:color="auto" w:fill="FFFFFF"/>
          <w:lang w:val="ru-RU" w:eastAsia="ru-RU"/>
        </w:rPr>
        <w:t>що</w:t>
      </w:r>
      <w:proofErr w:type="spellEnd"/>
      <w:r w:rsidRPr="00BC1B8D">
        <w:rPr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shd w:val="clear" w:color="auto" w:fill="FFFFFF"/>
          <w:lang w:val="ru-RU" w:eastAsia="ru-RU"/>
        </w:rPr>
        <w:t>забезпечує</w:t>
      </w:r>
      <w:proofErr w:type="spellEnd"/>
      <w:r w:rsidRPr="00BC1B8D">
        <w:rPr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shd w:val="clear" w:color="auto" w:fill="FFFFFF"/>
          <w:lang w:val="ru-RU" w:eastAsia="ru-RU"/>
        </w:rPr>
        <w:t>формування</w:t>
      </w:r>
      <w:proofErr w:type="spellEnd"/>
      <w:r w:rsidRPr="00BC1B8D">
        <w:rPr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shd w:val="clear" w:color="auto" w:fill="FFFFFF"/>
          <w:lang w:val="ru-RU" w:eastAsia="ru-RU"/>
        </w:rPr>
        <w:t>державної</w:t>
      </w:r>
      <w:proofErr w:type="spellEnd"/>
      <w:r w:rsidRPr="00BC1B8D">
        <w:rPr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shd w:val="clear" w:color="auto" w:fill="FFFFFF"/>
          <w:lang w:val="ru-RU" w:eastAsia="ru-RU"/>
        </w:rPr>
        <w:t>політики</w:t>
      </w:r>
      <w:proofErr w:type="spellEnd"/>
      <w:r w:rsidRPr="00BC1B8D">
        <w:rPr>
          <w:sz w:val="28"/>
          <w:szCs w:val="28"/>
          <w:shd w:val="clear" w:color="auto" w:fill="FFFFFF"/>
          <w:lang w:val="ru-RU" w:eastAsia="ru-RU"/>
        </w:rPr>
        <w:t xml:space="preserve"> у сферах </w:t>
      </w:r>
      <w:proofErr w:type="spellStart"/>
      <w:r w:rsidRPr="00BC1B8D">
        <w:rPr>
          <w:sz w:val="28"/>
          <w:szCs w:val="28"/>
          <w:shd w:val="clear" w:color="auto" w:fill="FFFFFF"/>
          <w:lang w:val="ru-RU" w:eastAsia="ru-RU"/>
        </w:rPr>
        <w:t>культури</w:t>
      </w:r>
      <w:proofErr w:type="spellEnd"/>
      <w:r w:rsidRPr="00BC1B8D">
        <w:rPr>
          <w:sz w:val="28"/>
          <w:szCs w:val="28"/>
          <w:shd w:val="clear" w:color="auto" w:fill="FFFFFF"/>
          <w:lang w:val="ru-RU" w:eastAsia="ru-RU"/>
        </w:rPr>
        <w:t xml:space="preserve"> і </w:t>
      </w:r>
      <w:proofErr w:type="spellStart"/>
      <w:r w:rsidRPr="00BC1B8D">
        <w:rPr>
          <w:sz w:val="28"/>
          <w:szCs w:val="28"/>
          <w:shd w:val="clear" w:color="auto" w:fill="FFFFFF"/>
          <w:lang w:val="ru-RU" w:eastAsia="ru-RU"/>
        </w:rPr>
        <w:t>мистецтв</w:t>
      </w:r>
      <w:proofErr w:type="spellEnd"/>
      <w:r w:rsidRPr="00BC1B8D">
        <w:rPr>
          <w:sz w:val="28"/>
          <w:szCs w:val="28"/>
          <w:shd w:val="clear" w:color="auto" w:fill="FFFFFF"/>
          <w:lang w:val="ru-RU" w:eastAsia="ru-RU"/>
        </w:rPr>
        <w:t>.</w:t>
      </w:r>
    </w:p>
    <w:p w14:paraId="7F6A1A41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 3.5.   </w:t>
      </w:r>
      <w:r w:rsidRPr="00BC1B8D">
        <w:rPr>
          <w:sz w:val="28"/>
          <w:szCs w:val="28"/>
          <w:lang w:val="ru-RU" w:eastAsia="ru-RU"/>
        </w:rPr>
        <w:t>Директор</w:t>
      </w:r>
      <w:r w:rsidRPr="00BC1B8D">
        <w:rPr>
          <w:spacing w:val="-6"/>
          <w:sz w:val="28"/>
          <w:szCs w:val="28"/>
          <w:lang w:eastAsia="ru-RU"/>
        </w:rPr>
        <w:t xml:space="preserve"> ЦЕНТРУ </w:t>
      </w:r>
      <w:r w:rsidRPr="00BC1B8D">
        <w:rPr>
          <w:sz w:val="28"/>
          <w:szCs w:val="28"/>
          <w:lang w:eastAsia="ru-RU"/>
        </w:rPr>
        <w:t xml:space="preserve">  в межах наданих йому повноважень:</w:t>
      </w:r>
    </w:p>
    <w:p w14:paraId="247E31FE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-  організовує роботу закладу на основі єдиноначальності, несе повну відповідальність за його діяльність;</w:t>
      </w:r>
    </w:p>
    <w:p w14:paraId="185092DA" w14:textId="77777777" w:rsidR="00BC1B8D" w:rsidRPr="00BC1B8D" w:rsidRDefault="00BC1B8D" w:rsidP="00BC1B8D">
      <w:pPr>
        <w:spacing w:line="360" w:lineRule="auto"/>
        <w:jc w:val="both"/>
        <w:rPr>
          <w:sz w:val="22"/>
          <w:szCs w:val="22"/>
          <w:lang w:eastAsia="ru-RU"/>
        </w:rPr>
      </w:pPr>
      <w:r w:rsidRPr="00BC1B8D">
        <w:rPr>
          <w:sz w:val="28"/>
          <w:szCs w:val="28"/>
          <w:lang w:eastAsia="ru-RU"/>
        </w:rPr>
        <w:t xml:space="preserve">  </w:t>
      </w:r>
      <w:r w:rsidRPr="00BC1B8D">
        <w:rPr>
          <w:rFonts w:ascii="Calibri" w:hAnsi="Calibri"/>
          <w:sz w:val="28"/>
          <w:szCs w:val="28"/>
          <w:lang w:eastAsia="ru-RU"/>
        </w:rPr>
        <w:t xml:space="preserve"> </w:t>
      </w:r>
      <w:r w:rsidRPr="00BC1B8D">
        <w:rPr>
          <w:sz w:val="28"/>
          <w:szCs w:val="28"/>
          <w:lang w:eastAsia="ru-RU"/>
        </w:rPr>
        <w:t>-  видає накази, затверджує документи, що регламентують діяльність ЦЕНТРУ, розробляє посадові інструкції, правила внутрішнього розпорядку;</w:t>
      </w:r>
    </w:p>
    <w:p w14:paraId="661E63CC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-  розпоряджається коштами, майном ЦЕНТРУ у відповідності з діючим законодавством, укладає договори, видає доручення;</w:t>
      </w:r>
    </w:p>
    <w:p w14:paraId="36E78890" w14:textId="77777777" w:rsidR="00BC1B8D" w:rsidRPr="00BC1B8D" w:rsidRDefault="00BC1B8D" w:rsidP="00BC1B8D">
      <w:pPr>
        <w:spacing w:line="360" w:lineRule="auto"/>
        <w:ind w:firstLine="426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- організовує, контролює облік і збереження майна; </w:t>
      </w:r>
    </w:p>
    <w:p w14:paraId="6B6ED506" w14:textId="77777777" w:rsidR="00BC1B8D" w:rsidRPr="00BC1B8D" w:rsidRDefault="00BC1B8D" w:rsidP="00BC1B8D">
      <w:pPr>
        <w:spacing w:line="360" w:lineRule="auto"/>
        <w:ind w:firstLine="425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-  забезпечує добір кадрів, створює належні умови для підвищення їх фахового рівня;</w:t>
      </w:r>
    </w:p>
    <w:p w14:paraId="15EF49C8" w14:textId="77777777" w:rsidR="00BC1B8D" w:rsidRPr="00BC1B8D" w:rsidRDefault="00BC1B8D" w:rsidP="00BC1B8D">
      <w:pPr>
        <w:spacing w:line="360" w:lineRule="auto"/>
        <w:ind w:firstLine="425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-     </w:t>
      </w:r>
      <w:proofErr w:type="spellStart"/>
      <w:r w:rsidRPr="00BC1B8D">
        <w:rPr>
          <w:sz w:val="28"/>
          <w:szCs w:val="28"/>
          <w:lang w:val="ru-RU" w:eastAsia="ru-RU"/>
        </w:rPr>
        <w:t>встановлює</w:t>
      </w:r>
      <w:proofErr w:type="spellEnd"/>
      <w:r w:rsidRPr="00BC1B8D">
        <w:rPr>
          <w:sz w:val="28"/>
          <w:szCs w:val="28"/>
          <w:lang w:val="ru-RU" w:eastAsia="ru-RU"/>
        </w:rPr>
        <w:t xml:space="preserve"> для </w:t>
      </w:r>
      <w:proofErr w:type="spellStart"/>
      <w:r w:rsidRPr="00BC1B8D">
        <w:rPr>
          <w:sz w:val="28"/>
          <w:szCs w:val="28"/>
          <w:lang w:val="ru-RU" w:eastAsia="ru-RU"/>
        </w:rPr>
        <w:t>працівників</w:t>
      </w:r>
      <w:proofErr w:type="spellEnd"/>
      <w:r w:rsidRPr="00BC1B8D">
        <w:rPr>
          <w:sz w:val="28"/>
          <w:szCs w:val="28"/>
          <w:lang w:val="ru-RU" w:eastAsia="ru-RU"/>
        </w:rPr>
        <w:t xml:space="preserve"> надбавки, </w:t>
      </w:r>
      <w:proofErr w:type="spellStart"/>
      <w:r w:rsidRPr="00BC1B8D">
        <w:rPr>
          <w:sz w:val="28"/>
          <w:szCs w:val="28"/>
          <w:lang w:val="ru-RU" w:eastAsia="ru-RU"/>
        </w:rPr>
        <w:t>премії</w:t>
      </w:r>
      <w:proofErr w:type="spellEnd"/>
      <w:r w:rsidRPr="00BC1B8D">
        <w:rPr>
          <w:sz w:val="28"/>
          <w:szCs w:val="28"/>
          <w:lang w:val="ru-RU" w:eastAsia="ru-RU"/>
        </w:rPr>
        <w:t xml:space="preserve"> та </w:t>
      </w:r>
      <w:proofErr w:type="spellStart"/>
      <w:r w:rsidRPr="00BC1B8D">
        <w:rPr>
          <w:sz w:val="28"/>
          <w:szCs w:val="28"/>
          <w:lang w:val="ru-RU" w:eastAsia="ru-RU"/>
        </w:rPr>
        <w:t>інші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види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заохочення</w:t>
      </w:r>
      <w:proofErr w:type="spellEnd"/>
      <w:r w:rsidRPr="00BC1B8D">
        <w:rPr>
          <w:sz w:val="28"/>
          <w:szCs w:val="28"/>
          <w:lang w:val="ru-RU" w:eastAsia="ru-RU"/>
        </w:rPr>
        <w:t xml:space="preserve"> у </w:t>
      </w:r>
      <w:proofErr w:type="spellStart"/>
      <w:r w:rsidRPr="00BC1B8D">
        <w:rPr>
          <w:sz w:val="28"/>
          <w:szCs w:val="28"/>
          <w:lang w:val="ru-RU" w:eastAsia="ru-RU"/>
        </w:rPr>
        <w:t>відповідності</w:t>
      </w:r>
      <w:proofErr w:type="spellEnd"/>
      <w:r w:rsidRPr="00BC1B8D">
        <w:rPr>
          <w:sz w:val="28"/>
          <w:szCs w:val="28"/>
          <w:lang w:val="ru-RU" w:eastAsia="ru-RU"/>
        </w:rPr>
        <w:t xml:space="preserve"> до чинного </w:t>
      </w:r>
      <w:proofErr w:type="spellStart"/>
      <w:r w:rsidRPr="00BC1B8D">
        <w:rPr>
          <w:sz w:val="28"/>
          <w:szCs w:val="28"/>
          <w:lang w:val="ru-RU" w:eastAsia="ru-RU"/>
        </w:rPr>
        <w:t>законодавства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України</w:t>
      </w:r>
      <w:proofErr w:type="spellEnd"/>
      <w:r w:rsidRPr="00BC1B8D">
        <w:rPr>
          <w:sz w:val="28"/>
          <w:szCs w:val="28"/>
          <w:lang w:val="ru-RU" w:eastAsia="ru-RU"/>
        </w:rPr>
        <w:t>;</w:t>
      </w:r>
    </w:p>
    <w:p w14:paraId="17EE4836" w14:textId="77777777" w:rsidR="00BC1B8D" w:rsidRPr="00BC1B8D" w:rsidRDefault="00BC1B8D" w:rsidP="00BC1B8D">
      <w:pPr>
        <w:spacing w:line="360" w:lineRule="auto"/>
        <w:ind w:firstLine="425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-     </w:t>
      </w:r>
      <w:proofErr w:type="spellStart"/>
      <w:r w:rsidRPr="00BC1B8D">
        <w:rPr>
          <w:sz w:val="28"/>
          <w:szCs w:val="28"/>
          <w:lang w:val="ru-RU" w:eastAsia="ru-RU"/>
        </w:rPr>
        <w:t>застосовує</w:t>
      </w:r>
      <w:proofErr w:type="spellEnd"/>
      <w:r w:rsidRPr="00BC1B8D">
        <w:rPr>
          <w:sz w:val="28"/>
          <w:szCs w:val="28"/>
          <w:lang w:val="ru-RU" w:eastAsia="ru-RU"/>
        </w:rPr>
        <w:t xml:space="preserve"> заходи </w:t>
      </w:r>
      <w:proofErr w:type="spellStart"/>
      <w:r w:rsidRPr="00BC1B8D">
        <w:rPr>
          <w:sz w:val="28"/>
          <w:szCs w:val="28"/>
          <w:lang w:val="ru-RU" w:eastAsia="ru-RU"/>
        </w:rPr>
        <w:t>дисциплінарн</w:t>
      </w:r>
      <w:proofErr w:type="spellEnd"/>
      <w:r w:rsidRPr="00BC1B8D">
        <w:rPr>
          <w:sz w:val="28"/>
          <w:szCs w:val="28"/>
          <w:lang w:eastAsia="ru-RU"/>
        </w:rPr>
        <w:t>ого</w:t>
      </w:r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стягнення</w:t>
      </w:r>
      <w:proofErr w:type="spellEnd"/>
      <w:r w:rsidRPr="00BC1B8D">
        <w:rPr>
          <w:sz w:val="28"/>
          <w:szCs w:val="28"/>
          <w:lang w:val="ru-RU" w:eastAsia="ru-RU"/>
        </w:rPr>
        <w:t xml:space="preserve"> до </w:t>
      </w:r>
      <w:proofErr w:type="spellStart"/>
      <w:r w:rsidRPr="00BC1B8D">
        <w:rPr>
          <w:sz w:val="28"/>
          <w:szCs w:val="28"/>
          <w:lang w:val="ru-RU" w:eastAsia="ru-RU"/>
        </w:rPr>
        <w:t>працівників</w:t>
      </w:r>
      <w:proofErr w:type="spellEnd"/>
      <w:r w:rsidRPr="00BC1B8D">
        <w:rPr>
          <w:sz w:val="28"/>
          <w:szCs w:val="28"/>
          <w:lang w:val="ru-RU" w:eastAsia="ru-RU"/>
        </w:rPr>
        <w:t xml:space="preserve"> закладу</w:t>
      </w:r>
      <w:r w:rsidRPr="00BC1B8D">
        <w:rPr>
          <w:sz w:val="28"/>
          <w:szCs w:val="28"/>
          <w:lang w:eastAsia="ru-RU"/>
        </w:rPr>
        <w:t>;</w:t>
      </w:r>
    </w:p>
    <w:p w14:paraId="2B550F31" w14:textId="77777777" w:rsidR="00BC1B8D" w:rsidRPr="00BC1B8D" w:rsidRDefault="00BC1B8D" w:rsidP="00BC1B8D">
      <w:pPr>
        <w:spacing w:line="360" w:lineRule="auto"/>
        <w:ind w:firstLine="426"/>
        <w:jc w:val="both"/>
        <w:rPr>
          <w:color w:val="000000"/>
          <w:sz w:val="28"/>
          <w:szCs w:val="28"/>
          <w:lang w:eastAsia="ru-RU"/>
        </w:rPr>
      </w:pPr>
      <w:r w:rsidRPr="00BC1B8D">
        <w:rPr>
          <w:color w:val="000000"/>
          <w:sz w:val="28"/>
          <w:szCs w:val="28"/>
          <w:lang w:eastAsia="ru-RU"/>
        </w:rPr>
        <w:t>-  без довіреності представляє  ЦЕНТР</w:t>
      </w:r>
      <w:r w:rsidRPr="00BC1B8D">
        <w:rPr>
          <w:color w:val="000000"/>
          <w:spacing w:val="-6"/>
          <w:sz w:val="28"/>
          <w:szCs w:val="28"/>
          <w:lang w:eastAsia="ru-RU"/>
        </w:rPr>
        <w:t xml:space="preserve"> </w:t>
      </w:r>
      <w:r w:rsidRPr="00BC1B8D">
        <w:rPr>
          <w:color w:val="000000"/>
          <w:sz w:val="28"/>
          <w:szCs w:val="28"/>
          <w:lang w:eastAsia="ru-RU"/>
        </w:rPr>
        <w:t xml:space="preserve">  в державних установах і громадських організаціях у відповідності з діючим законодавством.</w:t>
      </w:r>
    </w:p>
    <w:p w14:paraId="7934A0E4" w14:textId="77777777" w:rsidR="00BC1B8D" w:rsidRPr="00BC1B8D" w:rsidRDefault="00BC1B8D" w:rsidP="00BC1B8D">
      <w:pPr>
        <w:shd w:val="clear" w:color="auto" w:fill="FFFFFF"/>
        <w:spacing w:line="360" w:lineRule="auto"/>
        <w:ind w:firstLine="426"/>
        <w:jc w:val="both"/>
        <w:rPr>
          <w:color w:val="000000"/>
          <w:sz w:val="28"/>
          <w:szCs w:val="28"/>
          <w:lang w:eastAsia="ru-RU"/>
        </w:rPr>
      </w:pPr>
      <w:r w:rsidRPr="00BC1B8D">
        <w:rPr>
          <w:color w:val="000000"/>
          <w:sz w:val="28"/>
          <w:szCs w:val="28"/>
          <w:lang w:eastAsia="ru-RU"/>
        </w:rPr>
        <w:t>-</w:t>
      </w:r>
      <w:proofErr w:type="spellStart"/>
      <w:r w:rsidRPr="00BC1B8D">
        <w:rPr>
          <w:color w:val="000000"/>
          <w:sz w:val="28"/>
          <w:szCs w:val="28"/>
          <w:lang w:val="ru-RU" w:eastAsia="ru-RU"/>
        </w:rPr>
        <w:t>призначає</w:t>
      </w:r>
      <w:proofErr w:type="spellEnd"/>
      <w:r w:rsidRPr="00BC1B8D">
        <w:rPr>
          <w:color w:val="000000"/>
          <w:sz w:val="28"/>
          <w:szCs w:val="28"/>
          <w:lang w:val="ru-RU" w:eastAsia="ru-RU"/>
        </w:rPr>
        <w:t xml:space="preserve"> на  посади та </w:t>
      </w:r>
      <w:proofErr w:type="spellStart"/>
      <w:r w:rsidRPr="00BC1B8D">
        <w:rPr>
          <w:color w:val="000000"/>
          <w:sz w:val="28"/>
          <w:szCs w:val="28"/>
          <w:lang w:val="ru-RU" w:eastAsia="ru-RU"/>
        </w:rPr>
        <w:t>звільняє</w:t>
      </w:r>
      <w:proofErr w:type="spellEnd"/>
      <w:r w:rsidRPr="00BC1B8D">
        <w:rPr>
          <w:color w:val="000000"/>
          <w:sz w:val="28"/>
          <w:szCs w:val="28"/>
          <w:lang w:val="ru-RU" w:eastAsia="ru-RU"/>
        </w:rPr>
        <w:t xml:space="preserve"> з посад </w:t>
      </w:r>
      <w:proofErr w:type="spellStart"/>
      <w:r w:rsidRPr="00BC1B8D">
        <w:rPr>
          <w:color w:val="000000"/>
          <w:sz w:val="28"/>
          <w:szCs w:val="28"/>
          <w:lang w:val="ru-RU" w:eastAsia="ru-RU"/>
        </w:rPr>
        <w:t>працівників</w:t>
      </w:r>
      <w:proofErr w:type="spellEnd"/>
      <w:r w:rsidRPr="00BC1B8D">
        <w:rPr>
          <w:lang w:val="ru-RU" w:eastAsia="ru-RU"/>
        </w:rPr>
        <w:t xml:space="preserve"> </w:t>
      </w:r>
      <w:r w:rsidRPr="00BC1B8D">
        <w:rPr>
          <w:color w:val="000000"/>
          <w:sz w:val="28"/>
          <w:szCs w:val="28"/>
          <w:lang w:eastAsia="ru-RU"/>
        </w:rPr>
        <w:t>ЦЕНТРУ</w:t>
      </w:r>
      <w:r w:rsidRPr="00BC1B8D">
        <w:rPr>
          <w:color w:val="000000"/>
          <w:sz w:val="28"/>
          <w:szCs w:val="28"/>
          <w:lang w:val="ru-RU" w:eastAsia="ru-RU"/>
        </w:rPr>
        <w:t xml:space="preserve"> </w:t>
      </w:r>
      <w:r w:rsidRPr="00BC1B8D">
        <w:rPr>
          <w:color w:val="000000"/>
          <w:sz w:val="28"/>
          <w:szCs w:val="28"/>
          <w:lang w:eastAsia="ru-RU"/>
        </w:rPr>
        <w:t xml:space="preserve"> за погодженням із відділом культури, молоді, спорту та туризму Звенигородської міської ради;</w:t>
      </w:r>
    </w:p>
    <w:p w14:paraId="730D3FB7" w14:textId="77777777" w:rsidR="00BC1B8D" w:rsidRPr="00BC1B8D" w:rsidRDefault="00BC1B8D" w:rsidP="00BC1B8D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BC1B8D">
        <w:rPr>
          <w:color w:val="000000"/>
          <w:sz w:val="28"/>
          <w:szCs w:val="28"/>
          <w:lang w:eastAsia="ru-RU"/>
        </w:rPr>
        <w:t>- затверджує посадові обов’язки працівників.</w:t>
      </w:r>
    </w:p>
    <w:p w14:paraId="5E52371B" w14:textId="77777777" w:rsidR="00BC1B8D" w:rsidRPr="00BC1B8D" w:rsidRDefault="00BC1B8D" w:rsidP="00BC1B8D">
      <w:pPr>
        <w:spacing w:line="360" w:lineRule="auto"/>
        <w:ind w:firstLine="397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3.6.  Директор ЦЕНТРУ має право:</w:t>
      </w:r>
    </w:p>
    <w:p w14:paraId="1318E8BE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-  вносити пропозиції до  кошторису витрат за статтями, а також вносити до нього зміни;</w:t>
      </w:r>
    </w:p>
    <w:p w14:paraId="3DA58403" w14:textId="77777777" w:rsidR="00BC1B8D" w:rsidRPr="00BC1B8D" w:rsidRDefault="00BC1B8D" w:rsidP="00BC1B8D">
      <w:pPr>
        <w:spacing w:line="360" w:lineRule="auto"/>
        <w:ind w:firstLine="397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-  реалізувати застаріле та невикористане майно, обладнання, меблі, матеріали в установленому чинним законодавством України порядку;</w:t>
      </w:r>
    </w:p>
    <w:p w14:paraId="11C62968" w14:textId="77777777" w:rsidR="00BC1B8D" w:rsidRPr="00BC1B8D" w:rsidRDefault="00BC1B8D" w:rsidP="00BC1B8D">
      <w:pPr>
        <w:spacing w:line="360" w:lineRule="auto"/>
        <w:ind w:firstLine="397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-  в межах фонду оплати праці встановлювати відповідно до чинного законодавства розміри посадових окладів та доплат працівникам, матеріальну </w:t>
      </w:r>
      <w:r w:rsidRPr="00BC1B8D">
        <w:rPr>
          <w:sz w:val="28"/>
          <w:szCs w:val="28"/>
          <w:lang w:eastAsia="ru-RU"/>
        </w:rPr>
        <w:lastRenderedPageBreak/>
        <w:t>допомогу (в тому числі на оздоровлення та на вирішення соціально-побутових питань);</w:t>
      </w:r>
    </w:p>
    <w:p w14:paraId="7A2F24BD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-    накладати стягнення згідно діючого законодавства.</w:t>
      </w:r>
    </w:p>
    <w:p w14:paraId="7DA15C12" w14:textId="77777777" w:rsidR="00BC1B8D" w:rsidRPr="00BC1B8D" w:rsidRDefault="00BC1B8D" w:rsidP="00BC1B8D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BC1B8D">
        <w:rPr>
          <w:rFonts w:eastAsia="Calibri"/>
          <w:sz w:val="28"/>
          <w:szCs w:val="28"/>
          <w:lang w:eastAsia="en-US"/>
        </w:rPr>
        <w:t xml:space="preserve">         3.7.  Оплата праці працівників закладу здійснюється відповідно до чинного законодавства України, нормативно-правових актів Кабінету Міністрів України, чинного законодавства в галузі культури та мистецтва.</w:t>
      </w:r>
    </w:p>
    <w:p w14:paraId="325610A8" w14:textId="77777777" w:rsidR="00BC1B8D" w:rsidRPr="00BC1B8D" w:rsidRDefault="00BC1B8D" w:rsidP="00BC1B8D">
      <w:pPr>
        <w:spacing w:line="360" w:lineRule="auto"/>
        <w:ind w:firstLine="397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3.8. Права і обов’язки працівників ЦЕНТРУ визначаються посадовими інструкціями, правилами внутрішнього розпорядку, в основу яких покладено діюче законодавство про працю та кваліфікаційні вимоги, «Типові правила внутрішнього розпорядку для робітників і службовців підприємств, установ та організацій».</w:t>
      </w:r>
    </w:p>
    <w:p w14:paraId="2AC9C916" w14:textId="77777777" w:rsidR="00BC1B8D" w:rsidRPr="00BC1B8D" w:rsidRDefault="00BC1B8D" w:rsidP="00BC1B8D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3.9. Між директором </w:t>
      </w:r>
      <w:r w:rsidRPr="00BC1B8D">
        <w:rPr>
          <w:sz w:val="28"/>
          <w:szCs w:val="28"/>
          <w:shd w:val="clear" w:color="auto" w:fill="FFFFFF"/>
          <w:lang w:eastAsia="ru-RU"/>
        </w:rPr>
        <w:t>ЦЕНТРУ</w:t>
      </w:r>
      <w:r w:rsidRPr="00BC1B8D">
        <w:rPr>
          <w:sz w:val="28"/>
          <w:szCs w:val="28"/>
          <w:lang w:eastAsia="ru-RU"/>
        </w:rPr>
        <w:t xml:space="preserve"> з однієї сторони, і уповноваженим органом трудового колективу ЦЕНТРУ - профспілковою організацією, з другої сторони,  укладається колективний договір терміном на 2 поточні роки. </w:t>
      </w:r>
    </w:p>
    <w:p w14:paraId="1A34127B" w14:textId="77777777" w:rsidR="00BC1B8D" w:rsidRPr="00BC1B8D" w:rsidRDefault="00BC1B8D" w:rsidP="00BC1B8D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Колективним договором регулюються виробничі, трудові і економічні відносини, питання оплати праці, соціальні та трудові гарантії трудового колективу з адміністрацією </w:t>
      </w:r>
      <w:r w:rsidRPr="00BC1B8D">
        <w:rPr>
          <w:sz w:val="28"/>
          <w:szCs w:val="28"/>
          <w:shd w:val="clear" w:color="auto" w:fill="FFFFFF"/>
          <w:lang w:eastAsia="ru-RU"/>
        </w:rPr>
        <w:t>ЦЕНТРУ</w:t>
      </w:r>
      <w:r w:rsidRPr="00BC1B8D">
        <w:rPr>
          <w:sz w:val="28"/>
          <w:szCs w:val="28"/>
          <w:lang w:eastAsia="ru-RU"/>
        </w:rPr>
        <w:t xml:space="preserve">. </w:t>
      </w:r>
    </w:p>
    <w:p w14:paraId="5AB5C915" w14:textId="77777777" w:rsidR="00BC1B8D" w:rsidRPr="00BC1B8D" w:rsidRDefault="00BC1B8D" w:rsidP="00BC1B8D">
      <w:pPr>
        <w:spacing w:line="360" w:lineRule="auto"/>
        <w:ind w:firstLine="397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3.10.  ЦЕНТР щорічно проводить звіт перед населенням.</w:t>
      </w:r>
    </w:p>
    <w:p w14:paraId="0AF000A6" w14:textId="77777777" w:rsidR="00BC1B8D" w:rsidRPr="00BC1B8D" w:rsidRDefault="00BC1B8D" w:rsidP="00BC1B8D">
      <w:pPr>
        <w:spacing w:line="360" w:lineRule="auto"/>
        <w:ind w:firstLine="397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3.11. Створення, організація і ліквідація  ЦЕНТРУ здійснюється у відповідності з діючим законодавством.</w:t>
      </w:r>
      <w:r w:rsidRPr="00BC1B8D">
        <w:rPr>
          <w:rFonts w:eastAsia="Calibri"/>
          <w:sz w:val="28"/>
          <w:szCs w:val="28"/>
          <w:lang w:eastAsia="en-US"/>
        </w:rPr>
        <w:t xml:space="preserve"> У випадку припинення діяльності ЦЕНТРУ (у результаті його ліквідації, злиття, поділу, приєднання або перетворення) активи закладу передаються одній або кільком неприбутковим організаціям відповідного виду або зараховуються до доходу бюджету у відповідності до рішення  Засновника.</w:t>
      </w:r>
    </w:p>
    <w:p w14:paraId="3455A7DD" w14:textId="77777777" w:rsidR="00BC1B8D" w:rsidRPr="00BC1B8D" w:rsidRDefault="00BC1B8D" w:rsidP="00BC1B8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eastAsia="ru-RU"/>
        </w:rPr>
      </w:pPr>
      <w:r w:rsidRPr="00BC1B8D">
        <w:rPr>
          <w:b/>
          <w:bCs/>
          <w:sz w:val="28"/>
          <w:szCs w:val="28"/>
          <w:lang w:val="ru-RU" w:eastAsia="ru-RU"/>
        </w:rPr>
        <w:t>Структура Закладу</w:t>
      </w:r>
    </w:p>
    <w:p w14:paraId="55158EAB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4.1. До Центру входять структурні підрозділи без права відокремленого підрозділу</w:t>
      </w:r>
      <w:r w:rsidRPr="00BC1B8D">
        <w:rPr>
          <w:sz w:val="28"/>
          <w:szCs w:val="28"/>
          <w:shd w:val="clear" w:color="auto" w:fill="FFFFFF"/>
          <w:lang w:eastAsia="ru-RU"/>
        </w:rPr>
        <w:t xml:space="preserve"> (далі-структурні підрозділи):</w:t>
      </w:r>
    </w:p>
    <w:p w14:paraId="370F179B" w14:textId="77777777" w:rsidR="00BC1B8D" w:rsidRPr="00BC1B8D" w:rsidRDefault="00BC1B8D" w:rsidP="00BC1B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eastAsia="Calibri"/>
          <w:sz w:val="28"/>
          <w:szCs w:val="28"/>
          <w:lang w:eastAsia="en-US"/>
        </w:rPr>
      </w:pPr>
      <w:proofErr w:type="spellStart"/>
      <w:r w:rsidRPr="00BC1B8D">
        <w:rPr>
          <w:rFonts w:eastAsia="Calibri"/>
          <w:sz w:val="28"/>
          <w:szCs w:val="28"/>
          <w:lang w:eastAsia="en-US"/>
        </w:rPr>
        <w:t>Багачівський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структурний підрозділ Центру культури та дозвілля 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ім.Т.Г.Шевченка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(далі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r w:rsidRPr="00BC1B8D">
        <w:rPr>
          <w:rFonts w:eastAsia="Calibri"/>
          <w:sz w:val="28"/>
          <w:szCs w:val="28"/>
          <w:lang w:eastAsia="en-US"/>
        </w:rPr>
        <w:t>–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Багачівський</w:t>
      </w:r>
      <w:proofErr w:type="spellEnd"/>
      <w:r w:rsidRPr="00BC1B8D">
        <w:rPr>
          <w:rFonts w:eastAsia="Calibri"/>
          <w:sz w:val="28"/>
          <w:szCs w:val="28"/>
          <w:lang w:val="ru-RU" w:eastAsia="en-US"/>
        </w:rPr>
        <w:t>  </w:t>
      </w:r>
      <w:r w:rsidRPr="00BC1B8D">
        <w:rPr>
          <w:rFonts w:eastAsia="Calibri"/>
          <w:sz w:val="28"/>
          <w:szCs w:val="28"/>
          <w:lang w:eastAsia="en-US"/>
        </w:rPr>
        <w:t>СП ЦКД)</w:t>
      </w:r>
    </w:p>
    <w:p w14:paraId="590954D9" w14:textId="77777777" w:rsidR="00BC1B8D" w:rsidRPr="00BC1B8D" w:rsidRDefault="00BC1B8D" w:rsidP="00BC1B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eastAsia="Calibri"/>
          <w:sz w:val="28"/>
          <w:szCs w:val="28"/>
          <w:lang w:eastAsia="en-US"/>
        </w:rPr>
      </w:pPr>
      <w:proofErr w:type="spellStart"/>
      <w:r w:rsidRPr="00BC1B8D">
        <w:rPr>
          <w:rFonts w:eastAsia="Calibri"/>
          <w:sz w:val="28"/>
          <w:szCs w:val="28"/>
          <w:lang w:eastAsia="en-US"/>
        </w:rPr>
        <w:t>Вільховецький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 структурний підрозділ Центру культури та дозвілля </w:t>
      </w:r>
      <w:proofErr w:type="spellStart"/>
      <w:r w:rsidRPr="00BC1B8D">
        <w:rPr>
          <w:rFonts w:eastAsia="Calibri"/>
          <w:sz w:val="28"/>
          <w:szCs w:val="28"/>
          <w:lang w:eastAsia="en-US"/>
        </w:rPr>
        <w:lastRenderedPageBreak/>
        <w:t>ім.Т.Г.Шевченка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(далі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r w:rsidRPr="00BC1B8D">
        <w:rPr>
          <w:rFonts w:eastAsia="Calibri"/>
          <w:sz w:val="28"/>
          <w:szCs w:val="28"/>
          <w:lang w:eastAsia="en-US"/>
        </w:rPr>
        <w:t>–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Вільховецький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СП ЦКД)</w:t>
      </w:r>
    </w:p>
    <w:p w14:paraId="5608E3DE" w14:textId="77777777" w:rsidR="00BC1B8D" w:rsidRPr="00BC1B8D" w:rsidRDefault="00BC1B8D" w:rsidP="00BC1B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eastAsia="Calibri"/>
          <w:sz w:val="28"/>
          <w:szCs w:val="28"/>
          <w:lang w:eastAsia="en-US"/>
        </w:rPr>
      </w:pPr>
      <w:proofErr w:type="spellStart"/>
      <w:r w:rsidRPr="00BC1B8D">
        <w:rPr>
          <w:rFonts w:eastAsia="Calibri"/>
          <w:sz w:val="28"/>
          <w:szCs w:val="28"/>
          <w:lang w:eastAsia="en-US"/>
        </w:rPr>
        <w:t>Гудзівський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структурний підрозділ Центру культури та дозвілля 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ім.Т.Г.Шевченка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(далі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r w:rsidRPr="00BC1B8D">
        <w:rPr>
          <w:rFonts w:eastAsia="Calibri"/>
          <w:sz w:val="28"/>
          <w:szCs w:val="28"/>
          <w:lang w:eastAsia="en-US"/>
        </w:rPr>
        <w:t>–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Гудзівський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СП ЦКД)</w:t>
      </w:r>
    </w:p>
    <w:p w14:paraId="2E1AB017" w14:textId="77777777" w:rsidR="00BC1B8D" w:rsidRPr="00BC1B8D" w:rsidRDefault="00BC1B8D" w:rsidP="00BC1B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eastAsia="Calibri"/>
          <w:sz w:val="28"/>
          <w:szCs w:val="28"/>
          <w:lang w:eastAsia="en-US"/>
        </w:rPr>
      </w:pPr>
      <w:r w:rsidRPr="00BC1B8D">
        <w:rPr>
          <w:rFonts w:eastAsia="Calibri"/>
          <w:sz w:val="28"/>
          <w:szCs w:val="28"/>
          <w:lang w:eastAsia="en-US"/>
        </w:rPr>
        <w:t xml:space="preserve">Козацький структурний підрозділ Центру культури та дозвілля 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ім.Т.Г.Шевченка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(далі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r w:rsidRPr="00BC1B8D">
        <w:rPr>
          <w:rFonts w:eastAsia="Calibri"/>
          <w:sz w:val="28"/>
          <w:szCs w:val="28"/>
          <w:lang w:eastAsia="en-US"/>
        </w:rPr>
        <w:t>–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r w:rsidRPr="00BC1B8D">
        <w:rPr>
          <w:rFonts w:eastAsia="Calibri"/>
          <w:sz w:val="28"/>
          <w:szCs w:val="28"/>
          <w:lang w:eastAsia="en-US"/>
        </w:rPr>
        <w:t>Козацький СП ЦКД)</w:t>
      </w:r>
    </w:p>
    <w:p w14:paraId="50E2202C" w14:textId="77777777" w:rsidR="00BC1B8D" w:rsidRPr="00BC1B8D" w:rsidRDefault="00BC1B8D" w:rsidP="00BC1B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eastAsia="Calibri"/>
          <w:sz w:val="28"/>
          <w:szCs w:val="28"/>
          <w:lang w:eastAsia="en-US"/>
        </w:rPr>
      </w:pPr>
      <w:proofErr w:type="spellStart"/>
      <w:r w:rsidRPr="00BC1B8D">
        <w:rPr>
          <w:rFonts w:eastAsia="Calibri"/>
          <w:sz w:val="28"/>
          <w:szCs w:val="28"/>
          <w:lang w:eastAsia="en-US"/>
        </w:rPr>
        <w:t>Княжицький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структурний підрозділ Центру культури та дозвілля 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ім.Т.Г.Шевченка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(далі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r w:rsidRPr="00BC1B8D">
        <w:rPr>
          <w:rFonts w:eastAsia="Calibri"/>
          <w:sz w:val="28"/>
          <w:szCs w:val="28"/>
          <w:lang w:eastAsia="en-US"/>
        </w:rPr>
        <w:t>–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Княжицький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СП ЦКД)</w:t>
      </w:r>
    </w:p>
    <w:p w14:paraId="0DF90C35" w14:textId="77777777" w:rsidR="00BC1B8D" w:rsidRPr="00BC1B8D" w:rsidRDefault="00BC1B8D" w:rsidP="00BC1B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eastAsia="Calibri"/>
          <w:sz w:val="28"/>
          <w:szCs w:val="28"/>
          <w:lang w:eastAsia="en-US"/>
        </w:rPr>
      </w:pPr>
      <w:proofErr w:type="spellStart"/>
      <w:r w:rsidRPr="00BC1B8D">
        <w:rPr>
          <w:rFonts w:eastAsia="Calibri"/>
          <w:sz w:val="28"/>
          <w:szCs w:val="28"/>
          <w:lang w:eastAsia="en-US"/>
        </w:rPr>
        <w:t>Майданівський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структурний підрозділ Центру культури та дозвілля 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ім.Т.Г.Шевченка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(далі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r w:rsidRPr="00BC1B8D">
        <w:rPr>
          <w:rFonts w:eastAsia="Calibri"/>
          <w:sz w:val="28"/>
          <w:szCs w:val="28"/>
          <w:lang w:eastAsia="en-US"/>
        </w:rPr>
        <w:t>–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Майданівський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СП ЦКД)</w:t>
      </w:r>
    </w:p>
    <w:p w14:paraId="26560707" w14:textId="77777777" w:rsidR="00BC1B8D" w:rsidRPr="00BC1B8D" w:rsidRDefault="00BC1B8D" w:rsidP="00BC1B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eastAsia="Calibri"/>
          <w:sz w:val="28"/>
          <w:szCs w:val="28"/>
          <w:lang w:eastAsia="en-US"/>
        </w:rPr>
      </w:pPr>
      <w:proofErr w:type="spellStart"/>
      <w:r w:rsidRPr="00BC1B8D">
        <w:rPr>
          <w:rFonts w:eastAsia="Calibri"/>
          <w:sz w:val="28"/>
          <w:szCs w:val="28"/>
          <w:lang w:eastAsia="en-US"/>
        </w:rPr>
        <w:t>Моринський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структурний підрозділ Центру культури та дозвілля 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ім.Т.Г.Шевченка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(далі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r w:rsidRPr="00BC1B8D">
        <w:rPr>
          <w:rFonts w:eastAsia="Calibri"/>
          <w:sz w:val="28"/>
          <w:szCs w:val="28"/>
          <w:lang w:eastAsia="en-US"/>
        </w:rPr>
        <w:t>–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Моринський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СП ЦКД)</w:t>
      </w:r>
    </w:p>
    <w:p w14:paraId="4D584CBE" w14:textId="77777777" w:rsidR="00BC1B8D" w:rsidRPr="00BC1B8D" w:rsidRDefault="00BC1B8D" w:rsidP="00BC1B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eastAsia="Calibri"/>
          <w:sz w:val="28"/>
          <w:szCs w:val="28"/>
          <w:lang w:eastAsia="en-US"/>
        </w:rPr>
      </w:pPr>
      <w:proofErr w:type="spellStart"/>
      <w:r w:rsidRPr="00BC1B8D">
        <w:rPr>
          <w:rFonts w:eastAsia="Calibri"/>
          <w:sz w:val="28"/>
          <w:szCs w:val="28"/>
          <w:lang w:eastAsia="en-US"/>
        </w:rPr>
        <w:t>Неморозький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структурний підрозділ Центру культури та дозвілля 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ім.Т.Г.Шевченка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(далі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r w:rsidRPr="00BC1B8D">
        <w:rPr>
          <w:rFonts w:eastAsia="Calibri"/>
          <w:sz w:val="28"/>
          <w:szCs w:val="28"/>
          <w:lang w:eastAsia="en-US"/>
        </w:rPr>
        <w:t>–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Неморозький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СП ЦКД)</w:t>
      </w:r>
    </w:p>
    <w:p w14:paraId="4F84ED83" w14:textId="77777777" w:rsidR="00BC1B8D" w:rsidRPr="00BC1B8D" w:rsidRDefault="00BC1B8D" w:rsidP="00BC1B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eastAsia="Calibri"/>
          <w:sz w:val="28"/>
          <w:szCs w:val="28"/>
          <w:lang w:eastAsia="en-US"/>
        </w:rPr>
      </w:pPr>
      <w:proofErr w:type="spellStart"/>
      <w:r w:rsidRPr="00BC1B8D">
        <w:rPr>
          <w:rFonts w:eastAsia="Calibri"/>
          <w:sz w:val="28"/>
          <w:szCs w:val="28"/>
          <w:lang w:eastAsia="en-US"/>
        </w:rPr>
        <w:t>Стебненський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структурний підрозділ Центру культури та дозвілля 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ім.Т.Г.Шевченка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(далі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r w:rsidRPr="00BC1B8D">
        <w:rPr>
          <w:rFonts w:eastAsia="Calibri"/>
          <w:sz w:val="28"/>
          <w:szCs w:val="28"/>
          <w:lang w:eastAsia="en-US"/>
        </w:rPr>
        <w:t>–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Стебненський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СП ЦКД)</w:t>
      </w:r>
    </w:p>
    <w:p w14:paraId="3998A849" w14:textId="77777777" w:rsidR="00BC1B8D" w:rsidRPr="00BC1B8D" w:rsidRDefault="00BC1B8D" w:rsidP="00BC1B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eastAsia="Calibri"/>
          <w:sz w:val="28"/>
          <w:szCs w:val="28"/>
          <w:lang w:eastAsia="en-US"/>
        </w:rPr>
      </w:pPr>
      <w:proofErr w:type="spellStart"/>
      <w:r w:rsidRPr="00BC1B8D">
        <w:rPr>
          <w:rFonts w:eastAsia="Calibri"/>
          <w:sz w:val="28"/>
          <w:szCs w:val="28"/>
          <w:lang w:eastAsia="en-US"/>
        </w:rPr>
        <w:t>Гнилецький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структурний підрозділ Центру культури та дозвілля 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ім.Т.Г.Шевченка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(далі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r w:rsidRPr="00BC1B8D">
        <w:rPr>
          <w:rFonts w:eastAsia="Calibri"/>
          <w:sz w:val="28"/>
          <w:szCs w:val="28"/>
          <w:lang w:eastAsia="en-US"/>
        </w:rPr>
        <w:t>–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Гнилецький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СП ЦКД)</w:t>
      </w:r>
    </w:p>
    <w:p w14:paraId="307CCF5D" w14:textId="77777777" w:rsidR="00BC1B8D" w:rsidRPr="00BC1B8D" w:rsidRDefault="00BC1B8D" w:rsidP="00BC1B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eastAsia="Calibri"/>
          <w:sz w:val="28"/>
          <w:szCs w:val="28"/>
          <w:lang w:eastAsia="en-US"/>
        </w:rPr>
      </w:pPr>
      <w:r w:rsidRPr="00BC1B8D">
        <w:rPr>
          <w:rFonts w:eastAsia="Calibri"/>
          <w:sz w:val="28"/>
          <w:szCs w:val="28"/>
          <w:lang w:eastAsia="en-US"/>
        </w:rPr>
        <w:t xml:space="preserve">Михайлівський структурний підрозділ Центру культури та дозвілля 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ім.Т.Г.Шевченка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(далі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r w:rsidRPr="00BC1B8D">
        <w:rPr>
          <w:rFonts w:eastAsia="Calibri"/>
          <w:sz w:val="28"/>
          <w:szCs w:val="28"/>
          <w:lang w:eastAsia="en-US"/>
        </w:rPr>
        <w:t>–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r w:rsidRPr="00BC1B8D">
        <w:rPr>
          <w:rFonts w:eastAsia="Calibri"/>
          <w:sz w:val="28"/>
          <w:szCs w:val="28"/>
          <w:lang w:eastAsia="en-US"/>
        </w:rPr>
        <w:t>Михайлівський СП ЦКД)</w:t>
      </w:r>
    </w:p>
    <w:p w14:paraId="3F2BEA44" w14:textId="77777777" w:rsidR="00BC1B8D" w:rsidRPr="00BC1B8D" w:rsidRDefault="00BC1B8D" w:rsidP="00BC1B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eastAsia="Calibri"/>
          <w:sz w:val="28"/>
          <w:szCs w:val="28"/>
          <w:lang w:eastAsia="en-US"/>
        </w:rPr>
      </w:pPr>
      <w:r w:rsidRPr="00BC1B8D">
        <w:rPr>
          <w:rFonts w:eastAsia="Calibri"/>
          <w:sz w:val="28"/>
          <w:szCs w:val="28"/>
          <w:lang w:eastAsia="en-US"/>
        </w:rPr>
        <w:t xml:space="preserve">Мурзинський структурний підрозділ Центру культури та дозвілля 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ім.Т.Г.Шевченка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(далі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r w:rsidRPr="00BC1B8D">
        <w:rPr>
          <w:rFonts w:eastAsia="Calibri"/>
          <w:sz w:val="28"/>
          <w:szCs w:val="28"/>
          <w:lang w:eastAsia="en-US"/>
        </w:rPr>
        <w:t>–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r w:rsidRPr="00BC1B8D">
        <w:rPr>
          <w:rFonts w:eastAsia="Calibri"/>
          <w:sz w:val="28"/>
          <w:szCs w:val="28"/>
          <w:lang w:eastAsia="en-US"/>
        </w:rPr>
        <w:t>Мурзинський СП ЦКД)</w:t>
      </w:r>
    </w:p>
    <w:p w14:paraId="12C7177C" w14:textId="77777777" w:rsidR="00BC1B8D" w:rsidRPr="00BC1B8D" w:rsidRDefault="00BC1B8D" w:rsidP="00BC1B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eastAsia="Calibri"/>
          <w:sz w:val="28"/>
          <w:szCs w:val="28"/>
          <w:lang w:eastAsia="en-US"/>
        </w:rPr>
      </w:pPr>
      <w:proofErr w:type="spellStart"/>
      <w:r w:rsidRPr="00BC1B8D">
        <w:rPr>
          <w:rFonts w:eastAsia="Calibri"/>
          <w:sz w:val="28"/>
          <w:szCs w:val="28"/>
          <w:lang w:eastAsia="en-US"/>
        </w:rPr>
        <w:t>Хлипнівський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структурний підрозділ Центру культури та дозвілля 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ім.Т.Г.Шевченка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(далі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r w:rsidRPr="00BC1B8D">
        <w:rPr>
          <w:rFonts w:eastAsia="Calibri"/>
          <w:sz w:val="28"/>
          <w:szCs w:val="28"/>
          <w:lang w:eastAsia="en-US"/>
        </w:rPr>
        <w:t>–</w:t>
      </w:r>
      <w:r w:rsidRPr="00BC1B8D">
        <w:rPr>
          <w:rFonts w:eastAsia="Calibri"/>
          <w:sz w:val="28"/>
          <w:szCs w:val="28"/>
          <w:lang w:val="ru-RU" w:eastAsia="en-US"/>
        </w:rPr>
        <w:t> </w:t>
      </w:r>
      <w:proofErr w:type="spellStart"/>
      <w:r w:rsidRPr="00BC1B8D">
        <w:rPr>
          <w:rFonts w:eastAsia="Calibri"/>
          <w:sz w:val="28"/>
          <w:szCs w:val="28"/>
          <w:lang w:eastAsia="en-US"/>
        </w:rPr>
        <w:t>Хлипнівський</w:t>
      </w:r>
      <w:proofErr w:type="spellEnd"/>
      <w:r w:rsidRPr="00BC1B8D">
        <w:rPr>
          <w:rFonts w:eastAsia="Calibri"/>
          <w:sz w:val="28"/>
          <w:szCs w:val="28"/>
          <w:lang w:eastAsia="en-US"/>
        </w:rPr>
        <w:t xml:space="preserve"> СП ЦК</w:t>
      </w:r>
      <w:r w:rsidRPr="00BC1B8D">
        <w:rPr>
          <w:rFonts w:eastAsia="Calibri"/>
          <w:color w:val="7030A0"/>
          <w:sz w:val="28"/>
          <w:szCs w:val="28"/>
          <w:lang w:eastAsia="en-US"/>
        </w:rPr>
        <w:t>Д)</w:t>
      </w:r>
    </w:p>
    <w:p w14:paraId="7ADCAF48" w14:textId="77777777" w:rsidR="00BC1B8D" w:rsidRPr="00BC1B8D" w:rsidRDefault="00BC1B8D" w:rsidP="00BC1B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eastAsia="Calibri"/>
          <w:color w:val="000000"/>
          <w:sz w:val="28"/>
          <w:szCs w:val="28"/>
          <w:lang w:eastAsia="en-US"/>
        </w:rPr>
      </w:pPr>
      <w:proofErr w:type="spellStart"/>
      <w:r w:rsidRPr="00BC1B8D">
        <w:rPr>
          <w:rFonts w:eastAsia="Calibri"/>
          <w:color w:val="000000"/>
          <w:sz w:val="28"/>
          <w:szCs w:val="28"/>
          <w:lang w:eastAsia="en-US"/>
        </w:rPr>
        <w:t>Гусаківський</w:t>
      </w:r>
      <w:proofErr w:type="spellEnd"/>
      <w:r w:rsidRPr="00BC1B8D">
        <w:rPr>
          <w:rFonts w:eastAsia="Calibri"/>
          <w:color w:val="000000"/>
          <w:sz w:val="28"/>
          <w:szCs w:val="28"/>
          <w:lang w:eastAsia="en-US"/>
        </w:rPr>
        <w:t xml:space="preserve">  структурний підрозділ Центру культури та дозвілля </w:t>
      </w:r>
      <w:proofErr w:type="spellStart"/>
      <w:r w:rsidRPr="00BC1B8D">
        <w:rPr>
          <w:rFonts w:eastAsia="Calibri"/>
          <w:color w:val="000000"/>
          <w:sz w:val="28"/>
          <w:szCs w:val="28"/>
          <w:lang w:eastAsia="en-US"/>
        </w:rPr>
        <w:t>ім.Т.Г.Шевченка</w:t>
      </w:r>
      <w:proofErr w:type="spellEnd"/>
      <w:r w:rsidRPr="00BC1B8D">
        <w:rPr>
          <w:rFonts w:eastAsia="Calibri"/>
          <w:color w:val="000000"/>
          <w:sz w:val="28"/>
          <w:szCs w:val="28"/>
          <w:lang w:eastAsia="en-US"/>
        </w:rPr>
        <w:t xml:space="preserve">   (далі</w:t>
      </w:r>
      <w:r w:rsidRPr="00BC1B8D">
        <w:rPr>
          <w:rFonts w:eastAsia="Calibri"/>
          <w:color w:val="000000"/>
          <w:sz w:val="28"/>
          <w:szCs w:val="28"/>
          <w:lang w:val="ru-RU" w:eastAsia="en-US"/>
        </w:rPr>
        <w:t> </w:t>
      </w:r>
      <w:r w:rsidRPr="00BC1B8D">
        <w:rPr>
          <w:rFonts w:eastAsia="Calibri"/>
          <w:color w:val="000000"/>
          <w:sz w:val="28"/>
          <w:szCs w:val="28"/>
          <w:lang w:eastAsia="en-US"/>
        </w:rPr>
        <w:t>–</w:t>
      </w:r>
      <w:r w:rsidRPr="00BC1B8D">
        <w:rPr>
          <w:rFonts w:eastAsia="Calibri"/>
          <w:color w:val="000000"/>
          <w:sz w:val="28"/>
          <w:szCs w:val="28"/>
          <w:lang w:val="ru-RU" w:eastAsia="en-US"/>
        </w:rPr>
        <w:t> </w:t>
      </w:r>
      <w:proofErr w:type="spellStart"/>
      <w:r w:rsidRPr="00BC1B8D">
        <w:rPr>
          <w:rFonts w:eastAsia="Calibri"/>
          <w:color w:val="000000"/>
          <w:sz w:val="28"/>
          <w:szCs w:val="28"/>
          <w:lang w:eastAsia="en-US"/>
        </w:rPr>
        <w:t>Гусаківський</w:t>
      </w:r>
      <w:proofErr w:type="spellEnd"/>
      <w:r w:rsidRPr="00BC1B8D">
        <w:rPr>
          <w:rFonts w:eastAsia="Calibri"/>
          <w:color w:val="000000"/>
          <w:sz w:val="28"/>
          <w:szCs w:val="28"/>
          <w:lang w:eastAsia="en-US"/>
        </w:rPr>
        <w:t xml:space="preserve"> СП ЦКД)</w:t>
      </w:r>
    </w:p>
    <w:p w14:paraId="7F3D690B" w14:textId="77777777" w:rsidR="00BC1B8D" w:rsidRPr="00BC1B8D" w:rsidRDefault="00BC1B8D" w:rsidP="00BC1B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eastAsia="Calibri"/>
          <w:color w:val="000000"/>
          <w:sz w:val="28"/>
          <w:szCs w:val="28"/>
          <w:lang w:eastAsia="en-US"/>
        </w:rPr>
      </w:pPr>
      <w:proofErr w:type="spellStart"/>
      <w:r w:rsidRPr="00BC1B8D">
        <w:rPr>
          <w:rFonts w:eastAsia="Calibri"/>
          <w:color w:val="000000"/>
          <w:sz w:val="28"/>
          <w:szCs w:val="28"/>
          <w:lang w:eastAsia="en-US"/>
        </w:rPr>
        <w:t>Павлівський</w:t>
      </w:r>
      <w:proofErr w:type="spellEnd"/>
      <w:r w:rsidRPr="00BC1B8D">
        <w:rPr>
          <w:rFonts w:eastAsia="Calibri"/>
          <w:color w:val="000000"/>
          <w:sz w:val="28"/>
          <w:szCs w:val="28"/>
          <w:lang w:eastAsia="en-US"/>
        </w:rPr>
        <w:t xml:space="preserve"> структурний підрозділ Центру культури та дозвілля </w:t>
      </w:r>
      <w:proofErr w:type="spellStart"/>
      <w:r w:rsidRPr="00BC1B8D">
        <w:rPr>
          <w:rFonts w:eastAsia="Calibri"/>
          <w:color w:val="000000"/>
          <w:sz w:val="28"/>
          <w:szCs w:val="28"/>
          <w:lang w:eastAsia="en-US"/>
        </w:rPr>
        <w:t>ім.Т.Г.Шевченка</w:t>
      </w:r>
      <w:proofErr w:type="spellEnd"/>
      <w:r w:rsidRPr="00BC1B8D">
        <w:rPr>
          <w:rFonts w:eastAsia="Calibri"/>
          <w:color w:val="000000"/>
          <w:sz w:val="28"/>
          <w:szCs w:val="28"/>
          <w:lang w:eastAsia="en-US"/>
        </w:rPr>
        <w:t xml:space="preserve">   (далі</w:t>
      </w:r>
      <w:r w:rsidRPr="00BC1B8D">
        <w:rPr>
          <w:rFonts w:eastAsia="Calibri"/>
          <w:color w:val="000000"/>
          <w:sz w:val="28"/>
          <w:szCs w:val="28"/>
          <w:lang w:val="ru-RU" w:eastAsia="en-US"/>
        </w:rPr>
        <w:t> </w:t>
      </w:r>
      <w:r w:rsidRPr="00BC1B8D">
        <w:rPr>
          <w:rFonts w:eastAsia="Calibri"/>
          <w:color w:val="000000"/>
          <w:sz w:val="28"/>
          <w:szCs w:val="28"/>
          <w:lang w:eastAsia="en-US"/>
        </w:rPr>
        <w:t>–</w:t>
      </w:r>
      <w:r w:rsidRPr="00BC1B8D">
        <w:rPr>
          <w:rFonts w:eastAsia="Calibri"/>
          <w:color w:val="000000"/>
          <w:sz w:val="28"/>
          <w:szCs w:val="28"/>
          <w:lang w:val="ru-RU" w:eastAsia="en-US"/>
        </w:rPr>
        <w:t> </w:t>
      </w:r>
      <w:proofErr w:type="spellStart"/>
      <w:r w:rsidRPr="00BC1B8D">
        <w:rPr>
          <w:rFonts w:eastAsia="Calibri"/>
          <w:color w:val="000000"/>
          <w:sz w:val="28"/>
          <w:szCs w:val="28"/>
          <w:lang w:eastAsia="en-US"/>
        </w:rPr>
        <w:t>Павлівський</w:t>
      </w:r>
      <w:proofErr w:type="spellEnd"/>
      <w:r w:rsidRPr="00BC1B8D">
        <w:rPr>
          <w:rFonts w:eastAsia="Calibri"/>
          <w:color w:val="000000"/>
          <w:sz w:val="28"/>
          <w:szCs w:val="28"/>
          <w:lang w:eastAsia="en-US"/>
        </w:rPr>
        <w:t xml:space="preserve"> СП ЦКД)</w:t>
      </w:r>
    </w:p>
    <w:p w14:paraId="71F3CFFE" w14:textId="77777777" w:rsidR="00BC1B8D" w:rsidRDefault="00BC1B8D" w:rsidP="00BC1B8D">
      <w:pPr>
        <w:widowControl w:val="0"/>
        <w:autoSpaceDE w:val="0"/>
        <w:autoSpaceDN w:val="0"/>
        <w:adjustRightInd w:val="0"/>
        <w:spacing w:line="360" w:lineRule="auto"/>
        <w:ind w:left="720"/>
        <w:rPr>
          <w:sz w:val="28"/>
          <w:szCs w:val="28"/>
          <w:lang w:eastAsia="ru-RU"/>
        </w:rPr>
      </w:pPr>
    </w:p>
    <w:p w14:paraId="3052428E" w14:textId="77777777" w:rsidR="00BC1B8D" w:rsidRDefault="00BC1B8D" w:rsidP="00BC1B8D">
      <w:pPr>
        <w:widowControl w:val="0"/>
        <w:autoSpaceDE w:val="0"/>
        <w:autoSpaceDN w:val="0"/>
        <w:adjustRightInd w:val="0"/>
        <w:spacing w:line="360" w:lineRule="auto"/>
        <w:ind w:left="720"/>
        <w:rPr>
          <w:sz w:val="28"/>
          <w:szCs w:val="28"/>
          <w:lang w:eastAsia="ru-RU"/>
        </w:rPr>
      </w:pPr>
    </w:p>
    <w:p w14:paraId="5ECFFEA7" w14:textId="77777777" w:rsidR="00BC1B8D" w:rsidRPr="00BC1B8D" w:rsidRDefault="00BC1B8D" w:rsidP="00BC1B8D">
      <w:pPr>
        <w:widowControl w:val="0"/>
        <w:autoSpaceDE w:val="0"/>
        <w:autoSpaceDN w:val="0"/>
        <w:adjustRightInd w:val="0"/>
        <w:spacing w:line="360" w:lineRule="auto"/>
        <w:ind w:left="720"/>
        <w:rPr>
          <w:sz w:val="28"/>
          <w:szCs w:val="28"/>
          <w:lang w:eastAsia="ru-RU"/>
        </w:rPr>
      </w:pPr>
    </w:p>
    <w:p w14:paraId="317F2D00" w14:textId="77777777" w:rsidR="00BC1B8D" w:rsidRPr="00BC1B8D" w:rsidRDefault="00BC1B8D" w:rsidP="00BC1B8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eastAsia="ru-RU"/>
        </w:rPr>
      </w:pPr>
      <w:r w:rsidRPr="00BC1B8D">
        <w:rPr>
          <w:b/>
          <w:sz w:val="28"/>
          <w:szCs w:val="28"/>
          <w:lang w:eastAsia="ru-RU"/>
        </w:rPr>
        <w:lastRenderedPageBreak/>
        <w:t>ПОВНОВАЖЕННЯ ЗВЕНИГОРОДСЬКОЇ МІСЬКОЇ РАДИ-ЗАСНОВНИКА</w:t>
      </w:r>
    </w:p>
    <w:p w14:paraId="76EE17DD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  </w:t>
      </w:r>
      <w:r w:rsidRPr="00BC1B8D">
        <w:rPr>
          <w:sz w:val="28"/>
          <w:szCs w:val="28"/>
          <w:lang w:val="ru-RU" w:eastAsia="ru-RU"/>
        </w:rPr>
        <w:t xml:space="preserve">До </w:t>
      </w:r>
      <w:proofErr w:type="spellStart"/>
      <w:r w:rsidRPr="00BC1B8D">
        <w:rPr>
          <w:sz w:val="28"/>
          <w:szCs w:val="28"/>
          <w:lang w:val="ru-RU" w:eastAsia="ru-RU"/>
        </w:rPr>
        <w:t>виключної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компетенції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BC1B8D">
        <w:rPr>
          <w:sz w:val="28"/>
          <w:szCs w:val="28"/>
          <w:lang w:val="ru-RU" w:eastAsia="ru-RU"/>
        </w:rPr>
        <w:t>Засновника</w:t>
      </w:r>
      <w:proofErr w:type="spellEnd"/>
      <w:r w:rsidRPr="00BC1B8D">
        <w:rPr>
          <w:sz w:val="28"/>
          <w:szCs w:val="28"/>
          <w:lang w:val="ru-RU" w:eastAsia="ru-RU"/>
        </w:rPr>
        <w:t xml:space="preserve">  належать</w:t>
      </w:r>
      <w:proofErr w:type="gram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повноваження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щодо</w:t>
      </w:r>
      <w:proofErr w:type="spellEnd"/>
      <w:r w:rsidRPr="00BC1B8D">
        <w:rPr>
          <w:sz w:val="28"/>
          <w:szCs w:val="28"/>
          <w:lang w:eastAsia="ru-RU"/>
        </w:rPr>
        <w:t xml:space="preserve"> прийняття рішень про</w:t>
      </w:r>
      <w:r w:rsidRPr="00BC1B8D">
        <w:rPr>
          <w:sz w:val="28"/>
          <w:szCs w:val="28"/>
          <w:lang w:val="ru-RU" w:eastAsia="ru-RU"/>
        </w:rPr>
        <w:t>:</w:t>
      </w:r>
    </w:p>
    <w:p w14:paraId="27166256" w14:textId="77777777" w:rsidR="00BC1B8D" w:rsidRPr="00BC1B8D" w:rsidRDefault="00BC1B8D" w:rsidP="00BC1B8D">
      <w:pPr>
        <w:spacing w:after="120" w:line="360" w:lineRule="auto"/>
        <w:jc w:val="both"/>
        <w:rPr>
          <w:sz w:val="28"/>
          <w:szCs w:val="28"/>
          <w:lang w:val="ru-RU" w:eastAsia="ru-RU"/>
        </w:rPr>
      </w:pPr>
      <w:r w:rsidRPr="00BC1B8D">
        <w:rPr>
          <w:sz w:val="28"/>
          <w:szCs w:val="28"/>
          <w:lang w:eastAsia="ru-RU"/>
        </w:rPr>
        <w:t xml:space="preserve">   - </w:t>
      </w:r>
      <w:proofErr w:type="spellStart"/>
      <w:r w:rsidRPr="00BC1B8D">
        <w:rPr>
          <w:sz w:val="28"/>
          <w:szCs w:val="28"/>
          <w:lang w:val="ru-RU" w:eastAsia="ru-RU"/>
        </w:rPr>
        <w:t>затвердження</w:t>
      </w:r>
      <w:proofErr w:type="spellEnd"/>
      <w:r w:rsidRPr="00BC1B8D">
        <w:rPr>
          <w:sz w:val="28"/>
          <w:szCs w:val="28"/>
          <w:lang w:val="ru-RU" w:eastAsia="ru-RU"/>
        </w:rPr>
        <w:t xml:space="preserve"> Статуту </w:t>
      </w:r>
      <w:r w:rsidRPr="00BC1B8D">
        <w:rPr>
          <w:sz w:val="28"/>
          <w:szCs w:val="28"/>
          <w:shd w:val="clear" w:color="auto" w:fill="FFFFFF"/>
          <w:lang w:eastAsia="ru-RU"/>
        </w:rPr>
        <w:t>ЦЕНТРУ</w:t>
      </w:r>
      <w:r w:rsidRPr="00BC1B8D">
        <w:rPr>
          <w:sz w:val="28"/>
          <w:szCs w:val="28"/>
          <w:lang w:val="ru-RU" w:eastAsia="ru-RU"/>
        </w:rPr>
        <w:t xml:space="preserve">, </w:t>
      </w:r>
      <w:proofErr w:type="spellStart"/>
      <w:r w:rsidRPr="00BC1B8D">
        <w:rPr>
          <w:sz w:val="28"/>
          <w:szCs w:val="28"/>
          <w:lang w:val="ru-RU" w:eastAsia="ru-RU"/>
        </w:rPr>
        <w:t>змін</w:t>
      </w:r>
      <w:proofErr w:type="spellEnd"/>
      <w:r w:rsidRPr="00BC1B8D">
        <w:rPr>
          <w:sz w:val="28"/>
          <w:szCs w:val="28"/>
          <w:lang w:val="ru-RU" w:eastAsia="ru-RU"/>
        </w:rPr>
        <w:t xml:space="preserve"> та </w:t>
      </w:r>
      <w:proofErr w:type="spellStart"/>
      <w:r w:rsidRPr="00BC1B8D">
        <w:rPr>
          <w:sz w:val="28"/>
          <w:szCs w:val="28"/>
          <w:lang w:val="ru-RU" w:eastAsia="ru-RU"/>
        </w:rPr>
        <w:t>доповнень</w:t>
      </w:r>
      <w:proofErr w:type="spellEnd"/>
      <w:r w:rsidRPr="00BC1B8D">
        <w:rPr>
          <w:sz w:val="28"/>
          <w:szCs w:val="28"/>
          <w:lang w:val="ru-RU" w:eastAsia="ru-RU"/>
        </w:rPr>
        <w:t xml:space="preserve"> до</w:t>
      </w:r>
      <w:r w:rsidRPr="00BC1B8D">
        <w:rPr>
          <w:sz w:val="28"/>
          <w:szCs w:val="28"/>
          <w:lang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нього</w:t>
      </w:r>
      <w:proofErr w:type="spellEnd"/>
      <w:r w:rsidRPr="00BC1B8D">
        <w:rPr>
          <w:sz w:val="28"/>
          <w:szCs w:val="28"/>
          <w:lang w:val="ru-RU" w:eastAsia="ru-RU"/>
        </w:rPr>
        <w:t>;</w:t>
      </w:r>
    </w:p>
    <w:p w14:paraId="20C74A32" w14:textId="77777777" w:rsidR="00BC1B8D" w:rsidRPr="00BC1B8D" w:rsidRDefault="00BC1B8D" w:rsidP="00BC1B8D">
      <w:pPr>
        <w:spacing w:after="120" w:line="360" w:lineRule="auto"/>
        <w:jc w:val="both"/>
        <w:rPr>
          <w:sz w:val="28"/>
          <w:szCs w:val="28"/>
          <w:lang w:val="ru-RU" w:eastAsia="ru-RU"/>
        </w:rPr>
      </w:pPr>
      <w:r w:rsidRPr="00BC1B8D">
        <w:rPr>
          <w:sz w:val="28"/>
          <w:szCs w:val="28"/>
          <w:lang w:eastAsia="ru-RU"/>
        </w:rPr>
        <w:t xml:space="preserve">   -  здійснення контролю за додержанням вимог Статуту і прийняття рішень у зв’язку з їх порушенням;</w:t>
      </w:r>
    </w:p>
    <w:p w14:paraId="1876288C" w14:textId="77777777" w:rsidR="00BC1B8D" w:rsidRPr="00BC1B8D" w:rsidRDefault="00BC1B8D" w:rsidP="00BC1B8D">
      <w:pPr>
        <w:spacing w:after="120" w:line="360" w:lineRule="auto"/>
        <w:jc w:val="both"/>
        <w:rPr>
          <w:sz w:val="28"/>
          <w:szCs w:val="28"/>
          <w:lang w:val="ru-RU" w:eastAsia="ru-RU"/>
        </w:rPr>
      </w:pPr>
      <w:r w:rsidRPr="00BC1B8D">
        <w:rPr>
          <w:sz w:val="28"/>
          <w:szCs w:val="28"/>
          <w:lang w:eastAsia="ru-RU"/>
        </w:rPr>
        <w:t xml:space="preserve">   -   </w:t>
      </w:r>
      <w:proofErr w:type="spellStart"/>
      <w:r w:rsidRPr="00BC1B8D">
        <w:rPr>
          <w:sz w:val="28"/>
          <w:szCs w:val="28"/>
          <w:lang w:val="ru-RU" w:eastAsia="ru-RU"/>
        </w:rPr>
        <w:t>закріплення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нерухомого</w:t>
      </w:r>
      <w:proofErr w:type="spellEnd"/>
      <w:r w:rsidRPr="00BC1B8D">
        <w:rPr>
          <w:sz w:val="28"/>
          <w:szCs w:val="28"/>
          <w:lang w:val="ru-RU" w:eastAsia="ru-RU"/>
        </w:rPr>
        <w:t xml:space="preserve"> майна за </w:t>
      </w:r>
      <w:r w:rsidRPr="00BC1B8D">
        <w:rPr>
          <w:sz w:val="28"/>
          <w:szCs w:val="28"/>
          <w:lang w:eastAsia="ru-RU"/>
        </w:rPr>
        <w:t>ЦЕНТРОМ</w:t>
      </w:r>
      <w:r w:rsidRPr="00BC1B8D">
        <w:rPr>
          <w:sz w:val="28"/>
          <w:szCs w:val="28"/>
          <w:lang w:val="ru-RU" w:eastAsia="ru-RU"/>
        </w:rPr>
        <w:t xml:space="preserve"> на </w:t>
      </w:r>
      <w:proofErr w:type="spellStart"/>
      <w:r w:rsidRPr="00BC1B8D">
        <w:rPr>
          <w:sz w:val="28"/>
          <w:szCs w:val="28"/>
          <w:lang w:val="ru-RU" w:eastAsia="ru-RU"/>
        </w:rPr>
        <w:t>праві</w:t>
      </w:r>
      <w:proofErr w:type="spellEnd"/>
      <w:r w:rsidRPr="00BC1B8D">
        <w:rPr>
          <w:sz w:val="28"/>
          <w:szCs w:val="28"/>
          <w:lang w:val="ru-RU" w:eastAsia="ru-RU"/>
        </w:rPr>
        <w:t xml:space="preserve"> оперативного </w:t>
      </w:r>
      <w:proofErr w:type="spellStart"/>
      <w:r w:rsidRPr="00BC1B8D">
        <w:rPr>
          <w:sz w:val="28"/>
          <w:szCs w:val="28"/>
          <w:lang w:val="ru-RU" w:eastAsia="ru-RU"/>
        </w:rPr>
        <w:t>управління</w:t>
      </w:r>
      <w:proofErr w:type="spellEnd"/>
      <w:r w:rsidRPr="00BC1B8D">
        <w:rPr>
          <w:sz w:val="28"/>
          <w:szCs w:val="28"/>
          <w:lang w:eastAsia="ru-RU"/>
        </w:rPr>
        <w:t>;</w:t>
      </w:r>
      <w:r w:rsidRPr="00BC1B8D">
        <w:rPr>
          <w:sz w:val="28"/>
          <w:szCs w:val="28"/>
          <w:lang w:val="ru-RU" w:eastAsia="ru-RU"/>
        </w:rPr>
        <w:t xml:space="preserve"> </w:t>
      </w:r>
    </w:p>
    <w:p w14:paraId="07FE482C" w14:textId="77777777" w:rsidR="00BC1B8D" w:rsidRPr="00BC1B8D" w:rsidRDefault="00BC1B8D" w:rsidP="00BC1B8D">
      <w:pPr>
        <w:spacing w:after="120" w:line="360" w:lineRule="auto"/>
        <w:jc w:val="both"/>
        <w:rPr>
          <w:sz w:val="28"/>
          <w:szCs w:val="28"/>
          <w:lang w:val="ru-RU" w:eastAsia="ru-RU"/>
        </w:rPr>
      </w:pPr>
      <w:r w:rsidRPr="00BC1B8D">
        <w:rPr>
          <w:sz w:val="28"/>
          <w:szCs w:val="28"/>
          <w:lang w:eastAsia="ru-RU"/>
        </w:rPr>
        <w:t xml:space="preserve">   - прийняття рішень щодо відчуження майна, переданого </w:t>
      </w:r>
      <w:r w:rsidRPr="00BC1B8D">
        <w:rPr>
          <w:sz w:val="28"/>
          <w:szCs w:val="28"/>
          <w:shd w:val="clear" w:color="auto" w:fill="FFFFFF"/>
          <w:lang w:eastAsia="ru-RU"/>
        </w:rPr>
        <w:t>ЦЕНТРУ;</w:t>
      </w:r>
    </w:p>
    <w:p w14:paraId="41237422" w14:textId="77777777" w:rsidR="00BC1B8D" w:rsidRPr="00BC1B8D" w:rsidRDefault="00BC1B8D" w:rsidP="00BC1B8D">
      <w:pPr>
        <w:spacing w:after="120" w:line="360" w:lineRule="auto"/>
        <w:jc w:val="both"/>
        <w:rPr>
          <w:sz w:val="28"/>
          <w:szCs w:val="28"/>
          <w:shd w:val="clear" w:color="auto" w:fill="FFFFFF"/>
          <w:lang w:eastAsia="ru-RU"/>
        </w:rPr>
      </w:pPr>
      <w:r w:rsidRPr="00BC1B8D">
        <w:rPr>
          <w:sz w:val="28"/>
          <w:szCs w:val="28"/>
          <w:lang w:eastAsia="ru-RU"/>
        </w:rPr>
        <w:t xml:space="preserve">   - здійснення контролю за ефективністю використання майна, що знаходиться на балансі </w:t>
      </w:r>
      <w:r w:rsidRPr="00BC1B8D">
        <w:rPr>
          <w:sz w:val="28"/>
          <w:szCs w:val="28"/>
          <w:shd w:val="clear" w:color="auto" w:fill="FFFFFF"/>
          <w:lang w:eastAsia="ru-RU"/>
        </w:rPr>
        <w:t>ЦЕНТРУ;</w:t>
      </w:r>
    </w:p>
    <w:p w14:paraId="082B2661" w14:textId="77777777" w:rsidR="00BC1B8D" w:rsidRPr="00BC1B8D" w:rsidRDefault="00BC1B8D" w:rsidP="00BC1B8D">
      <w:pPr>
        <w:spacing w:after="120"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-   затвердження організаційної структури ЦЕНТРУ;</w:t>
      </w:r>
    </w:p>
    <w:p w14:paraId="7A6C0B89" w14:textId="77777777" w:rsidR="00BC1B8D" w:rsidRPr="00BC1B8D" w:rsidRDefault="00BC1B8D" w:rsidP="00BC1B8D">
      <w:pPr>
        <w:spacing w:after="120"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-   прийняття рішень щодо реорганізації або ліквідації </w:t>
      </w:r>
      <w:r w:rsidRPr="00BC1B8D">
        <w:rPr>
          <w:sz w:val="28"/>
          <w:szCs w:val="28"/>
          <w:shd w:val="clear" w:color="auto" w:fill="FFFFFF"/>
          <w:lang w:eastAsia="ru-RU"/>
        </w:rPr>
        <w:t>ЦЕНТРУ</w:t>
      </w:r>
      <w:r w:rsidRPr="00BC1B8D">
        <w:rPr>
          <w:sz w:val="28"/>
          <w:szCs w:val="28"/>
          <w:lang w:eastAsia="ru-RU"/>
        </w:rPr>
        <w:t>;</w:t>
      </w:r>
    </w:p>
    <w:p w14:paraId="1E037EBB" w14:textId="77777777" w:rsidR="00BC1B8D" w:rsidRPr="00BC1B8D" w:rsidRDefault="00BC1B8D" w:rsidP="00BC1B8D">
      <w:pPr>
        <w:spacing w:after="120"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-    інші повноваження, визначені чинним законодавством України.</w:t>
      </w:r>
    </w:p>
    <w:p w14:paraId="07219E6F" w14:textId="77777777" w:rsidR="00BC1B8D" w:rsidRPr="00BC1B8D" w:rsidRDefault="00BC1B8D" w:rsidP="00BC1B8D">
      <w:pPr>
        <w:spacing w:line="360" w:lineRule="auto"/>
        <w:jc w:val="center"/>
        <w:rPr>
          <w:color w:val="000000"/>
          <w:sz w:val="28"/>
          <w:szCs w:val="28"/>
          <w:lang w:eastAsia="ru-RU"/>
        </w:rPr>
      </w:pPr>
      <w:r w:rsidRPr="00BC1B8D">
        <w:rPr>
          <w:b/>
          <w:bCs/>
          <w:color w:val="000000"/>
          <w:sz w:val="28"/>
          <w:szCs w:val="28"/>
          <w:lang w:val="en-US" w:eastAsia="ru-RU"/>
        </w:rPr>
        <w:t>V</w:t>
      </w:r>
      <w:r w:rsidRPr="00BC1B8D">
        <w:rPr>
          <w:b/>
          <w:bCs/>
          <w:color w:val="000000"/>
          <w:sz w:val="28"/>
          <w:szCs w:val="28"/>
          <w:lang w:eastAsia="ru-RU"/>
        </w:rPr>
        <w:t>І.</w:t>
      </w:r>
      <w:r w:rsidRPr="00BC1B8D">
        <w:rPr>
          <w:color w:val="000000"/>
          <w:sz w:val="28"/>
          <w:szCs w:val="28"/>
          <w:lang w:eastAsia="ru-RU"/>
        </w:rPr>
        <w:t xml:space="preserve"> </w:t>
      </w:r>
      <w:r w:rsidRPr="00BC1B8D">
        <w:rPr>
          <w:b/>
          <w:color w:val="000000"/>
          <w:sz w:val="28"/>
          <w:szCs w:val="28"/>
          <w:lang w:eastAsia="ru-RU"/>
        </w:rPr>
        <w:t>ПОВНОВАЖЕННЯ ОРГАНУ УПРАВЛІННЯ</w:t>
      </w:r>
    </w:p>
    <w:p w14:paraId="2FC7BB47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       До компетенції Органу управління </w:t>
      </w:r>
      <w:r w:rsidRPr="00BC1B8D">
        <w:rPr>
          <w:i/>
          <w:sz w:val="28"/>
          <w:szCs w:val="28"/>
          <w:lang w:eastAsia="ru-RU"/>
        </w:rPr>
        <w:t xml:space="preserve">- </w:t>
      </w:r>
      <w:r w:rsidRPr="00BC1B8D">
        <w:rPr>
          <w:spacing w:val="-6"/>
          <w:sz w:val="28"/>
          <w:szCs w:val="28"/>
          <w:lang w:eastAsia="ru-RU"/>
        </w:rPr>
        <w:t>відділу культури, молоді, спорту та туризму  Звенигородської міської ради</w:t>
      </w:r>
      <w:r w:rsidRPr="00BC1B8D">
        <w:rPr>
          <w:rFonts w:ascii="Calibri" w:hAnsi="Calibri"/>
          <w:spacing w:val="-6"/>
          <w:sz w:val="28"/>
          <w:szCs w:val="28"/>
          <w:lang w:eastAsia="ru-RU"/>
        </w:rPr>
        <w:t xml:space="preserve"> </w:t>
      </w:r>
      <w:r w:rsidRPr="00BC1B8D">
        <w:rPr>
          <w:sz w:val="28"/>
          <w:szCs w:val="28"/>
          <w:lang w:eastAsia="ru-RU"/>
        </w:rPr>
        <w:t xml:space="preserve"> належать повноваження щодо</w:t>
      </w:r>
    </w:p>
    <w:p w14:paraId="1C685A0D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</w:t>
      </w:r>
      <w:r w:rsidRPr="00BC1B8D">
        <w:rPr>
          <w:sz w:val="28"/>
          <w:szCs w:val="28"/>
          <w:lang w:val="ru-RU" w:eastAsia="ru-RU"/>
        </w:rPr>
        <w:t xml:space="preserve">- </w:t>
      </w:r>
      <w:r w:rsidRPr="00BC1B8D">
        <w:rPr>
          <w:sz w:val="28"/>
          <w:szCs w:val="28"/>
          <w:lang w:eastAsia="ru-RU"/>
        </w:rPr>
        <w:t xml:space="preserve"> </w:t>
      </w:r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затвердження</w:t>
      </w:r>
      <w:proofErr w:type="spellEnd"/>
      <w:r w:rsidRPr="00BC1B8D">
        <w:rPr>
          <w:sz w:val="28"/>
          <w:szCs w:val="28"/>
          <w:lang w:val="ru-RU" w:eastAsia="ru-RU"/>
        </w:rPr>
        <w:t xml:space="preserve"> штатного </w:t>
      </w:r>
      <w:proofErr w:type="spellStart"/>
      <w:r w:rsidRPr="00BC1B8D">
        <w:rPr>
          <w:sz w:val="28"/>
          <w:szCs w:val="28"/>
          <w:lang w:val="ru-RU" w:eastAsia="ru-RU"/>
        </w:rPr>
        <w:t>розпису</w:t>
      </w:r>
      <w:proofErr w:type="spellEnd"/>
      <w:r w:rsidRPr="00BC1B8D">
        <w:rPr>
          <w:sz w:val="28"/>
          <w:szCs w:val="28"/>
          <w:lang w:val="ru-RU" w:eastAsia="ru-RU"/>
        </w:rPr>
        <w:t xml:space="preserve"> ЦЕНТРУ;</w:t>
      </w:r>
    </w:p>
    <w:p w14:paraId="6A537498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</w:t>
      </w:r>
      <w:r w:rsidRPr="00BC1B8D">
        <w:rPr>
          <w:sz w:val="28"/>
          <w:szCs w:val="28"/>
          <w:lang w:val="ru-RU" w:eastAsia="ru-RU"/>
        </w:rPr>
        <w:t>-</w:t>
      </w:r>
      <w:r w:rsidRPr="00BC1B8D">
        <w:rPr>
          <w:sz w:val="28"/>
          <w:szCs w:val="28"/>
          <w:lang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здійснення</w:t>
      </w:r>
      <w:proofErr w:type="spellEnd"/>
      <w:r w:rsidRPr="00BC1B8D">
        <w:rPr>
          <w:sz w:val="28"/>
          <w:szCs w:val="28"/>
          <w:lang w:val="ru-RU" w:eastAsia="ru-RU"/>
        </w:rPr>
        <w:t xml:space="preserve"> поточного контролю за </w:t>
      </w:r>
      <w:proofErr w:type="spellStart"/>
      <w:r w:rsidRPr="00BC1B8D">
        <w:rPr>
          <w:sz w:val="28"/>
          <w:szCs w:val="28"/>
          <w:lang w:val="ru-RU" w:eastAsia="ru-RU"/>
        </w:rPr>
        <w:t>якістю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надання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r w:rsidRPr="00BC1B8D">
        <w:rPr>
          <w:sz w:val="28"/>
          <w:szCs w:val="28"/>
          <w:lang w:eastAsia="ru-RU"/>
        </w:rPr>
        <w:t xml:space="preserve">ЦЕНТРОМ </w:t>
      </w:r>
      <w:r w:rsidRPr="00BC1B8D">
        <w:rPr>
          <w:sz w:val="28"/>
          <w:szCs w:val="28"/>
          <w:lang w:val="ru-RU" w:eastAsia="ru-RU"/>
        </w:rPr>
        <w:t>культурно-</w:t>
      </w:r>
      <w:proofErr w:type="spellStart"/>
      <w:r w:rsidRPr="00BC1B8D">
        <w:rPr>
          <w:sz w:val="28"/>
          <w:szCs w:val="28"/>
          <w:lang w:val="ru-RU" w:eastAsia="ru-RU"/>
        </w:rPr>
        <w:t>мистецьких</w:t>
      </w:r>
      <w:proofErr w:type="spellEnd"/>
      <w:r w:rsidRPr="00BC1B8D">
        <w:rPr>
          <w:sz w:val="28"/>
          <w:szCs w:val="28"/>
          <w:lang w:val="ru-RU" w:eastAsia="ru-RU"/>
        </w:rPr>
        <w:t xml:space="preserve"> </w:t>
      </w:r>
      <w:proofErr w:type="spellStart"/>
      <w:r w:rsidRPr="00BC1B8D">
        <w:rPr>
          <w:sz w:val="28"/>
          <w:szCs w:val="28"/>
          <w:lang w:val="ru-RU" w:eastAsia="ru-RU"/>
        </w:rPr>
        <w:t>послуг</w:t>
      </w:r>
      <w:proofErr w:type="spellEnd"/>
      <w:r w:rsidRPr="00BC1B8D">
        <w:rPr>
          <w:sz w:val="28"/>
          <w:szCs w:val="28"/>
          <w:lang w:val="ru-RU" w:eastAsia="ru-RU"/>
        </w:rPr>
        <w:t>;</w:t>
      </w:r>
    </w:p>
    <w:p w14:paraId="1EACDD30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-   координація роботи ЦЕНТРУ  з іншими закладами  культури  ОТГ;</w:t>
      </w:r>
    </w:p>
    <w:p w14:paraId="68AE387A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-   затвердження річних планів роботи та річних звітів; </w:t>
      </w:r>
    </w:p>
    <w:p w14:paraId="7EB98971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-   затвердження </w:t>
      </w:r>
      <w:r w:rsidRPr="00BC1B8D">
        <w:rPr>
          <w:sz w:val="28"/>
          <w:szCs w:val="28"/>
          <w:lang w:val="ru-RU" w:eastAsia="ru-RU"/>
        </w:rPr>
        <w:t xml:space="preserve">правил </w:t>
      </w:r>
      <w:proofErr w:type="spellStart"/>
      <w:r w:rsidRPr="00BC1B8D">
        <w:rPr>
          <w:sz w:val="28"/>
          <w:szCs w:val="28"/>
          <w:lang w:val="ru-RU" w:eastAsia="ru-RU"/>
        </w:rPr>
        <w:t>внутрішнього</w:t>
      </w:r>
      <w:proofErr w:type="spellEnd"/>
      <w:r w:rsidRPr="00BC1B8D">
        <w:rPr>
          <w:sz w:val="28"/>
          <w:szCs w:val="28"/>
          <w:lang w:val="ru-RU" w:eastAsia="ru-RU"/>
        </w:rPr>
        <w:t xml:space="preserve"> трудового </w:t>
      </w:r>
      <w:proofErr w:type="spellStart"/>
      <w:r w:rsidRPr="00BC1B8D">
        <w:rPr>
          <w:sz w:val="28"/>
          <w:szCs w:val="28"/>
          <w:lang w:val="ru-RU" w:eastAsia="ru-RU"/>
        </w:rPr>
        <w:t>розпорядку</w:t>
      </w:r>
      <w:proofErr w:type="spellEnd"/>
      <w:r w:rsidRPr="00BC1B8D">
        <w:rPr>
          <w:sz w:val="28"/>
          <w:szCs w:val="28"/>
          <w:lang w:eastAsia="ru-RU"/>
        </w:rPr>
        <w:t>;</w:t>
      </w:r>
    </w:p>
    <w:p w14:paraId="2EDAAE2F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-   інші повноваження, передбачені чинним законодавством України та </w:t>
      </w:r>
    </w:p>
    <w:p w14:paraId="16591DEA" w14:textId="77777777" w:rsid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рішеннями Засновника. </w:t>
      </w:r>
    </w:p>
    <w:p w14:paraId="6C6927EE" w14:textId="77777777" w:rsid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</w:p>
    <w:p w14:paraId="192DB872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</w:p>
    <w:p w14:paraId="73DD4F81" w14:textId="77777777" w:rsidR="00BC1B8D" w:rsidRPr="00BC1B8D" w:rsidRDefault="00BC1B8D" w:rsidP="00BC1B8D">
      <w:pPr>
        <w:spacing w:line="360" w:lineRule="auto"/>
        <w:jc w:val="center"/>
        <w:rPr>
          <w:b/>
          <w:sz w:val="28"/>
          <w:szCs w:val="28"/>
          <w:lang w:eastAsia="ru-RU"/>
        </w:rPr>
      </w:pPr>
      <w:r w:rsidRPr="00BC1B8D">
        <w:rPr>
          <w:b/>
          <w:sz w:val="28"/>
          <w:szCs w:val="28"/>
          <w:lang w:val="pl-PL" w:eastAsia="ru-RU"/>
        </w:rPr>
        <w:lastRenderedPageBreak/>
        <w:t>V</w:t>
      </w:r>
      <w:r w:rsidRPr="00BC1B8D">
        <w:rPr>
          <w:b/>
          <w:sz w:val="28"/>
          <w:szCs w:val="28"/>
          <w:lang w:eastAsia="ru-RU"/>
        </w:rPr>
        <w:t>І. ПОВНОВАЖЕННЯ ТРУДОВОГО КОЛЕКТИВУ</w:t>
      </w:r>
    </w:p>
    <w:p w14:paraId="0C3FFC3B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ab/>
        <w:t xml:space="preserve">6.1.Трудовий колектив ЦЕНТРУ становлять усі громадяни, які своєю працею беруть участь в його діяльності на основі трудового договору, а також інших форм, що регулюють трудові відносини працівника з Закладом.   </w:t>
      </w:r>
    </w:p>
    <w:p w14:paraId="0DBC1A5C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ab/>
        <w:t>Працівники ЦЕНТРУ повинні мати відповідну кваліфікацію в залежності від посади, яку вони займають.</w:t>
      </w:r>
    </w:p>
    <w:p w14:paraId="044BF45F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Всі працівники ЦЕНТРУ  один раз на п’ять років підлягають атестації.</w:t>
      </w:r>
    </w:p>
    <w:p w14:paraId="70EA95C8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 6.2. Трудовий колектив ЦЕНТРУ: </w:t>
      </w:r>
    </w:p>
    <w:p w14:paraId="72811F7A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   -    розглядає і затверджує проект колективного договору;</w:t>
      </w:r>
    </w:p>
    <w:p w14:paraId="5EA1750B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val="ru-RU" w:eastAsia="ru-RU"/>
        </w:rPr>
      </w:pPr>
      <w:r w:rsidRPr="00BC1B8D">
        <w:rPr>
          <w:sz w:val="28"/>
          <w:szCs w:val="28"/>
          <w:lang w:eastAsia="ru-RU"/>
        </w:rPr>
        <w:t xml:space="preserve">          -     розглядає і вирішує питання самоврядування трудового колективу ЦКД.</w:t>
      </w:r>
    </w:p>
    <w:p w14:paraId="73140C39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val="ru-RU" w:eastAsia="ru-RU"/>
        </w:rPr>
      </w:pPr>
      <w:r w:rsidRPr="00BC1B8D">
        <w:rPr>
          <w:sz w:val="28"/>
          <w:szCs w:val="28"/>
          <w:lang w:eastAsia="ru-RU"/>
        </w:rPr>
        <w:tab/>
        <w:t>6.3. Повноваження трудового колективу ЦЕНТРУ реалізуються загальними зборами.</w:t>
      </w:r>
    </w:p>
    <w:p w14:paraId="6325CFC1" w14:textId="77777777" w:rsidR="00BC1B8D" w:rsidRPr="00BC1B8D" w:rsidRDefault="00BC1B8D" w:rsidP="00BC1B8D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6.4. Загальні збори затверджують Колективний договір, розглядають виробничі, трудові та соціально-економічні питання життя колективу, здійснюють інші повноваження згідно із чинним законодавством.</w:t>
      </w:r>
    </w:p>
    <w:p w14:paraId="3CA0126E" w14:textId="77777777" w:rsidR="00BC1B8D" w:rsidRPr="00BC1B8D" w:rsidRDefault="00BC1B8D" w:rsidP="00BC1B8D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6.5. Взаємовідносини колективу і директора, питання організації господарської діяльності,  охорони праці,  соціального розвитку регулюються законодавством України, цим Статутом та Колективним договором.</w:t>
      </w:r>
    </w:p>
    <w:p w14:paraId="63EFCE57" w14:textId="77777777" w:rsidR="00BC1B8D" w:rsidRPr="00BC1B8D" w:rsidRDefault="00BC1B8D" w:rsidP="00BC1B8D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6.6. Працівники ЦЕНТРУ проводять свою діяльність відповідно до Статуту, Колективного договору та посадових інструкцій, правил внутрішнього трудового розпорядку та згідно з чинним законодавством України.</w:t>
      </w:r>
    </w:p>
    <w:p w14:paraId="01CBCB48" w14:textId="77777777" w:rsidR="00BC1B8D" w:rsidRPr="00BC1B8D" w:rsidRDefault="00BC1B8D" w:rsidP="00BC1B8D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  <w:lang w:eastAsia="ru-RU"/>
        </w:rPr>
      </w:pPr>
      <w:r w:rsidRPr="00BC1B8D">
        <w:rPr>
          <w:b/>
          <w:bCs/>
          <w:color w:val="000000"/>
          <w:sz w:val="28"/>
          <w:szCs w:val="28"/>
          <w:lang w:val="en-US" w:eastAsia="ru-RU"/>
        </w:rPr>
        <w:t>V</w:t>
      </w:r>
      <w:r w:rsidRPr="00BC1B8D">
        <w:rPr>
          <w:b/>
          <w:bCs/>
          <w:color w:val="000000"/>
          <w:sz w:val="28"/>
          <w:szCs w:val="28"/>
          <w:lang w:eastAsia="ru-RU"/>
        </w:rPr>
        <w:t>ІІ</w:t>
      </w:r>
      <w:r w:rsidRPr="00BC1B8D">
        <w:rPr>
          <w:b/>
          <w:bCs/>
          <w:color w:val="000000"/>
          <w:sz w:val="28"/>
          <w:szCs w:val="28"/>
          <w:lang w:val="ru-RU" w:eastAsia="ru-RU"/>
        </w:rPr>
        <w:t xml:space="preserve">. </w:t>
      </w:r>
      <w:r w:rsidRPr="00BC1B8D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Pr="00BC1B8D">
        <w:rPr>
          <w:b/>
          <w:color w:val="000000"/>
          <w:sz w:val="28"/>
          <w:szCs w:val="28"/>
          <w:lang w:eastAsia="ru-RU"/>
        </w:rPr>
        <w:t>ЗАТВЕРДЖЕННЯ  ЗМІН  ДО  СТАТУТУ ЦЕНТРУ</w:t>
      </w:r>
    </w:p>
    <w:p w14:paraId="02423D4F" w14:textId="77777777" w:rsidR="00BC1B8D" w:rsidRPr="00BC1B8D" w:rsidRDefault="00BC1B8D" w:rsidP="00BC1B8D">
      <w:pPr>
        <w:spacing w:line="360" w:lineRule="auto"/>
        <w:ind w:firstLine="680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7.1. Статут та зміни до нього, що оформлюються у  новій редакції</w:t>
      </w:r>
      <w:r w:rsidRPr="00BC1B8D">
        <w:rPr>
          <w:b/>
          <w:i/>
          <w:sz w:val="28"/>
          <w:szCs w:val="28"/>
          <w:lang w:eastAsia="ru-RU"/>
        </w:rPr>
        <w:t xml:space="preserve">, </w:t>
      </w:r>
      <w:r w:rsidRPr="00BC1B8D">
        <w:rPr>
          <w:sz w:val="28"/>
          <w:szCs w:val="28"/>
          <w:lang w:eastAsia="ru-RU"/>
        </w:rPr>
        <w:t>затверджуються Засновником, реєструються відповідно до норм чинного законодавства України та набирають чинності з дня їх державної реєстрації.</w:t>
      </w:r>
    </w:p>
    <w:p w14:paraId="4236C35D" w14:textId="77777777" w:rsidR="00BC1B8D" w:rsidRPr="00BC1B8D" w:rsidRDefault="00BC1B8D" w:rsidP="00BC1B8D">
      <w:pPr>
        <w:spacing w:line="360" w:lineRule="auto"/>
        <w:ind w:firstLine="680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7.2. Умови, які не передбачені цим Статутом, регламентуються чинним законодавством України та рішеннями Засновника.</w:t>
      </w:r>
    </w:p>
    <w:p w14:paraId="49F19215" w14:textId="77777777" w:rsidR="00BC1B8D" w:rsidRPr="00BC1B8D" w:rsidRDefault="00BC1B8D" w:rsidP="00BC1B8D">
      <w:pPr>
        <w:spacing w:line="360" w:lineRule="auto"/>
        <w:ind w:firstLine="680"/>
        <w:jc w:val="center"/>
        <w:rPr>
          <w:sz w:val="28"/>
          <w:szCs w:val="28"/>
          <w:lang w:eastAsia="ru-RU"/>
        </w:rPr>
      </w:pPr>
      <w:r w:rsidRPr="00BC1B8D">
        <w:rPr>
          <w:b/>
          <w:bCs/>
          <w:sz w:val="28"/>
          <w:szCs w:val="28"/>
          <w:lang w:val="en-US" w:eastAsia="ru-RU"/>
        </w:rPr>
        <w:t>V</w:t>
      </w:r>
      <w:r w:rsidRPr="00BC1B8D">
        <w:rPr>
          <w:b/>
          <w:bCs/>
          <w:sz w:val="28"/>
          <w:szCs w:val="28"/>
          <w:lang w:eastAsia="ru-RU"/>
        </w:rPr>
        <w:t>ІІІ</w:t>
      </w:r>
      <w:r w:rsidRPr="00BC1B8D">
        <w:rPr>
          <w:b/>
          <w:bCs/>
          <w:sz w:val="28"/>
          <w:szCs w:val="28"/>
          <w:lang w:val="ru-RU" w:eastAsia="ru-RU"/>
        </w:rPr>
        <w:t xml:space="preserve">. </w:t>
      </w:r>
      <w:r w:rsidRPr="00BC1B8D">
        <w:rPr>
          <w:b/>
          <w:sz w:val="28"/>
          <w:szCs w:val="28"/>
          <w:lang w:eastAsia="ru-RU"/>
        </w:rPr>
        <w:t>ПРИКІНЦЕВІ ПОЛОЖЕННЯ</w:t>
      </w:r>
    </w:p>
    <w:p w14:paraId="537E16E1" w14:textId="77777777" w:rsidR="00BC1B8D" w:rsidRPr="00BC1B8D" w:rsidRDefault="00BC1B8D" w:rsidP="00BC1B8D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З питань, що не врегульовані Статутом, ЦЕНТР керується чинним законодавством України.</w:t>
      </w:r>
    </w:p>
    <w:p w14:paraId="27409B1E" w14:textId="77777777" w:rsidR="00BC1B8D" w:rsidRPr="00BC1B8D" w:rsidRDefault="00BC1B8D" w:rsidP="00BC1B8D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lastRenderedPageBreak/>
        <w:t xml:space="preserve">Якщо одне з положень Статуту буде визнано недійсним, це не стосується решти його положень. </w:t>
      </w:r>
    </w:p>
    <w:p w14:paraId="748B9E85" w14:textId="77777777" w:rsidR="00BC1B8D" w:rsidRPr="00BC1B8D" w:rsidRDefault="00BC1B8D" w:rsidP="00BC1B8D">
      <w:pPr>
        <w:spacing w:line="360" w:lineRule="auto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 Якщо одне із положень Статуту, у зв’язку із внесенням змін до законодавства стає таким, що йому суперечить, Засновник застосовує норми, передбачені чинним законодавством та зобов’язується </w:t>
      </w:r>
      <w:proofErr w:type="spellStart"/>
      <w:r w:rsidRPr="00BC1B8D">
        <w:rPr>
          <w:sz w:val="28"/>
          <w:szCs w:val="28"/>
          <w:lang w:eastAsia="ru-RU"/>
        </w:rPr>
        <w:t>внести</w:t>
      </w:r>
      <w:proofErr w:type="spellEnd"/>
      <w:r w:rsidRPr="00BC1B8D">
        <w:rPr>
          <w:sz w:val="28"/>
          <w:szCs w:val="28"/>
          <w:lang w:eastAsia="ru-RU"/>
        </w:rPr>
        <w:t xml:space="preserve"> відповідні зміни до Статуту за поданням ЦЕНТРУ. </w:t>
      </w:r>
    </w:p>
    <w:p w14:paraId="2B4D3F3E" w14:textId="77777777" w:rsidR="00BC1B8D" w:rsidRPr="00BC1B8D" w:rsidRDefault="00BC1B8D" w:rsidP="00BC1B8D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>Усі інші питання діяльності ЦЕНТРУ регулюються чинним законодавством України.</w:t>
      </w:r>
    </w:p>
    <w:p w14:paraId="4D7FE8CB" w14:textId="77777777" w:rsidR="00BC1B8D" w:rsidRDefault="00BC1B8D" w:rsidP="00BC1B8D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14:paraId="0A099EF2" w14:textId="77777777" w:rsidR="00BC1B8D" w:rsidRPr="00BC1B8D" w:rsidRDefault="00BC1B8D" w:rsidP="00BC1B8D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14:paraId="1E2172BC" w14:textId="7416853E" w:rsidR="00BC1B8D" w:rsidRDefault="00BC1B8D" w:rsidP="00BC1B8D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Секретар міської ради     </w:t>
      </w:r>
      <w:r>
        <w:rPr>
          <w:sz w:val="28"/>
          <w:szCs w:val="28"/>
          <w:lang w:eastAsia="ru-RU"/>
        </w:rPr>
        <w:t xml:space="preserve">              </w:t>
      </w:r>
      <w:r w:rsidRPr="00BC1B8D">
        <w:rPr>
          <w:sz w:val="28"/>
          <w:szCs w:val="28"/>
          <w:lang w:eastAsia="ru-RU"/>
        </w:rPr>
        <w:t xml:space="preserve">            Володимир  НИЗЕНКО </w:t>
      </w:r>
    </w:p>
    <w:p w14:paraId="3F128139" w14:textId="043B5AC9" w:rsidR="00BC1B8D" w:rsidRPr="00BC1B8D" w:rsidRDefault="00BC1B8D" w:rsidP="00BC1B8D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1B8D">
        <w:rPr>
          <w:sz w:val="28"/>
          <w:szCs w:val="28"/>
          <w:lang w:eastAsia="ru-RU"/>
        </w:rPr>
        <w:t xml:space="preserve">       </w:t>
      </w:r>
    </w:p>
    <w:p w14:paraId="724152CF" w14:textId="77777777" w:rsidR="00BC1B8D" w:rsidRPr="00BC1B8D" w:rsidRDefault="00BC1B8D" w:rsidP="00BC1B8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color w:val="2F2F2F"/>
          <w:sz w:val="36"/>
          <w:szCs w:val="36"/>
          <w:u w:val="single"/>
        </w:rPr>
      </w:pPr>
    </w:p>
    <w:sectPr w:rsidR="00BC1B8D" w:rsidRPr="00BC1B8D" w:rsidSect="00C86F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326C2"/>
    <w:multiLevelType w:val="hybridMultilevel"/>
    <w:tmpl w:val="893C22BE"/>
    <w:lvl w:ilvl="0" w:tplc="29B211A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08D578E"/>
    <w:multiLevelType w:val="multilevel"/>
    <w:tmpl w:val="21006362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>
    <w:nsid w:val="61524902"/>
    <w:multiLevelType w:val="hybridMultilevel"/>
    <w:tmpl w:val="7FE26C08"/>
    <w:lvl w:ilvl="0" w:tplc="CFAA62B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C55"/>
    <w:rsid w:val="001E3ED1"/>
    <w:rsid w:val="00B777C7"/>
    <w:rsid w:val="00BC1B8D"/>
    <w:rsid w:val="00C86FAD"/>
    <w:rsid w:val="00D32C55"/>
    <w:rsid w:val="00F6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00337"/>
  <w15:chartTrackingRefBased/>
  <w15:docId w15:val="{0E1D79DA-7430-410B-9A4F-0464F182B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3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nau://ukr/534-97-&#1087;/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3638</Words>
  <Characters>20739</Characters>
  <Application>Microsoft Office Word</Application>
  <DocSecurity>0</DocSecurity>
  <Lines>172</Lines>
  <Paragraphs>48</Paragraphs>
  <ScaleCrop>false</ScaleCrop>
  <Company/>
  <LinksUpToDate>false</LinksUpToDate>
  <CharactersWithSpaces>24329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5</cp:revision>
  <dcterms:created xsi:type="dcterms:W3CDTF">2021-02-17T15:07:00Z</dcterms:created>
  <dcterms:modified xsi:type="dcterms:W3CDTF">2021-03-01T12:31:00Z</dcterms:modified>
</cp:coreProperties>
</file>