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44F47" w14:textId="77777777" w:rsidR="004B26B2" w:rsidRDefault="004B26B2" w:rsidP="004B26B2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</w:rPr>
        <w:pict w14:anchorId="68B1AC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pt;height:47.25pt;visibility:visible">
            <v:imagedata r:id="rId5" o:title=""/>
          </v:shape>
        </w:pict>
      </w:r>
    </w:p>
    <w:p w14:paraId="6EA21355" w14:textId="77777777" w:rsidR="004B26B2" w:rsidRDefault="004B26B2" w:rsidP="004B26B2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5ACC9B17" w14:textId="77777777" w:rsidR="004B26B2" w:rsidRDefault="004B26B2" w:rsidP="004B26B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7666B1D2" w14:textId="77777777" w:rsidR="004B26B2" w:rsidRDefault="004B26B2" w:rsidP="004B26B2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5CC0B7C7" w14:textId="77777777" w:rsidR="004B26B2" w:rsidRDefault="004B26B2" w:rsidP="004B26B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7 СЕСІЯ 8 СКЛИКАННЯ</w:t>
      </w:r>
    </w:p>
    <w:p w14:paraId="68573C1C" w14:textId="77777777" w:rsidR="004B26B2" w:rsidRDefault="004B26B2" w:rsidP="004B26B2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14:paraId="75A9F0CF" w14:textId="77777777" w:rsidR="004B26B2" w:rsidRDefault="004B26B2" w:rsidP="004B26B2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1708F07A" w14:textId="77777777" w:rsidR="00005116" w:rsidRDefault="00005116" w:rsidP="00771588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005116" w14:paraId="6A204394" w14:textId="77777777" w:rsidTr="00771588">
        <w:tc>
          <w:tcPr>
            <w:tcW w:w="4927" w:type="dxa"/>
          </w:tcPr>
          <w:p w14:paraId="4CFE3683" w14:textId="77777777" w:rsidR="00005116" w:rsidRDefault="00005116">
            <w:pPr>
              <w:suppressAutoHyphens/>
              <w:spacing w:line="254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 xml:space="preserve">26 </w:t>
            </w:r>
            <w:r>
              <w:rPr>
                <w:color w:val="000000"/>
                <w:sz w:val="28"/>
                <w:szCs w:val="28"/>
                <w:lang w:eastAsia="ar-SA"/>
              </w:rPr>
              <w:t>березня 2021 року</w:t>
            </w:r>
          </w:p>
        </w:tc>
        <w:tc>
          <w:tcPr>
            <w:tcW w:w="4927" w:type="dxa"/>
          </w:tcPr>
          <w:p w14:paraId="4F7E1049" w14:textId="2FD5E490" w:rsidR="00005116" w:rsidRDefault="00005116">
            <w:pPr>
              <w:suppressAutoHyphens/>
              <w:spacing w:line="254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№7</w:t>
            </w:r>
            <w:r w:rsidR="00A87580">
              <w:rPr>
                <w:color w:val="000000"/>
                <w:sz w:val="28"/>
                <w:szCs w:val="28"/>
                <w:lang w:eastAsia="ar-SA"/>
              </w:rPr>
              <w:t>-</w:t>
            </w:r>
            <w:r w:rsidR="00220BD6">
              <w:rPr>
                <w:color w:val="000000"/>
                <w:sz w:val="28"/>
                <w:szCs w:val="28"/>
                <w:lang w:val="ru-RU" w:eastAsia="ar-SA"/>
              </w:rPr>
              <w:t>3</w:t>
            </w:r>
            <w:r w:rsidR="00A87580">
              <w:rPr>
                <w:color w:val="000000"/>
                <w:sz w:val="28"/>
                <w:szCs w:val="28"/>
                <w:lang w:eastAsia="ar-SA"/>
              </w:rPr>
              <w:t>7</w:t>
            </w:r>
          </w:p>
          <w:p w14:paraId="3243B269" w14:textId="77777777" w:rsidR="00005116" w:rsidRDefault="00005116">
            <w:pPr>
              <w:suppressAutoHyphens/>
              <w:spacing w:line="254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1A123104" w14:textId="2952D3B7" w:rsidR="00005116" w:rsidRDefault="00005116" w:rsidP="00E11407">
      <w:pPr>
        <w:ind w:right="4535"/>
        <w:jc w:val="both"/>
        <w:rPr>
          <w:sz w:val="28"/>
          <w:szCs w:val="28"/>
        </w:rPr>
      </w:pPr>
      <w:bookmarkStart w:id="1" w:name="_Hlk64649350"/>
      <w:r w:rsidRPr="008C4EBE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 дозволу Звенигородській</w:t>
      </w:r>
      <w:r w:rsidR="00E11407">
        <w:rPr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t>міській раді на виготовлення технічної документації із землеустрою, щодо</w:t>
      </w:r>
      <w:r w:rsidR="00E11407">
        <w:rPr>
          <w:sz w:val="28"/>
          <w:szCs w:val="28"/>
        </w:rPr>
        <w:t xml:space="preserve"> </w:t>
      </w:r>
      <w:r>
        <w:rPr>
          <w:sz w:val="28"/>
          <w:szCs w:val="28"/>
        </w:rPr>
        <w:t>поділу земельної ділянки</w:t>
      </w:r>
    </w:p>
    <w:p w14:paraId="46EF36B4" w14:textId="77777777" w:rsidR="00A87580" w:rsidRDefault="00A87580" w:rsidP="00F72BF2">
      <w:pPr>
        <w:rPr>
          <w:sz w:val="28"/>
          <w:szCs w:val="28"/>
        </w:rPr>
      </w:pPr>
    </w:p>
    <w:p w14:paraId="62125F78" w14:textId="2D047A6A" w:rsidR="00005116" w:rsidRDefault="00005116" w:rsidP="00AA72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впорядкування </w:t>
      </w:r>
      <w:r w:rsidR="008B5B3F">
        <w:rPr>
          <w:sz w:val="28"/>
          <w:szCs w:val="28"/>
        </w:rPr>
        <w:t>земельних ділянок</w:t>
      </w:r>
      <w:r>
        <w:rPr>
          <w:sz w:val="28"/>
          <w:szCs w:val="28"/>
        </w:rPr>
        <w:t xml:space="preserve">,  </w:t>
      </w:r>
      <w:r w:rsidRPr="00C17B30">
        <w:rPr>
          <w:sz w:val="28"/>
          <w:szCs w:val="28"/>
        </w:rPr>
        <w:t>керуючись пунктом 34 частини 1 статті 26 Закону України «Про</w:t>
      </w:r>
      <w:r>
        <w:rPr>
          <w:sz w:val="28"/>
          <w:szCs w:val="28"/>
        </w:rPr>
        <w:t xml:space="preserve"> місцеве самоврядування в Україні», статтею 12 Земельного Кодексу України,</w:t>
      </w:r>
      <w:r w:rsidR="008B5B3F">
        <w:rPr>
          <w:sz w:val="28"/>
          <w:szCs w:val="28"/>
        </w:rPr>
        <w:t xml:space="preserve"> статтею 56 Закону України «Про землеустрій»,   </w:t>
      </w:r>
      <w:r>
        <w:rPr>
          <w:sz w:val="28"/>
          <w:szCs w:val="28"/>
        </w:rPr>
        <w:t>міська рада вирішила:</w:t>
      </w:r>
    </w:p>
    <w:p w14:paraId="7EBCFB1B" w14:textId="77777777" w:rsidR="00005116" w:rsidRDefault="00005116" w:rsidP="00F72BF2">
      <w:pPr>
        <w:jc w:val="both"/>
        <w:rPr>
          <w:sz w:val="28"/>
          <w:szCs w:val="28"/>
        </w:rPr>
      </w:pPr>
    </w:p>
    <w:p w14:paraId="32FA49B3" w14:textId="77777777" w:rsidR="00005116" w:rsidRDefault="00005116" w:rsidP="009303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Надати дозвіл Звенигородській міській раді на виготовлення технічної документації із землеустрою, щодо поділу земельної ділянки площею 0,0807  га (кадастровий номер 7121210100:01:001:0680) за цільовим призначенням – для будівництва та обслуговування будівель торгівлі (код КВЦПЗ 03.07) на 3 (три) земельні ділянки:</w:t>
      </w:r>
    </w:p>
    <w:p w14:paraId="46EA1A7D" w14:textId="77777777" w:rsidR="00005116" w:rsidRDefault="00005116" w:rsidP="006B3C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ділянка №1 площею </w:t>
      </w:r>
      <w:smartTag w:uri="urn:schemas-microsoft-com:office:smarttags" w:element="metricconverter">
        <w:smartTagPr>
          <w:attr w:name="ProductID" w:val="0,0131 га"/>
        </w:smartTagPr>
        <w:r>
          <w:rPr>
            <w:sz w:val="28"/>
            <w:szCs w:val="28"/>
          </w:rPr>
          <w:t>0,0131 га</w:t>
        </w:r>
      </w:smartTag>
      <w:r>
        <w:rPr>
          <w:sz w:val="28"/>
          <w:szCs w:val="28"/>
        </w:rPr>
        <w:t>;</w:t>
      </w:r>
    </w:p>
    <w:p w14:paraId="1E070BAC" w14:textId="7AD099B4" w:rsidR="00005116" w:rsidRDefault="00005116" w:rsidP="006B3C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ділянка №2 площею 0,</w:t>
      </w:r>
      <w:r w:rsidR="003136A7">
        <w:rPr>
          <w:sz w:val="28"/>
          <w:szCs w:val="28"/>
        </w:rPr>
        <w:t>05</w:t>
      </w:r>
      <w:r>
        <w:rPr>
          <w:sz w:val="28"/>
          <w:szCs w:val="28"/>
        </w:rPr>
        <w:t>14 га;</w:t>
      </w:r>
    </w:p>
    <w:p w14:paraId="0F578C4B" w14:textId="77777777" w:rsidR="00005116" w:rsidRDefault="00005116" w:rsidP="006B3C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ділянка №3 площею </w:t>
      </w:r>
      <w:smartTag w:uri="urn:schemas-microsoft-com:office:smarttags" w:element="metricconverter">
        <w:smartTagPr>
          <w:attr w:name="ProductID" w:val="0,0162 га"/>
        </w:smartTagPr>
        <w:r>
          <w:rPr>
            <w:sz w:val="28"/>
            <w:szCs w:val="28"/>
          </w:rPr>
          <w:t>0,0162 га</w:t>
        </w:r>
      </w:smartTag>
      <w:r>
        <w:rPr>
          <w:sz w:val="28"/>
          <w:szCs w:val="28"/>
        </w:rPr>
        <w:t>.</w:t>
      </w:r>
    </w:p>
    <w:p w14:paraId="2CADE5AD" w14:textId="77777777" w:rsidR="00005116" w:rsidRDefault="00005116" w:rsidP="006B3CBE">
      <w:pPr>
        <w:pStyle w:val="a3"/>
        <w:ind w:left="360"/>
        <w:jc w:val="both"/>
        <w:rPr>
          <w:sz w:val="28"/>
          <w:szCs w:val="28"/>
        </w:rPr>
      </w:pPr>
    </w:p>
    <w:p w14:paraId="2650DBD1" w14:textId="77777777" w:rsidR="00005116" w:rsidRDefault="00005116" w:rsidP="00C2519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Звенигородській міській раді заключити договір з ліцензованою землевпорядною організацією на виконання робіт по виготовленню технічної документації із землеустрою, щодо поділу земельної ділянки площею 0,0807  га (кадастровий номер 7121210100:01:001:0680) за цільовим призначенням – для будівництва та обслуговування будівель торгівлі (код КВЦПЗ 03.07) на 3 (три) земельні ділянки.</w:t>
      </w:r>
    </w:p>
    <w:p w14:paraId="070D9CB9" w14:textId="77777777" w:rsidR="00005116" w:rsidRDefault="00005116" w:rsidP="006B3CBE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04216BC" w14:textId="77777777" w:rsidR="00005116" w:rsidRPr="00C25195" w:rsidRDefault="00005116" w:rsidP="00C2519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25195">
        <w:rPr>
          <w:sz w:val="28"/>
          <w:szCs w:val="28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</w:t>
      </w:r>
    </w:p>
    <w:p w14:paraId="726F069B" w14:textId="77777777" w:rsidR="00005116" w:rsidRDefault="00005116" w:rsidP="00C25195">
      <w:pPr>
        <w:pStyle w:val="a3"/>
        <w:jc w:val="both"/>
        <w:rPr>
          <w:sz w:val="28"/>
          <w:szCs w:val="28"/>
        </w:rPr>
      </w:pPr>
    </w:p>
    <w:p w14:paraId="285D601F" w14:textId="77777777" w:rsidR="00005116" w:rsidRDefault="00005116" w:rsidP="008B5B3F">
      <w:pPr>
        <w:pStyle w:val="a3"/>
        <w:ind w:left="0"/>
        <w:jc w:val="both"/>
        <w:rPr>
          <w:sz w:val="28"/>
          <w:szCs w:val="28"/>
        </w:rPr>
      </w:pPr>
    </w:p>
    <w:p w14:paraId="54F917AC" w14:textId="77777777" w:rsidR="00AA72D8" w:rsidRPr="009303B8" w:rsidRDefault="00AA72D8" w:rsidP="008B5B3F">
      <w:pPr>
        <w:pStyle w:val="a3"/>
        <w:ind w:left="0"/>
        <w:jc w:val="both"/>
        <w:rPr>
          <w:sz w:val="28"/>
          <w:szCs w:val="28"/>
        </w:rPr>
      </w:pPr>
    </w:p>
    <w:p w14:paraId="213D49D3" w14:textId="77777777" w:rsidR="00005116" w:rsidRDefault="00005116">
      <w:r>
        <w:rPr>
          <w:sz w:val="28"/>
          <w:szCs w:val="28"/>
        </w:rPr>
        <w:t xml:space="preserve">              Міський голова                                                    Олександр САЄНКО</w:t>
      </w:r>
    </w:p>
    <w:sectPr w:rsidR="00005116" w:rsidSect="00C251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3252B"/>
    <w:multiLevelType w:val="hybridMultilevel"/>
    <w:tmpl w:val="9C68DC20"/>
    <w:lvl w:ilvl="0" w:tplc="4EBC070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38096D"/>
    <w:multiLevelType w:val="hybridMultilevel"/>
    <w:tmpl w:val="6B669D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BF2"/>
    <w:rsid w:val="00005116"/>
    <w:rsid w:val="00085E52"/>
    <w:rsid w:val="00220BD6"/>
    <w:rsid w:val="002B2D0F"/>
    <w:rsid w:val="003136A7"/>
    <w:rsid w:val="00494733"/>
    <w:rsid w:val="004A4349"/>
    <w:rsid w:val="004B26B2"/>
    <w:rsid w:val="00573331"/>
    <w:rsid w:val="005D286B"/>
    <w:rsid w:val="006B3CBE"/>
    <w:rsid w:val="00726D8D"/>
    <w:rsid w:val="00771588"/>
    <w:rsid w:val="008B5B3F"/>
    <w:rsid w:val="008C4EBE"/>
    <w:rsid w:val="009303B8"/>
    <w:rsid w:val="00954979"/>
    <w:rsid w:val="00A21930"/>
    <w:rsid w:val="00A87580"/>
    <w:rsid w:val="00AA5277"/>
    <w:rsid w:val="00AA72D8"/>
    <w:rsid w:val="00C17B30"/>
    <w:rsid w:val="00C25195"/>
    <w:rsid w:val="00DA18DE"/>
    <w:rsid w:val="00DC42F0"/>
    <w:rsid w:val="00E11407"/>
    <w:rsid w:val="00F24B92"/>
    <w:rsid w:val="00F72BF2"/>
    <w:rsid w:val="00FB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716D85"/>
  <w15:docId w15:val="{692DD632-54D7-4F0D-91E2-5D3F91B5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BF2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0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NVB</cp:lastModifiedBy>
  <cp:revision>14</cp:revision>
  <dcterms:created xsi:type="dcterms:W3CDTF">2021-02-23T20:30:00Z</dcterms:created>
  <dcterms:modified xsi:type="dcterms:W3CDTF">2021-04-06T13:54:00Z</dcterms:modified>
</cp:coreProperties>
</file>