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4-Accent5"/>
        <w:tblW w:w="14182" w:type="dxa"/>
        <w:tblLayout w:type="fixed"/>
        <w:tblLook w:val="04A0" w:firstRow="1" w:lastRow="0" w:firstColumn="1" w:lastColumn="0" w:noHBand="0" w:noVBand="1"/>
      </w:tblPr>
      <w:tblGrid>
        <w:gridCol w:w="1418"/>
        <w:gridCol w:w="2830"/>
        <w:gridCol w:w="1984"/>
        <w:gridCol w:w="2977"/>
        <w:gridCol w:w="2552"/>
        <w:gridCol w:w="2421"/>
      </w:tblGrid>
      <w:tr w:rsidR="009D3A6E" w:rsidRPr="000B0067" w14:paraId="08B0E25A" w14:textId="77777777" w:rsidTr="000B00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4CC3582A" w14:textId="5AB5F0D6" w:rsidR="00910E16" w:rsidRPr="000B0067" w:rsidRDefault="00910E16" w:rsidP="000B006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Дата</w:t>
            </w:r>
            <w:r w:rsidR="007E4827" w:rsidRPr="000B0067">
              <w:rPr>
                <w:rFonts w:ascii="Arial" w:hAnsi="Arial" w:cs="Arial"/>
                <w:sz w:val="20"/>
                <w:szCs w:val="20"/>
              </w:rPr>
              <w:t>,</w:t>
            </w:r>
            <w:r w:rsidRPr="000B0067">
              <w:rPr>
                <w:rFonts w:ascii="Arial" w:hAnsi="Arial" w:cs="Arial"/>
                <w:sz w:val="20"/>
                <w:szCs w:val="20"/>
              </w:rPr>
              <w:t xml:space="preserve"> час</w:t>
            </w:r>
          </w:p>
        </w:tc>
        <w:tc>
          <w:tcPr>
            <w:tcW w:w="2830" w:type="dxa"/>
            <w:vAlign w:val="center"/>
          </w:tcPr>
          <w:p w14:paraId="7D1A2795" w14:textId="0154BB2E" w:rsidR="00910E16" w:rsidRPr="000B0067" w:rsidRDefault="00910E16" w:rsidP="000B00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Тема</w:t>
            </w:r>
            <w:r w:rsidR="007E4827" w:rsidRPr="000B0067">
              <w:rPr>
                <w:rFonts w:ascii="Arial" w:hAnsi="Arial" w:cs="Arial"/>
                <w:sz w:val="20"/>
                <w:szCs w:val="20"/>
              </w:rPr>
              <w:t xml:space="preserve"> вебінару</w:t>
            </w:r>
          </w:p>
        </w:tc>
        <w:tc>
          <w:tcPr>
            <w:tcW w:w="1984" w:type="dxa"/>
            <w:vAlign w:val="center"/>
          </w:tcPr>
          <w:p w14:paraId="6F6D87A5" w14:textId="01725CA7" w:rsidR="00910E16" w:rsidRPr="000B0067" w:rsidRDefault="007E4827" w:rsidP="000B00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А</w:t>
            </w:r>
            <w:r w:rsidR="00910E16" w:rsidRPr="000B0067">
              <w:rPr>
                <w:rFonts w:ascii="Arial" w:hAnsi="Arial" w:cs="Arial"/>
                <w:sz w:val="20"/>
                <w:szCs w:val="20"/>
              </w:rPr>
              <w:t>удиторія</w:t>
            </w:r>
          </w:p>
        </w:tc>
        <w:tc>
          <w:tcPr>
            <w:tcW w:w="2977" w:type="dxa"/>
            <w:vAlign w:val="center"/>
          </w:tcPr>
          <w:p w14:paraId="57F9C358" w14:textId="57DEF2BD" w:rsidR="00910E16" w:rsidRPr="000B0067" w:rsidRDefault="00910E16" w:rsidP="000B00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Тренер</w:t>
            </w:r>
          </w:p>
        </w:tc>
        <w:tc>
          <w:tcPr>
            <w:tcW w:w="2552" w:type="dxa"/>
            <w:vAlign w:val="center"/>
          </w:tcPr>
          <w:p w14:paraId="23C7F14B" w14:textId="39918840" w:rsidR="00910E16" w:rsidRPr="000B0067" w:rsidRDefault="00910E16" w:rsidP="000B00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Організатор</w:t>
            </w:r>
          </w:p>
        </w:tc>
        <w:tc>
          <w:tcPr>
            <w:tcW w:w="2421" w:type="dxa"/>
            <w:vAlign w:val="center"/>
          </w:tcPr>
          <w:p w14:paraId="48809A6B" w14:textId="5FEBE417" w:rsidR="00910E16" w:rsidRPr="000B0067" w:rsidRDefault="00910E16" w:rsidP="000B00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Посилання на реєстрацію</w:t>
            </w:r>
          </w:p>
        </w:tc>
      </w:tr>
      <w:tr w:rsidR="00C9691A" w:rsidRPr="000B0067" w14:paraId="5108A891" w14:textId="77777777" w:rsidTr="009F4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765FC075" w14:textId="75A1CE86" w:rsidR="00C9691A" w:rsidRPr="000B0067" w:rsidRDefault="00C9691A" w:rsidP="00C969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B006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03.02.2022</w:t>
            </w:r>
          </w:p>
          <w:p w14:paraId="70490433" w14:textId="3B306114" w:rsidR="00C9691A" w:rsidRPr="000B0067" w:rsidRDefault="00C9691A" w:rsidP="00C9691A">
            <w:pPr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17:00</w:t>
            </w:r>
          </w:p>
        </w:tc>
        <w:tc>
          <w:tcPr>
            <w:tcW w:w="2830" w:type="dxa"/>
            <w:vAlign w:val="center"/>
          </w:tcPr>
          <w:p w14:paraId="3C331343" w14:textId="0E769B79" w:rsidR="00C9691A" w:rsidRPr="000B0067" w:rsidRDefault="00C9691A" w:rsidP="00C96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0067">
              <w:rPr>
                <w:rFonts w:ascii="Arial" w:hAnsi="Arial" w:cs="Arial"/>
                <w:b/>
                <w:bCs/>
                <w:sz w:val="20"/>
                <w:szCs w:val="20"/>
              </w:rPr>
              <w:t>Як оформити Заявку №1. Юридичні аспекти підготовки Заявки на участь в Програмі «Енергодім»</w:t>
            </w:r>
          </w:p>
        </w:tc>
        <w:tc>
          <w:tcPr>
            <w:tcW w:w="1984" w:type="dxa"/>
            <w:vAlign w:val="center"/>
          </w:tcPr>
          <w:p w14:paraId="0E76B933" w14:textId="3598CE27" w:rsidR="00C9691A" w:rsidRPr="000B0067" w:rsidRDefault="00C9691A" w:rsidP="00C96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Голови та члени правлінь ОСББ, менеджери будинків</w:t>
            </w:r>
          </w:p>
        </w:tc>
        <w:tc>
          <w:tcPr>
            <w:tcW w:w="2977" w:type="dxa"/>
            <w:vAlign w:val="center"/>
          </w:tcPr>
          <w:p w14:paraId="7BAB946B" w14:textId="50EEECDF" w:rsidR="00C9691A" w:rsidRPr="000B0067" w:rsidRDefault="00C9691A" w:rsidP="00C96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 xml:space="preserve">Катерина </w:t>
            </w:r>
            <w:proofErr w:type="spellStart"/>
            <w:r w:rsidRPr="000B0067">
              <w:rPr>
                <w:rFonts w:ascii="Arial" w:hAnsi="Arial" w:cs="Arial"/>
                <w:sz w:val="20"/>
                <w:szCs w:val="20"/>
              </w:rPr>
              <w:t>Габельчук</w:t>
            </w:r>
            <w:proofErr w:type="spellEnd"/>
            <w:r w:rsidRPr="000B0067">
              <w:rPr>
                <w:rFonts w:ascii="Arial" w:hAnsi="Arial" w:cs="Arial"/>
                <w:sz w:val="20"/>
                <w:szCs w:val="20"/>
              </w:rPr>
              <w:t>, юристка юридичного відділу Фонду енергоефективності України</w:t>
            </w:r>
          </w:p>
        </w:tc>
        <w:tc>
          <w:tcPr>
            <w:tcW w:w="2552" w:type="dxa"/>
            <w:vAlign w:val="center"/>
          </w:tcPr>
          <w:p w14:paraId="0069C43C" w14:textId="7719D53F" w:rsidR="00C9691A" w:rsidRPr="000B0067" w:rsidRDefault="00C9691A" w:rsidP="00C96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Фонд енергоефективності України</w:t>
            </w:r>
          </w:p>
        </w:tc>
        <w:tc>
          <w:tcPr>
            <w:tcW w:w="2421" w:type="dxa"/>
            <w:vAlign w:val="center"/>
          </w:tcPr>
          <w:p w14:paraId="7499F2E8" w14:textId="6F23F54B" w:rsidR="00C9691A" w:rsidRPr="00C9691A" w:rsidRDefault="00C9691A" w:rsidP="00C96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hyperlink r:id="rId11" w:tgtFrame="_blank" w:history="1">
              <w:r w:rsidRPr="00C9691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https://go.mywebinar.com/zjrf-lnjg-sgxf-kjfe</w:t>
              </w:r>
            </w:hyperlink>
          </w:p>
        </w:tc>
      </w:tr>
      <w:tr w:rsidR="00C9691A" w:rsidRPr="000B0067" w14:paraId="2FC757DA" w14:textId="77777777" w:rsidTr="009F4CAD">
        <w:trPr>
          <w:trHeight w:val="1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76B831E7" w14:textId="42CFA0B3" w:rsidR="00C9691A" w:rsidRPr="000B0067" w:rsidRDefault="00C9691A" w:rsidP="00C969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B006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08.02.2022</w:t>
            </w:r>
          </w:p>
          <w:p w14:paraId="5200A5FB" w14:textId="6A9EEC1B" w:rsidR="00C9691A" w:rsidRPr="000B0067" w:rsidRDefault="00C9691A" w:rsidP="00C9691A">
            <w:pPr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17:00</w:t>
            </w:r>
          </w:p>
        </w:tc>
        <w:tc>
          <w:tcPr>
            <w:tcW w:w="2830" w:type="dxa"/>
            <w:vAlign w:val="center"/>
          </w:tcPr>
          <w:p w14:paraId="7DEC659F" w14:textId="4B413909" w:rsidR="00C9691A" w:rsidRPr="000B0067" w:rsidRDefault="00C9691A" w:rsidP="00C96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0067">
              <w:rPr>
                <w:rFonts w:ascii="Arial" w:hAnsi="Arial" w:cs="Arial"/>
                <w:b/>
                <w:bCs/>
                <w:sz w:val="20"/>
                <w:szCs w:val="20"/>
              </w:rPr>
              <w:t>Підготовка якісної заявки на участь у Програмі «Енергодім»</w:t>
            </w:r>
          </w:p>
        </w:tc>
        <w:tc>
          <w:tcPr>
            <w:tcW w:w="1984" w:type="dxa"/>
            <w:vAlign w:val="center"/>
          </w:tcPr>
          <w:p w14:paraId="710383FD" w14:textId="6832993D" w:rsidR="00C9691A" w:rsidRPr="000B0067" w:rsidRDefault="00C9691A" w:rsidP="00C96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Голови та члени правлінь ОСББ, менеджери будинків, підрядники</w:t>
            </w:r>
          </w:p>
        </w:tc>
        <w:tc>
          <w:tcPr>
            <w:tcW w:w="2977" w:type="dxa"/>
            <w:vAlign w:val="center"/>
          </w:tcPr>
          <w:p w14:paraId="2EEB6B3C" w14:textId="0C23C918" w:rsidR="00C9691A" w:rsidRPr="000B0067" w:rsidRDefault="00C9691A" w:rsidP="00C96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 xml:space="preserve">Олег </w:t>
            </w:r>
            <w:proofErr w:type="spellStart"/>
            <w:r w:rsidRPr="000B0067">
              <w:rPr>
                <w:rFonts w:ascii="Arial" w:hAnsi="Arial" w:cs="Arial"/>
                <w:sz w:val="20"/>
                <w:szCs w:val="20"/>
              </w:rPr>
              <w:t>Масленніков</w:t>
            </w:r>
            <w:proofErr w:type="spellEnd"/>
            <w:r w:rsidRPr="000B0067">
              <w:rPr>
                <w:rFonts w:ascii="Arial" w:hAnsi="Arial" w:cs="Arial"/>
                <w:sz w:val="20"/>
                <w:szCs w:val="20"/>
              </w:rPr>
              <w:t>, регіональний радник програми IFC «Енергоефективність в Україні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Pr="000B006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0B0067">
              <w:rPr>
                <w:rFonts w:ascii="Arial" w:hAnsi="Arial" w:cs="Arial"/>
                <w:sz w:val="20"/>
                <w:szCs w:val="20"/>
              </w:rPr>
              <w:t xml:space="preserve"> Харківській області</w:t>
            </w:r>
          </w:p>
        </w:tc>
        <w:tc>
          <w:tcPr>
            <w:tcW w:w="2552" w:type="dxa"/>
            <w:vAlign w:val="center"/>
          </w:tcPr>
          <w:p w14:paraId="187DAD0C" w14:textId="5F14FA22" w:rsidR="00C9691A" w:rsidRPr="000B0067" w:rsidRDefault="00C9691A" w:rsidP="00C96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Програма IFC «Енергоефективність в Україні»</w:t>
            </w:r>
          </w:p>
        </w:tc>
        <w:tc>
          <w:tcPr>
            <w:tcW w:w="2421" w:type="dxa"/>
            <w:vAlign w:val="center"/>
          </w:tcPr>
          <w:p w14:paraId="28646D71" w14:textId="518636BB" w:rsidR="00C9691A" w:rsidRPr="00C9691A" w:rsidRDefault="00C9691A" w:rsidP="00C96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hyperlink r:id="rId12" w:tgtFrame="_blank" w:history="1">
              <w:r w:rsidRPr="00C9691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https://go.mywebinar.com/pmjf-rnvl-ejlg-gkxz</w:t>
              </w:r>
            </w:hyperlink>
          </w:p>
        </w:tc>
      </w:tr>
      <w:tr w:rsidR="00C9691A" w:rsidRPr="000B0067" w14:paraId="2A244BCD" w14:textId="77777777" w:rsidTr="009F4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5A4BA900" w14:textId="504200E2" w:rsidR="00C9691A" w:rsidRPr="000B0067" w:rsidRDefault="00C9691A" w:rsidP="00C969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B006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17.02.2022</w:t>
            </w:r>
          </w:p>
          <w:p w14:paraId="304DEF33" w14:textId="6E36280F" w:rsidR="00C9691A" w:rsidRPr="000B0067" w:rsidRDefault="00C9691A" w:rsidP="00C9691A">
            <w:pPr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17:00</w:t>
            </w:r>
          </w:p>
        </w:tc>
        <w:tc>
          <w:tcPr>
            <w:tcW w:w="2830" w:type="dxa"/>
            <w:vAlign w:val="center"/>
          </w:tcPr>
          <w:p w14:paraId="38DE40BC" w14:textId="3BD14435" w:rsidR="00C9691A" w:rsidRPr="000B0067" w:rsidRDefault="00C9691A" w:rsidP="00C96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0067">
              <w:rPr>
                <w:rFonts w:ascii="Arial" w:hAnsi="Arial" w:cs="Arial"/>
                <w:b/>
                <w:bCs/>
                <w:sz w:val="20"/>
                <w:szCs w:val="20"/>
              </w:rPr>
              <w:t>Верифікація реалізованого проекту</w:t>
            </w:r>
          </w:p>
        </w:tc>
        <w:tc>
          <w:tcPr>
            <w:tcW w:w="1984" w:type="dxa"/>
            <w:vAlign w:val="center"/>
          </w:tcPr>
          <w:p w14:paraId="41663188" w14:textId="29F7795A" w:rsidR="00C9691A" w:rsidRPr="000B0067" w:rsidRDefault="00C9691A" w:rsidP="00C96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Голови та члени правлінь ОСББ, менеджери будинків, енергоаудитори</w:t>
            </w:r>
          </w:p>
        </w:tc>
        <w:tc>
          <w:tcPr>
            <w:tcW w:w="2977" w:type="dxa"/>
            <w:vAlign w:val="center"/>
          </w:tcPr>
          <w:p w14:paraId="088701F4" w14:textId="50A444D3" w:rsidR="00C9691A" w:rsidRPr="000B0067" w:rsidRDefault="00C9691A" w:rsidP="00C96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 xml:space="preserve">Анастасія </w:t>
            </w:r>
            <w:proofErr w:type="spellStart"/>
            <w:r w:rsidRPr="000B0067">
              <w:rPr>
                <w:rFonts w:ascii="Arial" w:hAnsi="Arial" w:cs="Arial"/>
                <w:sz w:val="20"/>
                <w:szCs w:val="20"/>
              </w:rPr>
              <w:t>Щербиніна</w:t>
            </w:r>
            <w:proofErr w:type="spellEnd"/>
            <w:r w:rsidRPr="000B0067">
              <w:rPr>
                <w:rFonts w:ascii="Arial" w:hAnsi="Arial" w:cs="Arial"/>
                <w:sz w:val="20"/>
                <w:szCs w:val="20"/>
              </w:rPr>
              <w:t>, провідна експертка із енергозбереження та енергоефективності відділу верифікації Фонду енергоефективності України</w:t>
            </w:r>
          </w:p>
        </w:tc>
        <w:tc>
          <w:tcPr>
            <w:tcW w:w="2552" w:type="dxa"/>
            <w:vAlign w:val="center"/>
          </w:tcPr>
          <w:p w14:paraId="3E62B56C" w14:textId="12FA9221" w:rsidR="00C9691A" w:rsidRPr="000B0067" w:rsidRDefault="00C9691A" w:rsidP="00C96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Фонд енергоефективності України</w:t>
            </w:r>
          </w:p>
        </w:tc>
        <w:tc>
          <w:tcPr>
            <w:tcW w:w="2421" w:type="dxa"/>
            <w:vAlign w:val="center"/>
          </w:tcPr>
          <w:p w14:paraId="6BD6CA85" w14:textId="24EE80C6" w:rsidR="00C9691A" w:rsidRPr="00C9691A" w:rsidRDefault="00C9691A" w:rsidP="00C96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hyperlink r:id="rId13" w:tgtFrame="_blank" w:history="1">
              <w:r w:rsidRPr="00C9691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https://go.mywebinar.com/rnex-brxm-leqz-kpbg</w:t>
              </w:r>
            </w:hyperlink>
          </w:p>
        </w:tc>
      </w:tr>
      <w:tr w:rsidR="00C9691A" w:rsidRPr="000B0067" w14:paraId="5142B466" w14:textId="77777777" w:rsidTr="009F4CAD">
        <w:trPr>
          <w:trHeight w:val="1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17D8ECB1" w14:textId="4A4C21F2" w:rsidR="00C9691A" w:rsidRPr="000B0067" w:rsidRDefault="00C9691A" w:rsidP="00C969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B006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22.02.2022</w:t>
            </w:r>
          </w:p>
          <w:p w14:paraId="39C6A909" w14:textId="286D7A2C" w:rsidR="00C9691A" w:rsidRPr="000B0067" w:rsidRDefault="00C9691A" w:rsidP="00C969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B006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17:00</w:t>
            </w:r>
          </w:p>
        </w:tc>
        <w:tc>
          <w:tcPr>
            <w:tcW w:w="2830" w:type="dxa"/>
            <w:vAlign w:val="center"/>
          </w:tcPr>
          <w:p w14:paraId="154F8D52" w14:textId="01C32837" w:rsidR="00C9691A" w:rsidRPr="000B0067" w:rsidRDefault="00C9691A" w:rsidP="00C96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0067">
              <w:rPr>
                <w:rFonts w:ascii="Arial" w:hAnsi="Arial" w:cs="Arial"/>
                <w:b/>
                <w:bCs/>
                <w:sz w:val="20"/>
                <w:szCs w:val="20"/>
              </w:rPr>
              <w:t>Технологічні рішення. Утеплення фасаду</w:t>
            </w:r>
          </w:p>
        </w:tc>
        <w:tc>
          <w:tcPr>
            <w:tcW w:w="1984" w:type="dxa"/>
            <w:vAlign w:val="center"/>
          </w:tcPr>
          <w:p w14:paraId="27ED4E78" w14:textId="55F284D4" w:rsidR="00C9691A" w:rsidRPr="000B0067" w:rsidRDefault="00C9691A" w:rsidP="00C96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Голови та члени правлінь ОСББ, уповноважені особи від ОСББ</w:t>
            </w:r>
          </w:p>
        </w:tc>
        <w:tc>
          <w:tcPr>
            <w:tcW w:w="2977" w:type="dxa"/>
            <w:vAlign w:val="center"/>
          </w:tcPr>
          <w:p w14:paraId="55E8169A" w14:textId="0D7DEAAB" w:rsidR="00C9691A" w:rsidRPr="000B0067" w:rsidRDefault="00C9691A" w:rsidP="00C96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Михайло Лук’ян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0B0067">
              <w:rPr>
                <w:rFonts w:ascii="Arial" w:hAnsi="Arial" w:cs="Arial"/>
                <w:sz w:val="20"/>
                <w:szCs w:val="20"/>
              </w:rPr>
              <w:t>к, регіональний радник програми IFC «Енергоефективність в Україні у Рівненській області</w:t>
            </w:r>
          </w:p>
        </w:tc>
        <w:tc>
          <w:tcPr>
            <w:tcW w:w="2552" w:type="dxa"/>
            <w:vAlign w:val="center"/>
          </w:tcPr>
          <w:p w14:paraId="43B7F6F3" w14:textId="1BFD8F8A" w:rsidR="00C9691A" w:rsidRPr="000B0067" w:rsidRDefault="00C9691A" w:rsidP="00C96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0067">
              <w:rPr>
                <w:rFonts w:ascii="Arial" w:hAnsi="Arial" w:cs="Arial"/>
                <w:sz w:val="20"/>
                <w:szCs w:val="20"/>
              </w:rPr>
              <w:t>Програма IFC «Енергоефективність в Україні»</w:t>
            </w:r>
          </w:p>
        </w:tc>
        <w:tc>
          <w:tcPr>
            <w:tcW w:w="2421" w:type="dxa"/>
            <w:vAlign w:val="center"/>
          </w:tcPr>
          <w:p w14:paraId="03899C6D" w14:textId="6CCEE16D" w:rsidR="00C9691A" w:rsidRPr="00C9691A" w:rsidRDefault="00C9691A" w:rsidP="00C969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hyperlink r:id="rId14" w:tgtFrame="_blank" w:history="1">
              <w:r w:rsidRPr="00C9691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https://go.mywebinar.com/qzdn-kgsl-wrlh-mngd</w:t>
              </w:r>
            </w:hyperlink>
          </w:p>
        </w:tc>
      </w:tr>
    </w:tbl>
    <w:p w14:paraId="415FA7AF" w14:textId="77777777" w:rsidR="007B6F40" w:rsidRPr="000B0067" w:rsidRDefault="007B6F40" w:rsidP="001F021F">
      <w:pPr>
        <w:rPr>
          <w:rFonts w:ascii="Times New Roman" w:hAnsi="Times New Roman" w:cs="Times New Roman"/>
        </w:rPr>
      </w:pPr>
    </w:p>
    <w:sectPr w:rsidR="007B6F40" w:rsidRPr="000B0067" w:rsidSect="00EA7DAE">
      <w:headerReference w:type="default" r:id="rId15"/>
      <w:footerReference w:type="default" r:id="rId16"/>
      <w:pgSz w:w="15840" w:h="12240" w:orient="landscape"/>
      <w:pgMar w:top="2340" w:right="1134" w:bottom="630" w:left="1134" w:header="45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E739A" w14:textId="77777777" w:rsidR="008F6D12" w:rsidRDefault="008F6D12" w:rsidP="00EA16AE">
      <w:pPr>
        <w:spacing w:after="0" w:line="240" w:lineRule="auto"/>
      </w:pPr>
      <w:r>
        <w:separator/>
      </w:r>
    </w:p>
  </w:endnote>
  <w:endnote w:type="continuationSeparator" w:id="0">
    <w:p w14:paraId="4A6EC18D" w14:textId="77777777" w:rsidR="008F6D12" w:rsidRDefault="008F6D12" w:rsidP="00EA1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54675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5FA6DF7" w14:textId="717A9D8E" w:rsidR="00BE3E5B" w:rsidRPr="00BE3E5B" w:rsidRDefault="00033654" w:rsidP="00033654">
        <w:pPr>
          <w:pStyle w:val="Footer"/>
          <w:jc w:val="center"/>
          <w:rPr>
            <w:rFonts w:ascii="Times New Roman" w:hAnsi="Times New Roman" w:cs="Times New Roman"/>
          </w:rPr>
        </w:pPr>
        <w:r w:rsidRPr="00033654">
          <w:rPr>
            <w:noProof/>
          </w:rPr>
          <w:drawing>
            <wp:inline distT="0" distB="0" distL="0" distR="0" wp14:anchorId="43BBE704" wp14:editId="608B51AE">
              <wp:extent cx="8185820" cy="610424"/>
              <wp:effectExtent l="0" t="0" r="5715" b="0"/>
              <wp:docPr id="2" name="Picture 343">
                <a:extLst xmlns:a="http://schemas.openxmlformats.org/drawingml/2006/main">
                  <a:ext uri="{FF2B5EF4-FFF2-40B4-BE49-F238E27FC236}">
                    <a16:creationId xmlns:a16="http://schemas.microsoft.com/office/drawing/2014/main" id="{AE6063A9-3488-4909-A6FA-490DBFDC5068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44" name="Picture 343">
                        <a:extLst>
                          <a:ext uri="{FF2B5EF4-FFF2-40B4-BE49-F238E27FC236}">
                            <a16:creationId xmlns:a16="http://schemas.microsoft.com/office/drawing/2014/main" id="{AE6063A9-3488-4909-A6FA-490DBFDC5068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63926" cy="6386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4BCF86" w14:textId="77777777" w:rsidR="008F6D12" w:rsidRDefault="008F6D12" w:rsidP="00EA16AE">
      <w:pPr>
        <w:spacing w:after="0" w:line="240" w:lineRule="auto"/>
      </w:pPr>
      <w:r>
        <w:separator/>
      </w:r>
    </w:p>
  </w:footnote>
  <w:footnote w:type="continuationSeparator" w:id="0">
    <w:p w14:paraId="07E9F4DC" w14:textId="77777777" w:rsidR="008F6D12" w:rsidRDefault="008F6D12" w:rsidP="00EA1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8629C" w14:textId="297DF181" w:rsidR="009D3A6E" w:rsidRPr="0025689C" w:rsidRDefault="003911E5" w:rsidP="0044594D">
    <w:pPr>
      <w:spacing w:after="120" w:line="240" w:lineRule="auto"/>
      <w:jc w:val="center"/>
      <w:rPr>
        <w:rFonts w:ascii="Arial" w:hAnsi="Arial" w:cs="Arial"/>
        <w:b/>
        <w:caps/>
        <w:color w:val="0070C0"/>
        <w:sz w:val="24"/>
        <w:szCs w:val="20"/>
      </w:rPr>
    </w:pPr>
    <w:r w:rsidRPr="0025689C">
      <w:rPr>
        <w:rFonts w:ascii="Arial" w:hAnsi="Arial" w:cs="Arial"/>
        <w:b/>
        <w:caps/>
        <w:color w:val="0070C0"/>
        <w:sz w:val="24"/>
        <w:szCs w:val="20"/>
      </w:rPr>
      <w:t xml:space="preserve">Графік вебінарів </w:t>
    </w:r>
  </w:p>
  <w:p w14:paraId="3020E533" w14:textId="6A4F901C" w:rsidR="003911E5" w:rsidRPr="0025689C" w:rsidRDefault="003911E5" w:rsidP="0044594D">
    <w:pPr>
      <w:spacing w:after="120" w:line="240" w:lineRule="auto"/>
      <w:jc w:val="center"/>
      <w:rPr>
        <w:rFonts w:ascii="Arial" w:hAnsi="Arial" w:cs="Arial"/>
        <w:bCs/>
        <w:color w:val="0070C0"/>
        <w:sz w:val="24"/>
        <w:szCs w:val="20"/>
      </w:rPr>
    </w:pPr>
    <w:r w:rsidRPr="0025689C">
      <w:rPr>
        <w:rFonts w:ascii="Arial" w:hAnsi="Arial" w:cs="Arial"/>
        <w:bCs/>
        <w:color w:val="0070C0"/>
        <w:sz w:val="24"/>
        <w:szCs w:val="20"/>
      </w:rPr>
      <w:t>для ініціативних груп, ОСББ, менеджерів будинків та енергоаудиторів щодо енергомодернізації багатоквартирних будинків та можливостей співпраці з Фондом енергоефективності</w:t>
    </w:r>
  </w:p>
  <w:p w14:paraId="17FE5513" w14:textId="0EB6C20F" w:rsidR="0097142F" w:rsidRPr="000B0067" w:rsidRDefault="0003090B" w:rsidP="0044594D">
    <w:pPr>
      <w:spacing w:after="120" w:line="240" w:lineRule="auto"/>
      <w:jc w:val="center"/>
      <w:rPr>
        <w:rFonts w:ascii="Arial" w:hAnsi="Arial" w:cs="Arial"/>
        <w:b/>
        <w:color w:val="0070C0"/>
        <w:sz w:val="28"/>
      </w:rPr>
    </w:pPr>
    <w:r w:rsidRPr="000B0067">
      <w:rPr>
        <w:rFonts w:ascii="Arial" w:hAnsi="Arial" w:cs="Arial"/>
        <w:b/>
        <w:color w:val="0070C0"/>
        <w:sz w:val="28"/>
      </w:rPr>
      <w:t>лютий</w:t>
    </w:r>
    <w:r w:rsidR="00DC5DA2" w:rsidRPr="000B0067">
      <w:rPr>
        <w:rFonts w:ascii="Arial" w:hAnsi="Arial" w:cs="Arial"/>
        <w:b/>
        <w:color w:val="0070C0"/>
        <w:sz w:val="28"/>
      </w:rPr>
      <w:t xml:space="preserve"> </w:t>
    </w:r>
    <w:r w:rsidR="0097142F" w:rsidRPr="000B0067">
      <w:rPr>
        <w:rFonts w:ascii="Arial" w:hAnsi="Arial" w:cs="Arial"/>
        <w:b/>
        <w:color w:val="0070C0"/>
        <w:sz w:val="28"/>
      </w:rPr>
      <w:t>202</w:t>
    </w:r>
    <w:r w:rsidR="00B066AF" w:rsidRPr="000B0067">
      <w:rPr>
        <w:rFonts w:ascii="Arial" w:hAnsi="Arial" w:cs="Arial"/>
        <w:b/>
        <w:color w:val="0070C0"/>
        <w:sz w:val="28"/>
      </w:rPr>
      <w:t>2</w:t>
    </w:r>
    <w:r w:rsidR="0097142F" w:rsidRPr="000B0067">
      <w:rPr>
        <w:rFonts w:ascii="Arial" w:hAnsi="Arial" w:cs="Arial"/>
        <w:b/>
        <w:color w:val="0070C0"/>
        <w:sz w:val="28"/>
      </w:rPr>
      <w:t xml:space="preserve"> року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14824"/>
    <w:multiLevelType w:val="multilevel"/>
    <w:tmpl w:val="BDA4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8FE1763"/>
    <w:multiLevelType w:val="multilevel"/>
    <w:tmpl w:val="C1320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85B680C"/>
    <w:multiLevelType w:val="multilevel"/>
    <w:tmpl w:val="AA947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32B51106"/>
    <w:multiLevelType w:val="multilevel"/>
    <w:tmpl w:val="8A20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D603ED1"/>
    <w:multiLevelType w:val="multilevel"/>
    <w:tmpl w:val="1218A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739559D8"/>
    <w:multiLevelType w:val="multilevel"/>
    <w:tmpl w:val="FB34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7E457F8F"/>
    <w:multiLevelType w:val="hybridMultilevel"/>
    <w:tmpl w:val="4204282A"/>
    <w:lvl w:ilvl="0" w:tplc="901AD3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05B"/>
    <w:rsid w:val="00006D8E"/>
    <w:rsid w:val="00011BFF"/>
    <w:rsid w:val="00013703"/>
    <w:rsid w:val="00017139"/>
    <w:rsid w:val="00025E62"/>
    <w:rsid w:val="00027D8B"/>
    <w:rsid w:val="0003040D"/>
    <w:rsid w:val="0003050B"/>
    <w:rsid w:val="0003090B"/>
    <w:rsid w:val="00031DCC"/>
    <w:rsid w:val="00032A1D"/>
    <w:rsid w:val="00033654"/>
    <w:rsid w:val="00034DFE"/>
    <w:rsid w:val="00036C88"/>
    <w:rsid w:val="000425F2"/>
    <w:rsid w:val="00043EF3"/>
    <w:rsid w:val="00054A21"/>
    <w:rsid w:val="0006227D"/>
    <w:rsid w:val="00062754"/>
    <w:rsid w:val="0006321A"/>
    <w:rsid w:val="0006326B"/>
    <w:rsid w:val="00067865"/>
    <w:rsid w:val="000715BE"/>
    <w:rsid w:val="00073737"/>
    <w:rsid w:val="00074111"/>
    <w:rsid w:val="000809A9"/>
    <w:rsid w:val="00081FDD"/>
    <w:rsid w:val="0008403D"/>
    <w:rsid w:val="00090E73"/>
    <w:rsid w:val="000916EB"/>
    <w:rsid w:val="000A62E4"/>
    <w:rsid w:val="000B0067"/>
    <w:rsid w:val="000B3B70"/>
    <w:rsid w:val="000B3D4B"/>
    <w:rsid w:val="000C3868"/>
    <w:rsid w:val="000C6186"/>
    <w:rsid w:val="000E2214"/>
    <w:rsid w:val="000E5F3D"/>
    <w:rsid w:val="000E6583"/>
    <w:rsid w:val="000E6B92"/>
    <w:rsid w:val="000F436E"/>
    <w:rsid w:val="000F534F"/>
    <w:rsid w:val="001156C6"/>
    <w:rsid w:val="00131435"/>
    <w:rsid w:val="0015212E"/>
    <w:rsid w:val="00154893"/>
    <w:rsid w:val="00157DA0"/>
    <w:rsid w:val="00164DB2"/>
    <w:rsid w:val="00170ADD"/>
    <w:rsid w:val="00172686"/>
    <w:rsid w:val="00176AEF"/>
    <w:rsid w:val="00182B9C"/>
    <w:rsid w:val="0019307E"/>
    <w:rsid w:val="00197E1F"/>
    <w:rsid w:val="001D6F0E"/>
    <w:rsid w:val="001E7ABA"/>
    <w:rsid w:val="001F021F"/>
    <w:rsid w:val="001F03CA"/>
    <w:rsid w:val="001F0545"/>
    <w:rsid w:val="001F11F5"/>
    <w:rsid w:val="002132BE"/>
    <w:rsid w:val="00226B0E"/>
    <w:rsid w:val="002359A9"/>
    <w:rsid w:val="002362FB"/>
    <w:rsid w:val="00241AA3"/>
    <w:rsid w:val="00243036"/>
    <w:rsid w:val="00253A4A"/>
    <w:rsid w:val="0025689C"/>
    <w:rsid w:val="00260729"/>
    <w:rsid w:val="0026380C"/>
    <w:rsid w:val="0026614D"/>
    <w:rsid w:val="00267F87"/>
    <w:rsid w:val="00272F9E"/>
    <w:rsid w:val="002740C1"/>
    <w:rsid w:val="00274331"/>
    <w:rsid w:val="002751D6"/>
    <w:rsid w:val="002763FA"/>
    <w:rsid w:val="0028215D"/>
    <w:rsid w:val="00283110"/>
    <w:rsid w:val="00284C02"/>
    <w:rsid w:val="002952AF"/>
    <w:rsid w:val="00295EA0"/>
    <w:rsid w:val="002971BD"/>
    <w:rsid w:val="00297526"/>
    <w:rsid w:val="002A6BC9"/>
    <w:rsid w:val="002B0758"/>
    <w:rsid w:val="002B7F96"/>
    <w:rsid w:val="002C7D37"/>
    <w:rsid w:val="002E4F7C"/>
    <w:rsid w:val="002F2236"/>
    <w:rsid w:val="002F7A7A"/>
    <w:rsid w:val="00302839"/>
    <w:rsid w:val="00314523"/>
    <w:rsid w:val="00315BD5"/>
    <w:rsid w:val="0032138C"/>
    <w:rsid w:val="00327FD9"/>
    <w:rsid w:val="0033075B"/>
    <w:rsid w:val="00330E7E"/>
    <w:rsid w:val="00335C4E"/>
    <w:rsid w:val="00343D35"/>
    <w:rsid w:val="003544DE"/>
    <w:rsid w:val="0035768E"/>
    <w:rsid w:val="003577D9"/>
    <w:rsid w:val="00357939"/>
    <w:rsid w:val="003614ED"/>
    <w:rsid w:val="00374CBA"/>
    <w:rsid w:val="003778AD"/>
    <w:rsid w:val="00377B45"/>
    <w:rsid w:val="00383FCC"/>
    <w:rsid w:val="003911E5"/>
    <w:rsid w:val="003942E8"/>
    <w:rsid w:val="00396362"/>
    <w:rsid w:val="003A1F8F"/>
    <w:rsid w:val="003A429F"/>
    <w:rsid w:val="003A5F26"/>
    <w:rsid w:val="003A6AF7"/>
    <w:rsid w:val="003B0E2F"/>
    <w:rsid w:val="003B24B6"/>
    <w:rsid w:val="003C2579"/>
    <w:rsid w:val="003C69E0"/>
    <w:rsid w:val="003D053F"/>
    <w:rsid w:val="003D2576"/>
    <w:rsid w:val="003E091C"/>
    <w:rsid w:val="003E4DC8"/>
    <w:rsid w:val="003F5546"/>
    <w:rsid w:val="00400408"/>
    <w:rsid w:val="00400806"/>
    <w:rsid w:val="00405947"/>
    <w:rsid w:val="00411A1E"/>
    <w:rsid w:val="004122E7"/>
    <w:rsid w:val="004123F5"/>
    <w:rsid w:val="00413828"/>
    <w:rsid w:val="004140F8"/>
    <w:rsid w:val="00421BE2"/>
    <w:rsid w:val="0042270D"/>
    <w:rsid w:val="00424508"/>
    <w:rsid w:val="0042698C"/>
    <w:rsid w:val="00427215"/>
    <w:rsid w:val="00427E56"/>
    <w:rsid w:val="004328F6"/>
    <w:rsid w:val="00435A34"/>
    <w:rsid w:val="00435B5F"/>
    <w:rsid w:val="00440223"/>
    <w:rsid w:val="00440518"/>
    <w:rsid w:val="004432E9"/>
    <w:rsid w:val="00444BB3"/>
    <w:rsid w:val="0044594D"/>
    <w:rsid w:val="00445B92"/>
    <w:rsid w:val="004518D8"/>
    <w:rsid w:val="004601E5"/>
    <w:rsid w:val="0046094C"/>
    <w:rsid w:val="004624ED"/>
    <w:rsid w:val="0047597D"/>
    <w:rsid w:val="004B21CB"/>
    <w:rsid w:val="004C1F1B"/>
    <w:rsid w:val="004C55FA"/>
    <w:rsid w:val="004C7FDC"/>
    <w:rsid w:val="004D428F"/>
    <w:rsid w:val="004D77B4"/>
    <w:rsid w:val="004D7EB7"/>
    <w:rsid w:val="004E4D1D"/>
    <w:rsid w:val="004E53E3"/>
    <w:rsid w:val="004E65C2"/>
    <w:rsid w:val="004E6EF3"/>
    <w:rsid w:val="004E762A"/>
    <w:rsid w:val="004E7DBC"/>
    <w:rsid w:val="004F33FB"/>
    <w:rsid w:val="004F3BBA"/>
    <w:rsid w:val="004F5BD7"/>
    <w:rsid w:val="004F7439"/>
    <w:rsid w:val="0051297E"/>
    <w:rsid w:val="00516F3C"/>
    <w:rsid w:val="00517ACC"/>
    <w:rsid w:val="00521511"/>
    <w:rsid w:val="00522C91"/>
    <w:rsid w:val="0053542A"/>
    <w:rsid w:val="005372DC"/>
    <w:rsid w:val="00552EC2"/>
    <w:rsid w:val="00556F51"/>
    <w:rsid w:val="005608BD"/>
    <w:rsid w:val="00565A21"/>
    <w:rsid w:val="00572616"/>
    <w:rsid w:val="00581CC9"/>
    <w:rsid w:val="005843D5"/>
    <w:rsid w:val="0058473E"/>
    <w:rsid w:val="0058534C"/>
    <w:rsid w:val="005A1D23"/>
    <w:rsid w:val="005A20A4"/>
    <w:rsid w:val="005A3740"/>
    <w:rsid w:val="005B11AF"/>
    <w:rsid w:val="005B5362"/>
    <w:rsid w:val="005B69DA"/>
    <w:rsid w:val="005C4961"/>
    <w:rsid w:val="005C4B41"/>
    <w:rsid w:val="005C5C33"/>
    <w:rsid w:val="005E3528"/>
    <w:rsid w:val="005E4C63"/>
    <w:rsid w:val="005F22F4"/>
    <w:rsid w:val="005F5FEC"/>
    <w:rsid w:val="005F740C"/>
    <w:rsid w:val="00603EB4"/>
    <w:rsid w:val="00605236"/>
    <w:rsid w:val="00614A0D"/>
    <w:rsid w:val="006153E9"/>
    <w:rsid w:val="006166D7"/>
    <w:rsid w:val="00631EC6"/>
    <w:rsid w:val="006339DB"/>
    <w:rsid w:val="00636886"/>
    <w:rsid w:val="006477F9"/>
    <w:rsid w:val="006532C5"/>
    <w:rsid w:val="00655B54"/>
    <w:rsid w:val="00656F30"/>
    <w:rsid w:val="006706CF"/>
    <w:rsid w:val="006758B3"/>
    <w:rsid w:val="00685A94"/>
    <w:rsid w:val="00686EAD"/>
    <w:rsid w:val="006939FD"/>
    <w:rsid w:val="00694B73"/>
    <w:rsid w:val="006B04CC"/>
    <w:rsid w:val="006B0C85"/>
    <w:rsid w:val="006B0E49"/>
    <w:rsid w:val="006B6424"/>
    <w:rsid w:val="006C099E"/>
    <w:rsid w:val="006C4769"/>
    <w:rsid w:val="006C601D"/>
    <w:rsid w:val="006C6B90"/>
    <w:rsid w:val="006C79D5"/>
    <w:rsid w:val="006D02BA"/>
    <w:rsid w:val="006D65BB"/>
    <w:rsid w:val="006E6C6A"/>
    <w:rsid w:val="006F1F3A"/>
    <w:rsid w:val="006F662D"/>
    <w:rsid w:val="00711832"/>
    <w:rsid w:val="00714760"/>
    <w:rsid w:val="00722F43"/>
    <w:rsid w:val="007405E8"/>
    <w:rsid w:val="00743478"/>
    <w:rsid w:val="007440E4"/>
    <w:rsid w:val="007444A1"/>
    <w:rsid w:val="00747327"/>
    <w:rsid w:val="00747DBA"/>
    <w:rsid w:val="007522D2"/>
    <w:rsid w:val="00764A45"/>
    <w:rsid w:val="00765009"/>
    <w:rsid w:val="007720D7"/>
    <w:rsid w:val="0077396F"/>
    <w:rsid w:val="00787704"/>
    <w:rsid w:val="00791EB4"/>
    <w:rsid w:val="00794D17"/>
    <w:rsid w:val="0079762D"/>
    <w:rsid w:val="007A7088"/>
    <w:rsid w:val="007B23EB"/>
    <w:rsid w:val="007B6EBE"/>
    <w:rsid w:val="007B6F40"/>
    <w:rsid w:val="007D4414"/>
    <w:rsid w:val="007D5526"/>
    <w:rsid w:val="007D5D9F"/>
    <w:rsid w:val="007D6B01"/>
    <w:rsid w:val="007E0834"/>
    <w:rsid w:val="007E1A07"/>
    <w:rsid w:val="007E3F41"/>
    <w:rsid w:val="007E4827"/>
    <w:rsid w:val="007E6CFF"/>
    <w:rsid w:val="007E70EC"/>
    <w:rsid w:val="00804605"/>
    <w:rsid w:val="00812773"/>
    <w:rsid w:val="0081453B"/>
    <w:rsid w:val="00814C39"/>
    <w:rsid w:val="00815A4D"/>
    <w:rsid w:val="0082240C"/>
    <w:rsid w:val="0082383B"/>
    <w:rsid w:val="008263C7"/>
    <w:rsid w:val="00832EB3"/>
    <w:rsid w:val="008338FC"/>
    <w:rsid w:val="00837FD2"/>
    <w:rsid w:val="0084229B"/>
    <w:rsid w:val="008518E2"/>
    <w:rsid w:val="008531F0"/>
    <w:rsid w:val="00857CFA"/>
    <w:rsid w:val="00861C09"/>
    <w:rsid w:val="008701EB"/>
    <w:rsid w:val="008748B6"/>
    <w:rsid w:val="008810ED"/>
    <w:rsid w:val="00883603"/>
    <w:rsid w:val="008934E0"/>
    <w:rsid w:val="008A3473"/>
    <w:rsid w:val="008A5B4A"/>
    <w:rsid w:val="008A5C59"/>
    <w:rsid w:val="008A6034"/>
    <w:rsid w:val="008B0661"/>
    <w:rsid w:val="008B1380"/>
    <w:rsid w:val="008B5B47"/>
    <w:rsid w:val="008B73AE"/>
    <w:rsid w:val="008C0DE6"/>
    <w:rsid w:val="008E1797"/>
    <w:rsid w:val="008E25CA"/>
    <w:rsid w:val="008F6D12"/>
    <w:rsid w:val="009059F1"/>
    <w:rsid w:val="00910E16"/>
    <w:rsid w:val="0092299A"/>
    <w:rsid w:val="00922FE3"/>
    <w:rsid w:val="00930007"/>
    <w:rsid w:val="00931178"/>
    <w:rsid w:val="00935CB5"/>
    <w:rsid w:val="009379C7"/>
    <w:rsid w:val="0097142F"/>
    <w:rsid w:val="00985F50"/>
    <w:rsid w:val="009A48C8"/>
    <w:rsid w:val="009B01CF"/>
    <w:rsid w:val="009D3A6E"/>
    <w:rsid w:val="009D3AF6"/>
    <w:rsid w:val="009D7C01"/>
    <w:rsid w:val="009E7907"/>
    <w:rsid w:val="009F4842"/>
    <w:rsid w:val="009F4CAD"/>
    <w:rsid w:val="00A05B91"/>
    <w:rsid w:val="00A126DE"/>
    <w:rsid w:val="00A2379F"/>
    <w:rsid w:val="00A3233B"/>
    <w:rsid w:val="00A34304"/>
    <w:rsid w:val="00A3439D"/>
    <w:rsid w:val="00A43F85"/>
    <w:rsid w:val="00A46223"/>
    <w:rsid w:val="00A51864"/>
    <w:rsid w:val="00A64E48"/>
    <w:rsid w:val="00A71A73"/>
    <w:rsid w:val="00A90C13"/>
    <w:rsid w:val="00A92BE1"/>
    <w:rsid w:val="00AA6F52"/>
    <w:rsid w:val="00AA6F99"/>
    <w:rsid w:val="00AB17D8"/>
    <w:rsid w:val="00AC0374"/>
    <w:rsid w:val="00AC03EB"/>
    <w:rsid w:val="00AC090F"/>
    <w:rsid w:val="00AC38AC"/>
    <w:rsid w:val="00AD13C0"/>
    <w:rsid w:val="00AF2812"/>
    <w:rsid w:val="00B066AF"/>
    <w:rsid w:val="00B07218"/>
    <w:rsid w:val="00B12F12"/>
    <w:rsid w:val="00B133E1"/>
    <w:rsid w:val="00B14285"/>
    <w:rsid w:val="00B201D7"/>
    <w:rsid w:val="00B31E3F"/>
    <w:rsid w:val="00B32966"/>
    <w:rsid w:val="00B42A38"/>
    <w:rsid w:val="00B527BF"/>
    <w:rsid w:val="00B60449"/>
    <w:rsid w:val="00B646E0"/>
    <w:rsid w:val="00B70644"/>
    <w:rsid w:val="00B71698"/>
    <w:rsid w:val="00B75AAD"/>
    <w:rsid w:val="00B807CC"/>
    <w:rsid w:val="00B830D8"/>
    <w:rsid w:val="00B84954"/>
    <w:rsid w:val="00B84BEB"/>
    <w:rsid w:val="00B869DC"/>
    <w:rsid w:val="00B87225"/>
    <w:rsid w:val="00B90B61"/>
    <w:rsid w:val="00B9586B"/>
    <w:rsid w:val="00B97051"/>
    <w:rsid w:val="00B970D9"/>
    <w:rsid w:val="00BA273B"/>
    <w:rsid w:val="00BA62CB"/>
    <w:rsid w:val="00BB2BB1"/>
    <w:rsid w:val="00BB3DDF"/>
    <w:rsid w:val="00BB479C"/>
    <w:rsid w:val="00BB62A1"/>
    <w:rsid w:val="00BC119A"/>
    <w:rsid w:val="00BC3064"/>
    <w:rsid w:val="00BC46B6"/>
    <w:rsid w:val="00BC4D94"/>
    <w:rsid w:val="00BD4D49"/>
    <w:rsid w:val="00BE03FD"/>
    <w:rsid w:val="00BE394F"/>
    <w:rsid w:val="00BE3E5B"/>
    <w:rsid w:val="00BE4B3C"/>
    <w:rsid w:val="00BF4E11"/>
    <w:rsid w:val="00C05A70"/>
    <w:rsid w:val="00C104AC"/>
    <w:rsid w:val="00C260CE"/>
    <w:rsid w:val="00C51F2C"/>
    <w:rsid w:val="00C5443F"/>
    <w:rsid w:val="00C61D1E"/>
    <w:rsid w:val="00C632FF"/>
    <w:rsid w:val="00C63663"/>
    <w:rsid w:val="00C64339"/>
    <w:rsid w:val="00C649AD"/>
    <w:rsid w:val="00C6692B"/>
    <w:rsid w:val="00C76B7D"/>
    <w:rsid w:val="00C80A20"/>
    <w:rsid w:val="00C83F21"/>
    <w:rsid w:val="00C84BE6"/>
    <w:rsid w:val="00C868FC"/>
    <w:rsid w:val="00C92747"/>
    <w:rsid w:val="00C936C7"/>
    <w:rsid w:val="00C9597E"/>
    <w:rsid w:val="00C95A80"/>
    <w:rsid w:val="00C9691A"/>
    <w:rsid w:val="00C978F6"/>
    <w:rsid w:val="00CA52B3"/>
    <w:rsid w:val="00CB11FD"/>
    <w:rsid w:val="00CB120E"/>
    <w:rsid w:val="00CB505B"/>
    <w:rsid w:val="00CE11EF"/>
    <w:rsid w:val="00CE4911"/>
    <w:rsid w:val="00CF039C"/>
    <w:rsid w:val="00CF23D2"/>
    <w:rsid w:val="00D0462E"/>
    <w:rsid w:val="00D10FB1"/>
    <w:rsid w:val="00D12DD4"/>
    <w:rsid w:val="00D21AE1"/>
    <w:rsid w:val="00D2375C"/>
    <w:rsid w:val="00D27C62"/>
    <w:rsid w:val="00D311F7"/>
    <w:rsid w:val="00D32930"/>
    <w:rsid w:val="00D42AA6"/>
    <w:rsid w:val="00D573B2"/>
    <w:rsid w:val="00D65AEC"/>
    <w:rsid w:val="00D7757E"/>
    <w:rsid w:val="00D907DD"/>
    <w:rsid w:val="00D94317"/>
    <w:rsid w:val="00DA042D"/>
    <w:rsid w:val="00DA0824"/>
    <w:rsid w:val="00DA12AB"/>
    <w:rsid w:val="00DC4B76"/>
    <w:rsid w:val="00DC4DE7"/>
    <w:rsid w:val="00DC5DA2"/>
    <w:rsid w:val="00DD26A5"/>
    <w:rsid w:val="00DD26AF"/>
    <w:rsid w:val="00DD7728"/>
    <w:rsid w:val="00DE78AD"/>
    <w:rsid w:val="00DF68EF"/>
    <w:rsid w:val="00E00293"/>
    <w:rsid w:val="00E03B44"/>
    <w:rsid w:val="00E05A64"/>
    <w:rsid w:val="00E14698"/>
    <w:rsid w:val="00E1615D"/>
    <w:rsid w:val="00E25FB2"/>
    <w:rsid w:val="00E27AEF"/>
    <w:rsid w:val="00E447E1"/>
    <w:rsid w:val="00E53C58"/>
    <w:rsid w:val="00E64667"/>
    <w:rsid w:val="00E720A7"/>
    <w:rsid w:val="00E738FE"/>
    <w:rsid w:val="00E80F95"/>
    <w:rsid w:val="00E83AF5"/>
    <w:rsid w:val="00E85548"/>
    <w:rsid w:val="00E97BF4"/>
    <w:rsid w:val="00EA0805"/>
    <w:rsid w:val="00EA16AE"/>
    <w:rsid w:val="00EA19A6"/>
    <w:rsid w:val="00EA4D6D"/>
    <w:rsid w:val="00EA7DAE"/>
    <w:rsid w:val="00EB3459"/>
    <w:rsid w:val="00EB6004"/>
    <w:rsid w:val="00EC420B"/>
    <w:rsid w:val="00EC7CD2"/>
    <w:rsid w:val="00ED338C"/>
    <w:rsid w:val="00ED4C71"/>
    <w:rsid w:val="00ED5A2B"/>
    <w:rsid w:val="00ED6D31"/>
    <w:rsid w:val="00ED7945"/>
    <w:rsid w:val="00EE2AB1"/>
    <w:rsid w:val="00EF0221"/>
    <w:rsid w:val="00EF196E"/>
    <w:rsid w:val="00F03A05"/>
    <w:rsid w:val="00F05666"/>
    <w:rsid w:val="00F12FC6"/>
    <w:rsid w:val="00F2035E"/>
    <w:rsid w:val="00F22C37"/>
    <w:rsid w:val="00F3612C"/>
    <w:rsid w:val="00F42486"/>
    <w:rsid w:val="00F464CC"/>
    <w:rsid w:val="00F6160C"/>
    <w:rsid w:val="00F61880"/>
    <w:rsid w:val="00F709CB"/>
    <w:rsid w:val="00F73A39"/>
    <w:rsid w:val="00F7642E"/>
    <w:rsid w:val="00F85411"/>
    <w:rsid w:val="00F86DD3"/>
    <w:rsid w:val="00FA33C6"/>
    <w:rsid w:val="00FB0F39"/>
    <w:rsid w:val="00FB3403"/>
    <w:rsid w:val="00FC1110"/>
    <w:rsid w:val="00FC2072"/>
    <w:rsid w:val="00FC4F9A"/>
    <w:rsid w:val="00FC64E4"/>
    <w:rsid w:val="00FC7F2B"/>
    <w:rsid w:val="00FD0800"/>
    <w:rsid w:val="00FD2016"/>
    <w:rsid w:val="00FD3E7A"/>
    <w:rsid w:val="00FD449F"/>
    <w:rsid w:val="00FD4714"/>
    <w:rsid w:val="00FD4EAE"/>
    <w:rsid w:val="00FE6045"/>
    <w:rsid w:val="00FF760E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0B7732"/>
  <w15:chartTrackingRefBased/>
  <w15:docId w15:val="{61D21877-D463-4F7A-BF15-60A0C4166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uk-U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1EF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5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B505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AEF"/>
    <w:rPr>
      <w:rFonts w:ascii="Segoe UI" w:hAnsi="Segoe UI" w:cs="Segoe UI"/>
      <w:sz w:val="18"/>
      <w:szCs w:val="18"/>
      <w:lang w:val="uk-U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77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87704"/>
    <w:rPr>
      <w:color w:val="954F72" w:themeColor="followedHyperlink"/>
      <w:u w:val="single"/>
    </w:rPr>
  </w:style>
  <w:style w:type="paragraph" w:customStyle="1" w:styleId="gmail-m2020795588603532599msolistparagraph">
    <w:name w:val="gmail-m_2020795588603532599msolistparagraph"/>
    <w:basedOn w:val="Normal"/>
    <w:rsid w:val="007B6EBE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31DCC"/>
    <w:rPr>
      <w:color w:val="605E5C"/>
      <w:shd w:val="clear" w:color="auto" w:fill="E1DFDD"/>
    </w:rPr>
  </w:style>
  <w:style w:type="paragraph" w:customStyle="1" w:styleId="xfmc2">
    <w:name w:val="xfmc2"/>
    <w:basedOn w:val="Normal"/>
    <w:rsid w:val="006166D7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91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E5"/>
    <w:rPr>
      <w:lang w:val="uk-UA"/>
    </w:rPr>
  </w:style>
  <w:style w:type="paragraph" w:styleId="Footer">
    <w:name w:val="footer"/>
    <w:basedOn w:val="Normal"/>
    <w:link w:val="FooterChar"/>
    <w:uiPriority w:val="99"/>
    <w:unhideWhenUsed/>
    <w:rsid w:val="00391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E5"/>
    <w:rPr>
      <w:lang w:val="uk-UA"/>
    </w:rPr>
  </w:style>
  <w:style w:type="character" w:customStyle="1" w:styleId="Heading1Char">
    <w:name w:val="Heading 1 Char"/>
    <w:basedOn w:val="DefaultParagraphFont"/>
    <w:link w:val="Heading1"/>
    <w:uiPriority w:val="9"/>
    <w:rsid w:val="00CE11EF"/>
    <w:rPr>
      <w:rFonts w:ascii="Times New Roman" w:hAnsi="Times New Roman" w:cs="Times New Roman"/>
      <w:b/>
      <w:sz w:val="24"/>
      <w:szCs w:val="24"/>
      <w:lang w:val="uk-UA"/>
    </w:rPr>
  </w:style>
  <w:style w:type="paragraph" w:customStyle="1" w:styleId="a">
    <w:name w:val="Вміст таблиці"/>
    <w:basedOn w:val="Normal"/>
    <w:qFormat/>
    <w:rsid w:val="005A20A4"/>
    <w:pPr>
      <w:suppressLineNumbers/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paragraph" w:customStyle="1" w:styleId="a0">
    <w:name w:val="Заголовок таблиці"/>
    <w:basedOn w:val="a"/>
    <w:qFormat/>
    <w:rsid w:val="005A20A4"/>
    <w:pPr>
      <w:jc w:val="center"/>
    </w:pPr>
    <w:rPr>
      <w:b/>
      <w:bCs/>
    </w:rPr>
  </w:style>
  <w:style w:type="paragraph" w:customStyle="1" w:styleId="Default">
    <w:name w:val="Default"/>
    <w:rsid w:val="007B6F4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table" w:styleId="GridTable4-Accent5">
    <w:name w:val="Grid Table 4 Accent 5"/>
    <w:basedOn w:val="TableNormal"/>
    <w:uiPriority w:val="49"/>
    <w:rsid w:val="009D3A6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7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5815">
              <w:marLeft w:val="0"/>
              <w:marRight w:val="0"/>
              <w:marTop w:val="0"/>
              <w:marBottom w:val="0"/>
              <w:divBdr>
                <w:top w:val="single" w:sz="12" w:space="1" w:color="1A73E8"/>
                <w:left w:val="single" w:sz="12" w:space="2" w:color="1A73E8"/>
                <w:bottom w:val="single" w:sz="12" w:space="1" w:color="1A73E8"/>
                <w:right w:val="single" w:sz="12" w:space="2" w:color="1A73E8"/>
              </w:divBdr>
              <w:divsChild>
                <w:div w:id="18126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2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am11.safelinks.protection.outlook.com/?url=https%3A%2F%2Fgo.mywebinar.com%2Frnex-brxm-leqz-kpbg&amp;data=04%7C01%7Cnshevchuk%40ifc.org%7Cef1d0344bc254fb82d5908d9e244bf88%7C31a2fec0266b4c67b56e2796d8f59c36%7C0%7C0%7C637789607772698160%7CUnknown%7CTWFpbGZsb3d8eyJWIjoiMC4wLjAwMDAiLCJQIjoiV2luMzIiLCJBTiI6Ik1haWwiLCJXVCI6Mn0%3D%7C3000&amp;sdata=6vkd6E1%2B2KyQZRRo%2BkdrTm8L3ezcTaOson5CarDUivw%3D&amp;reserved=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am11.safelinks.protection.outlook.com/?url=https%3A%2F%2Fgo.mywebinar.com%2Fpmjf-rnvl-ejlg-gkxz&amp;data=04%7C01%7Cnshevchuk%40ifc.org%7Cef1d0344bc254fb82d5908d9e244bf88%7C31a2fec0266b4c67b56e2796d8f59c36%7C0%7C0%7C637789607772698160%7CUnknown%7CTWFpbGZsb3d8eyJWIjoiMC4wLjAwMDAiLCJQIjoiV2luMzIiLCJBTiI6Ik1haWwiLCJXVCI6Mn0%3D%7C3000&amp;sdata=eztps04y%2BV4Qe%2Fo48WPzhnjQMK2RDoe9xqPoRzvk%2BuQ%3D&amp;reserved=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am11.safelinks.protection.outlook.com/?url=https%3A%2F%2Fgo.mywebinar.com%2Fzjrf-lnjg-sgxf-kjfe&amp;data=04%7C01%7Cnshevchuk%40ifc.org%7Cef1d0344bc254fb82d5908d9e244bf88%7C31a2fec0266b4c67b56e2796d8f59c36%7C0%7C0%7C637789607772698160%7CUnknown%7CTWFpbGZsb3d8eyJWIjoiMC4wLjAwMDAiLCJQIjoiV2luMzIiLCJBTiI6Ik1haWwiLCJXVCI6Mn0%3D%7C3000&amp;sdata=8R1GWb%2F9Xhyu5blNjqfxUJ4ZV2Grh2DErWhlGnXWsEQ%3D&amp;reserved=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am11.safelinks.protection.outlook.com/?url=https%3A%2F%2Fgo.mywebinar.com%2Fqzdn-kgsl-wrlh-mngd&amp;data=04%7C01%7Cnshevchuk%40ifc.org%7Cef1d0344bc254fb82d5908d9e244bf88%7C31a2fec0266b4c67b56e2796d8f59c36%7C0%7C0%7C637789607772698160%7CUnknown%7CTWFpbGZsb3d8eyJWIjoiMC4wLjAwMDAiLCJQIjoiV2luMzIiLCJBTiI6Ik1haWwiLCJXVCI6Mn0%3D%7C3000&amp;sdata=mYnWfBDAJheCdO5VWC6exe4Stj%2B3UzPh6NCQCDbbJqw%3D&amp;reserved=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2DC46078D7104E96C85858DC2764B5" ma:contentTypeVersion="10" ma:contentTypeDescription="Create a new document." ma:contentTypeScope="" ma:versionID="9af379e21037d5401fc1ede04967054e">
  <xsd:schema xmlns:xsd="http://www.w3.org/2001/XMLSchema" xmlns:xs="http://www.w3.org/2001/XMLSchema" xmlns:p="http://schemas.microsoft.com/office/2006/metadata/properties" xmlns:ns3="4492a8e5-f123-4ff2-8322-4140688def9e" targetNamespace="http://schemas.microsoft.com/office/2006/metadata/properties" ma:root="true" ma:fieldsID="5ac99f18b48622288c3fe7643c482366" ns3:_="">
    <xsd:import namespace="4492a8e5-f123-4ff2-8322-4140688def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2a8e5-f123-4ff2-8322-4140688de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E80763-E704-46F4-9597-D64AC1C9AF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FEB588-B2F3-461C-8C2B-A31406E2F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92a8e5-f123-4ff2-8322-4140688de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85191B-FE39-4FEF-9FF7-828A37A092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15FA04-0121-4573-AB47-533F460B7B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Ilina</dc:creator>
  <cp:keywords/>
  <dc:description/>
  <cp:lastModifiedBy>Natalia Shevchuk</cp:lastModifiedBy>
  <cp:revision>14</cp:revision>
  <dcterms:created xsi:type="dcterms:W3CDTF">2022-01-10T15:35:00Z</dcterms:created>
  <dcterms:modified xsi:type="dcterms:W3CDTF">2022-01-28T11:06:00Z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0x0101003C2DC46078D7104E96C85858DC2764B5</vt:lpwstr>
  </property>
</Properties>
</file>