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" w:type="dxa"/>
        <w:tblInd w:w="7938" w:type="dxa"/>
        <w:tblLook w:val="0000"/>
      </w:tblPr>
      <w:tblGrid>
        <w:gridCol w:w="1560"/>
      </w:tblGrid>
      <w:tr w:rsidR="00F05AC8" w:rsidTr="00230153">
        <w:trPr>
          <w:trHeight w:val="426"/>
        </w:trPr>
        <w:tc>
          <w:tcPr>
            <w:tcW w:w="1560" w:type="dxa"/>
          </w:tcPr>
          <w:p w:rsidR="00F05AC8" w:rsidRPr="00263A05" w:rsidRDefault="00E43404" w:rsidP="00E43404">
            <w:pPr>
              <w:tabs>
                <w:tab w:val="left" w:pos="55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6213482"/>
            <w:bookmarkStart w:id="1" w:name="_Hlk196212697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r w:rsidR="00263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bookmarkEnd w:id="0"/>
    <w:p w:rsidR="00F05AC8" w:rsidRDefault="00F05AC8" w:rsidP="0098489B">
      <w:pPr>
        <w:tabs>
          <w:tab w:val="left" w:pos="699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:rsidR="0098489B" w:rsidRDefault="00CA0A0C" w:rsidP="00CA0A0C">
      <w:pPr>
        <w:tabs>
          <w:tab w:val="left" w:pos="591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</w:p>
    <w:p w:rsidR="00F05AC8" w:rsidRPr="00A90010" w:rsidRDefault="00302108" w:rsidP="0098489B">
      <w:pPr>
        <w:tabs>
          <w:tab w:val="left" w:pos="6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108"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25pt;margin-top:16.4pt;width:39pt;height:50.4pt;z-index:-251658752;mso-position-horizontal-relative:text;mso-position-vertical-relative:page" fillcolor="window">
            <v:imagedata r:id="rId5" o:title=""/>
            <w10:wrap anchory="page"/>
            <w10:anchorlock/>
          </v:shape>
          <o:OLEObject Type="Embed" ProgID="Word.Picture.8" ShapeID="_x0000_s1026" DrawAspect="Content" ObjectID="_1838357116" r:id="rId6"/>
        </w:pict>
      </w:r>
      <w:r w:rsidR="00F05AC8" w:rsidRPr="00A90010">
        <w:rPr>
          <w:rFonts w:ascii="Times New Roman" w:hAnsi="Times New Roman" w:cs="Times New Roman"/>
          <w:b/>
          <w:sz w:val="28"/>
          <w:szCs w:val="28"/>
          <w:lang w:val="uk-UA"/>
        </w:rPr>
        <w:t>БАЛАКЛЕЇВСЬКА</w:t>
      </w:r>
      <w:r w:rsidR="00F05AC8" w:rsidRPr="00A90010"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bookmarkEnd w:id="1"/>
    <w:p w:rsidR="00F05AC8" w:rsidRPr="00A90010" w:rsidRDefault="00F05AC8" w:rsidP="00F05A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AC8" w:rsidRPr="00A90010" w:rsidRDefault="00F05AC8" w:rsidP="00F05AC8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F05AC8" w:rsidRPr="005C634A" w:rsidRDefault="00EF34F3" w:rsidP="00F05AC8">
      <w:pPr>
        <w:tabs>
          <w:tab w:val="left" w:pos="16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2" w:name="_Hlk196213527"/>
      <w:r>
        <w:rPr>
          <w:rFonts w:ascii="Times New Roman" w:eastAsia="Times New Roman" w:hAnsi="Times New Roman"/>
          <w:sz w:val="28"/>
          <w:szCs w:val="20"/>
          <w:lang w:val="uk-UA" w:eastAsia="ru-RU"/>
        </w:rPr>
        <w:t>__</w:t>
      </w:r>
      <w:r w:rsidR="00B67A93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05</w:t>
      </w:r>
      <w:r w:rsidR="00F05AC8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F05AC8" w:rsidRPr="0017412D">
        <w:rPr>
          <w:rFonts w:ascii="Times New Roman" w:eastAsia="Times New Roman" w:hAnsi="Times New Roman"/>
          <w:sz w:val="28"/>
          <w:szCs w:val="20"/>
          <w:lang w:val="uk-UA" w:eastAsia="ru-RU"/>
        </w:rPr>
        <w:t>202</w:t>
      </w:r>
      <w:r w:rsidR="00CA0A0C">
        <w:rPr>
          <w:rFonts w:ascii="Times New Roman" w:eastAsia="Times New Roman" w:hAnsi="Times New Roman"/>
          <w:sz w:val="28"/>
          <w:szCs w:val="20"/>
          <w:lang w:val="uk-UA" w:eastAsia="ru-RU"/>
        </w:rPr>
        <w:t>6</w:t>
      </w:r>
      <w:r w:rsidR="00F05AC8" w:rsidRPr="001741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</w:t>
      </w:r>
      <w:r w:rsidR="00F05AC8" w:rsidRPr="005C634A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="00F05AC8" w:rsidRPr="001741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</w:t>
      </w:r>
      <w:r w:rsidR="00B67A9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</w:t>
      </w:r>
      <w:r w:rsidR="00F05AC8" w:rsidRPr="001741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</w:t>
      </w:r>
      <w:r w:rsidR="00F05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F05AC8" w:rsidRPr="001741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A353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</w:t>
      </w:r>
      <w:r w:rsidR="0023015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05AC8">
        <w:rPr>
          <w:rFonts w:ascii="Times New Roman" w:eastAsia="Times New Roman" w:hAnsi="Times New Roman"/>
          <w:sz w:val="28"/>
          <w:szCs w:val="20"/>
          <w:lang w:val="uk-UA" w:eastAsia="ru-RU"/>
        </w:rPr>
        <w:t>/</w:t>
      </w:r>
      <w:r w:rsidR="00F05AC8">
        <w:rPr>
          <w:rFonts w:ascii="Times New Roman" w:eastAsia="Times New Roman" w:hAnsi="Times New Roman"/>
          <w:sz w:val="28"/>
          <w:szCs w:val="20"/>
          <w:lang w:val="en-US" w:eastAsia="ru-RU"/>
        </w:rPr>
        <w:t>VIII</w:t>
      </w:r>
    </w:p>
    <w:p w:rsidR="00F05AC8" w:rsidRPr="0017412D" w:rsidRDefault="00F05AC8" w:rsidP="00F05AC8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34F3" w:rsidRDefault="00F05AC8" w:rsidP="00F05AC8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матеріальної </w:t>
      </w:r>
    </w:p>
    <w:p w:rsidR="006A13CD" w:rsidRDefault="00EF34F3" w:rsidP="00EF34F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F05AC8">
        <w:rPr>
          <w:rFonts w:ascii="Times New Roman" w:hAnsi="Times New Roman"/>
          <w:sz w:val="28"/>
          <w:szCs w:val="28"/>
          <w:lang w:val="uk-UA"/>
        </w:rPr>
        <w:t>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 Шуль</w:t>
      </w:r>
      <w:r w:rsidR="00A342C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і І.О.</w:t>
      </w:r>
    </w:p>
    <w:p w:rsidR="00CB6BA3" w:rsidRDefault="00F05AC8" w:rsidP="00F05A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F05AC8" w:rsidRDefault="00F05AC8" w:rsidP="00F05A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 ст.25, 26 Закону України «Про місцеве самоврядування в Україні», розглянувши заяву</w:t>
      </w:r>
      <w:r w:rsidR="007D43C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42CE">
        <w:rPr>
          <w:rFonts w:ascii="Times New Roman" w:hAnsi="Times New Roman"/>
          <w:sz w:val="28"/>
          <w:szCs w:val="28"/>
          <w:lang w:val="uk-UA"/>
        </w:rPr>
        <w:t>Шульги І.О.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342CE"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A0A0C">
        <w:rPr>
          <w:rFonts w:ascii="Times New Roman" w:hAnsi="Times New Roman"/>
          <w:sz w:val="28"/>
          <w:szCs w:val="28"/>
          <w:lang w:val="uk-UA"/>
        </w:rPr>
        <w:t>0</w:t>
      </w:r>
      <w:r w:rsidR="00A342CE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CA0A0C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825A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1F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A342CE">
        <w:rPr>
          <w:rFonts w:ascii="Times New Roman" w:hAnsi="Times New Roman"/>
          <w:sz w:val="28"/>
          <w:szCs w:val="28"/>
          <w:lang w:val="uk-UA"/>
        </w:rPr>
        <w:t>50</w:t>
      </w:r>
      <w:r>
        <w:rPr>
          <w:rFonts w:ascii="Times New Roman" w:hAnsi="Times New Roman"/>
          <w:sz w:val="28"/>
          <w:szCs w:val="28"/>
          <w:lang w:val="uk-UA"/>
        </w:rPr>
        <w:t xml:space="preserve">, сільська рада </w:t>
      </w:r>
    </w:p>
    <w:p w:rsidR="00866B29" w:rsidRDefault="00866B29" w:rsidP="00F05A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5AC8" w:rsidRPr="000D2E0A" w:rsidRDefault="00F05AC8" w:rsidP="00A353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E0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05AC8" w:rsidRDefault="00A353DC" w:rsidP="00A353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D2E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25A68">
        <w:rPr>
          <w:rFonts w:ascii="Times New Roman" w:hAnsi="Times New Roman" w:cs="Times New Roman"/>
          <w:sz w:val="28"/>
          <w:szCs w:val="28"/>
          <w:lang w:val="uk-UA"/>
        </w:rPr>
        <w:t>. Надати</w:t>
      </w:r>
      <w:r w:rsidR="006A13CD" w:rsidRPr="006A13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1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2CE">
        <w:rPr>
          <w:rFonts w:ascii="Times New Roman" w:hAnsi="Times New Roman" w:cs="Times New Roman"/>
          <w:sz w:val="28"/>
          <w:szCs w:val="28"/>
          <w:lang w:val="uk-UA"/>
        </w:rPr>
        <w:t>Шульзі Івану Олексійовичу</w:t>
      </w:r>
      <w:r w:rsidR="00747577" w:rsidRPr="000D2E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A6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0C286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05AC8" w:rsidRPr="000D2E0A">
        <w:rPr>
          <w:rFonts w:ascii="Times New Roman" w:hAnsi="Times New Roman" w:cs="Times New Roman"/>
          <w:sz w:val="28"/>
          <w:szCs w:val="28"/>
          <w:lang w:val="uk-UA"/>
        </w:rPr>
        <w:t xml:space="preserve"> проживає  в </w:t>
      </w:r>
      <w:proofErr w:type="spellStart"/>
      <w:r w:rsidR="0016293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0C2868">
        <w:rPr>
          <w:rFonts w:ascii="Times New Roman" w:hAnsi="Times New Roman" w:cs="Times New Roman"/>
          <w:sz w:val="28"/>
          <w:szCs w:val="28"/>
          <w:lang w:val="uk-UA"/>
        </w:rPr>
        <w:t>Костянтинівка</w:t>
      </w:r>
      <w:proofErr w:type="spellEnd"/>
      <w:r w:rsidR="007C4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AC8" w:rsidRPr="000D2E0A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0D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868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7C42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6D36">
        <w:rPr>
          <w:rFonts w:ascii="Times New Roman" w:hAnsi="Times New Roman" w:cs="Times New Roman"/>
          <w:sz w:val="28"/>
          <w:szCs w:val="28"/>
          <w:lang w:val="uk-UA"/>
        </w:rPr>
        <w:t>15А</w:t>
      </w:r>
      <w:r w:rsidR="008606C7" w:rsidRPr="000D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AC8" w:rsidRPr="000D2E0A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Черкаського району  Черкаської області матеріальну допомогу</w:t>
      </w:r>
      <w:r w:rsidR="009074F4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</w:t>
      </w:r>
      <w:r w:rsidR="008606C7" w:rsidRPr="000D2E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62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AC8" w:rsidRPr="000D2E0A">
        <w:rPr>
          <w:rFonts w:ascii="Times New Roman" w:hAnsi="Times New Roman" w:cs="Times New Roman"/>
          <w:sz w:val="28"/>
          <w:szCs w:val="28"/>
          <w:lang w:val="uk-UA"/>
        </w:rPr>
        <w:t xml:space="preserve">в розмірі </w:t>
      </w:r>
      <w:r w:rsidR="000807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F05AC8" w:rsidRPr="000D2E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53DC" w:rsidRDefault="00A353DC" w:rsidP="00A353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AC8" w:rsidRPr="000D2E0A" w:rsidRDefault="00A353DC" w:rsidP="00A35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05AC8" w:rsidRPr="000D2E0A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рішення покласти на постійну комісію з питань з питань фінансів, бюджету, планування соціально-економічного розвитку, інвестицій та міжнародного співробітництва, інфраструктури та транспорту.</w:t>
      </w:r>
    </w:p>
    <w:p w:rsidR="00F05AC8" w:rsidRPr="000D2E0A" w:rsidRDefault="00F05AC8" w:rsidP="000D2E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AC8" w:rsidRDefault="00F05AC8" w:rsidP="00F05AC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5AC8" w:rsidRDefault="00F05AC8" w:rsidP="00F05AC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Олена  БЛАГОВІСНА</w:t>
      </w:r>
      <w:bookmarkEnd w:id="2"/>
    </w:p>
    <w:sectPr w:rsidR="00F05AC8" w:rsidSect="0098489B">
      <w:pgSz w:w="12240" w:h="15840"/>
      <w:pgMar w:top="142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788D"/>
    <w:multiLevelType w:val="hybridMultilevel"/>
    <w:tmpl w:val="819CDEFE"/>
    <w:lvl w:ilvl="0" w:tplc="CA18A04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05AC8"/>
    <w:rsid w:val="00002847"/>
    <w:rsid w:val="00075162"/>
    <w:rsid w:val="0008073B"/>
    <w:rsid w:val="000B48CB"/>
    <w:rsid w:val="000C2868"/>
    <w:rsid w:val="000C2DC7"/>
    <w:rsid w:val="000D2E0A"/>
    <w:rsid w:val="00136D36"/>
    <w:rsid w:val="00162935"/>
    <w:rsid w:val="001A4C1B"/>
    <w:rsid w:val="00230153"/>
    <w:rsid w:val="00263A05"/>
    <w:rsid w:val="00302108"/>
    <w:rsid w:val="00304E1F"/>
    <w:rsid w:val="0031483A"/>
    <w:rsid w:val="003552A2"/>
    <w:rsid w:val="0040313F"/>
    <w:rsid w:val="0045733E"/>
    <w:rsid w:val="004E2AA6"/>
    <w:rsid w:val="00524AC7"/>
    <w:rsid w:val="0054783E"/>
    <w:rsid w:val="005C3D4A"/>
    <w:rsid w:val="0068628D"/>
    <w:rsid w:val="006A13CD"/>
    <w:rsid w:val="006B7F66"/>
    <w:rsid w:val="006F758C"/>
    <w:rsid w:val="00705DDE"/>
    <w:rsid w:val="007178FF"/>
    <w:rsid w:val="00747577"/>
    <w:rsid w:val="00761EC0"/>
    <w:rsid w:val="007802AB"/>
    <w:rsid w:val="007C42EB"/>
    <w:rsid w:val="007D0BE7"/>
    <w:rsid w:val="007D43CF"/>
    <w:rsid w:val="00825A68"/>
    <w:rsid w:val="008606C7"/>
    <w:rsid w:val="00866B29"/>
    <w:rsid w:val="008E4D74"/>
    <w:rsid w:val="009074F4"/>
    <w:rsid w:val="0098489B"/>
    <w:rsid w:val="009A751F"/>
    <w:rsid w:val="009C566B"/>
    <w:rsid w:val="00A342CE"/>
    <w:rsid w:val="00A353DC"/>
    <w:rsid w:val="00A95BDA"/>
    <w:rsid w:val="00AF6276"/>
    <w:rsid w:val="00B67A93"/>
    <w:rsid w:val="00CA0A0C"/>
    <w:rsid w:val="00CB6BA3"/>
    <w:rsid w:val="00D42C28"/>
    <w:rsid w:val="00D458C0"/>
    <w:rsid w:val="00D561FE"/>
    <w:rsid w:val="00DD6E4C"/>
    <w:rsid w:val="00DE47EB"/>
    <w:rsid w:val="00E12938"/>
    <w:rsid w:val="00E43404"/>
    <w:rsid w:val="00EF34F3"/>
    <w:rsid w:val="00F05AC8"/>
    <w:rsid w:val="00F3592F"/>
    <w:rsid w:val="00F417A8"/>
    <w:rsid w:val="00F5374B"/>
    <w:rsid w:val="00F8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C8"/>
    <w:pPr>
      <w:spacing w:after="200" w:line="27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847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8E4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Admin</cp:lastModifiedBy>
  <cp:revision>13</cp:revision>
  <cp:lastPrinted>2026-04-22T06:58:00Z</cp:lastPrinted>
  <dcterms:created xsi:type="dcterms:W3CDTF">2025-10-09T08:47:00Z</dcterms:created>
  <dcterms:modified xsi:type="dcterms:W3CDTF">2026-04-22T06:59:00Z</dcterms:modified>
</cp:coreProperties>
</file>