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D0F" w:rsidRPr="00F4180A" w:rsidRDefault="00457D0F" w:rsidP="00457D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5" DrawAspect="Content" ObjectID="_1572242423" r:id="rId7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457D0F" w:rsidRPr="00F4180A" w:rsidRDefault="00457D0F" w:rsidP="00457D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457D0F" w:rsidRPr="00F4180A" w:rsidRDefault="00457D0F" w:rsidP="00457D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СЬОМ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457D0F" w:rsidRPr="00F4180A" w:rsidRDefault="00457D0F" w:rsidP="00457D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F4180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4180A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457D0F" w:rsidRPr="00F4180A" w:rsidRDefault="00457D0F" w:rsidP="00457D0F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457D0F" w:rsidRPr="00F4180A" w:rsidRDefault="00457D0F" w:rsidP="00457D0F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23</w:t>
      </w:r>
      <w:r w:rsidRPr="00F4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трав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№108</w:t>
      </w:r>
    </w:p>
    <w:p w:rsidR="00457D0F" w:rsidRDefault="00457D0F" w:rsidP="00457D0F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</w:p>
    <w:p w:rsidR="00457D0F" w:rsidRDefault="00457D0F" w:rsidP="00457D0F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457D0F" w:rsidRPr="00F664F0" w:rsidRDefault="00457D0F" w:rsidP="00457D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>Про розробку детального</w:t>
      </w:r>
    </w:p>
    <w:p w:rsidR="00457D0F" w:rsidRPr="00F664F0" w:rsidRDefault="00457D0F" w:rsidP="00457D0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плану </w:t>
      </w:r>
      <w:r w:rsidRPr="00F664F0">
        <w:rPr>
          <w:rFonts w:ascii="Times New Roman" w:hAnsi="Times New Roman" w:cs="Times New Roman"/>
          <w:sz w:val="28"/>
          <w:szCs w:val="28"/>
        </w:rPr>
        <w:t>території</w:t>
      </w:r>
    </w:p>
    <w:p w:rsidR="00457D0F" w:rsidRPr="00F664F0" w:rsidRDefault="00457D0F" w:rsidP="00457D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7D0F" w:rsidRPr="00F664F0" w:rsidRDefault="00457D0F" w:rsidP="00457D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метою перспективного розвитку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с.Першокостянтинівка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Чаплинського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 району, відповідно до вимог ст. 10,19 Закону України «Про регулювання містобудівної діяльності» та ст. 26 Закону України «Про місцеве самоврядування в Україні», сесія селищної ради</w:t>
      </w:r>
    </w:p>
    <w:p w:rsidR="00457D0F" w:rsidRPr="00F664F0" w:rsidRDefault="00457D0F" w:rsidP="00457D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7D0F" w:rsidRPr="00F664F0" w:rsidRDefault="00457D0F" w:rsidP="00457D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>ВИРІШИЛА :</w:t>
      </w:r>
    </w:p>
    <w:p w:rsidR="00457D0F" w:rsidRPr="00F664F0" w:rsidRDefault="00457D0F" w:rsidP="00457D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>1. Дозволити виконавчому комітету розробку детального плану території під індивідуальну житлову забудову, що складається із забудованої земельної ділянки орієнт</w:t>
      </w:r>
      <w:r>
        <w:rPr>
          <w:rFonts w:ascii="Times New Roman" w:hAnsi="Times New Roman" w:cs="Times New Roman"/>
          <w:sz w:val="28"/>
          <w:szCs w:val="28"/>
        </w:rPr>
        <w:t>овною площею 0.25</w:t>
      </w:r>
      <w:r w:rsidRPr="00F664F0">
        <w:rPr>
          <w:rFonts w:ascii="Times New Roman" w:hAnsi="Times New Roman" w:cs="Times New Roman"/>
          <w:sz w:val="28"/>
          <w:szCs w:val="28"/>
        </w:rPr>
        <w:t xml:space="preserve">га, розташованої по вул.Візгіна,3,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с.Перш</w:t>
      </w:r>
      <w:r>
        <w:rPr>
          <w:rFonts w:ascii="Times New Roman" w:hAnsi="Times New Roman" w:cs="Times New Roman"/>
          <w:sz w:val="28"/>
          <w:szCs w:val="28"/>
        </w:rPr>
        <w:t>окостянтинівка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Чаплинського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 району.</w:t>
      </w:r>
    </w:p>
    <w:p w:rsidR="00457D0F" w:rsidRPr="00F664F0" w:rsidRDefault="00457D0F" w:rsidP="00457D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>1.1. Замовником та розпорядником детального плану території визначити виконавчий комітет селищної ради.</w:t>
      </w:r>
    </w:p>
    <w:p w:rsidR="00457D0F" w:rsidRPr="00F664F0" w:rsidRDefault="00457D0F" w:rsidP="00457D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 xml:space="preserve">1.3. Фінансування робіт по виконанню детального плану території під індивідуальну житлову забудову, що складається із забудованої земельної ділянки орієнтовною площею 0.25га, розташованої по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вул.Ві</w:t>
      </w:r>
      <w:r>
        <w:rPr>
          <w:rFonts w:ascii="Times New Roman" w:hAnsi="Times New Roman" w:cs="Times New Roman"/>
          <w:sz w:val="28"/>
          <w:szCs w:val="28"/>
        </w:rPr>
        <w:t>згіна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3,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с.Першокостянтинівка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Чаплинського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 району здійснити за рахунок забудовника</w:t>
      </w:r>
      <w:r>
        <w:rPr>
          <w:rFonts w:ascii="Times New Roman" w:hAnsi="Times New Roman" w:cs="Times New Roman"/>
          <w:sz w:val="28"/>
          <w:szCs w:val="28"/>
        </w:rPr>
        <w:t xml:space="preserve"> Мартиненко Л.О.</w:t>
      </w:r>
    </w:p>
    <w:p w:rsidR="00457D0F" w:rsidRPr="00F664F0" w:rsidRDefault="00457D0F" w:rsidP="00457D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>2. Замовнику подати розроблений проектною організацією, що має відповідну ліцензію, детальний план території на затвердження селищної ради згідно з чинним законодавством.</w:t>
      </w:r>
    </w:p>
    <w:p w:rsidR="00457D0F" w:rsidRPr="00F664F0" w:rsidRDefault="00457D0F" w:rsidP="00457D0F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ab/>
        <w:t>3. Контроль за виконанням рішення покласти на постійну комісію з питань містобудування, будівництва, земельних відносин та охорони природи.</w:t>
      </w:r>
    </w:p>
    <w:p w:rsidR="00457D0F" w:rsidRPr="00F664F0" w:rsidRDefault="00457D0F" w:rsidP="00457D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7D0F" w:rsidRPr="00F664F0" w:rsidRDefault="00457D0F" w:rsidP="00457D0F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ab/>
      </w:r>
    </w:p>
    <w:p w:rsidR="00457D0F" w:rsidRPr="00F664F0" w:rsidRDefault="00457D0F" w:rsidP="00457D0F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</w:p>
    <w:p w:rsidR="00457D0F" w:rsidRPr="00F664F0" w:rsidRDefault="00457D0F" w:rsidP="00457D0F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О.Г.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Фаустов</w:t>
      </w:r>
      <w:proofErr w:type="spellEnd"/>
    </w:p>
    <w:p w:rsidR="002D4211" w:rsidRPr="00457D0F" w:rsidRDefault="002D4211" w:rsidP="00457D0F">
      <w:bookmarkStart w:id="0" w:name="_GoBack"/>
      <w:bookmarkEnd w:id="0"/>
    </w:p>
    <w:sectPr w:rsidR="002D4211" w:rsidRPr="00457D0F" w:rsidSect="00225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825C9E"/>
    <w:multiLevelType w:val="multilevel"/>
    <w:tmpl w:val="B638F8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0CA60FD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6C265F2"/>
    <w:multiLevelType w:val="hybridMultilevel"/>
    <w:tmpl w:val="A836C1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610E6"/>
    <w:multiLevelType w:val="hybridMultilevel"/>
    <w:tmpl w:val="655E42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F1AC4"/>
    <w:multiLevelType w:val="hybridMultilevel"/>
    <w:tmpl w:val="4CD296EC"/>
    <w:lvl w:ilvl="0" w:tplc="E59E8192">
      <w:start w:val="1"/>
      <w:numFmt w:val="decimal"/>
      <w:lvlText w:val="%1."/>
      <w:lvlJc w:val="left"/>
      <w:pPr>
        <w:ind w:left="1065" w:hanging="39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447921A5"/>
    <w:multiLevelType w:val="multilevel"/>
    <w:tmpl w:val="D04EB4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4D13041D"/>
    <w:multiLevelType w:val="hybridMultilevel"/>
    <w:tmpl w:val="6A76872C"/>
    <w:lvl w:ilvl="0" w:tplc="59F0C678">
      <w:start w:val="1"/>
      <w:numFmt w:val="decimal"/>
      <w:lvlText w:val="%1."/>
      <w:lvlJc w:val="left"/>
      <w:pPr>
        <w:ind w:left="7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34" w:hanging="360"/>
      </w:pPr>
    </w:lvl>
    <w:lvl w:ilvl="2" w:tplc="0419001B" w:tentative="1">
      <w:start w:val="1"/>
      <w:numFmt w:val="lowerRoman"/>
      <w:lvlText w:val="%3."/>
      <w:lvlJc w:val="right"/>
      <w:pPr>
        <w:ind w:left="8454" w:hanging="180"/>
      </w:pPr>
    </w:lvl>
    <w:lvl w:ilvl="3" w:tplc="0419000F" w:tentative="1">
      <w:start w:val="1"/>
      <w:numFmt w:val="decimal"/>
      <w:lvlText w:val="%4."/>
      <w:lvlJc w:val="left"/>
      <w:pPr>
        <w:ind w:left="9174" w:hanging="360"/>
      </w:pPr>
    </w:lvl>
    <w:lvl w:ilvl="4" w:tplc="04190019" w:tentative="1">
      <w:start w:val="1"/>
      <w:numFmt w:val="lowerLetter"/>
      <w:lvlText w:val="%5."/>
      <w:lvlJc w:val="left"/>
      <w:pPr>
        <w:ind w:left="9894" w:hanging="360"/>
      </w:pPr>
    </w:lvl>
    <w:lvl w:ilvl="5" w:tplc="0419001B" w:tentative="1">
      <w:start w:val="1"/>
      <w:numFmt w:val="lowerRoman"/>
      <w:lvlText w:val="%6."/>
      <w:lvlJc w:val="right"/>
      <w:pPr>
        <w:ind w:left="10614" w:hanging="180"/>
      </w:pPr>
    </w:lvl>
    <w:lvl w:ilvl="6" w:tplc="0419000F" w:tentative="1">
      <w:start w:val="1"/>
      <w:numFmt w:val="decimal"/>
      <w:lvlText w:val="%7."/>
      <w:lvlJc w:val="left"/>
      <w:pPr>
        <w:ind w:left="11334" w:hanging="360"/>
      </w:pPr>
    </w:lvl>
    <w:lvl w:ilvl="7" w:tplc="04190019" w:tentative="1">
      <w:start w:val="1"/>
      <w:numFmt w:val="lowerLetter"/>
      <w:lvlText w:val="%8."/>
      <w:lvlJc w:val="left"/>
      <w:pPr>
        <w:ind w:left="12054" w:hanging="360"/>
      </w:pPr>
    </w:lvl>
    <w:lvl w:ilvl="8" w:tplc="0419001B" w:tentative="1">
      <w:start w:val="1"/>
      <w:numFmt w:val="lowerRoman"/>
      <w:lvlText w:val="%9."/>
      <w:lvlJc w:val="right"/>
      <w:pPr>
        <w:ind w:left="12774" w:hanging="180"/>
      </w:pPr>
    </w:lvl>
  </w:abstractNum>
  <w:abstractNum w:abstractNumId="16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8" w:hanging="15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8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8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8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60CC4E68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9634D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66092"/>
    <w:multiLevelType w:val="multilevel"/>
    <w:tmpl w:val="31D400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76CA667A"/>
    <w:multiLevelType w:val="hybridMultilevel"/>
    <w:tmpl w:val="AF443C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9F0A74"/>
    <w:multiLevelType w:val="hybridMultilevel"/>
    <w:tmpl w:val="79E85B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5"/>
  </w:num>
  <w:num w:numId="4">
    <w:abstractNumId w:val="8"/>
  </w:num>
  <w:num w:numId="5">
    <w:abstractNumId w:val="14"/>
  </w:num>
  <w:num w:numId="6">
    <w:abstractNumId w:val="21"/>
  </w:num>
  <w:num w:numId="7">
    <w:abstractNumId w:val="15"/>
  </w:num>
  <w:num w:numId="8">
    <w:abstractNumId w:val="22"/>
  </w:num>
  <w:num w:numId="9">
    <w:abstractNumId w:val="12"/>
  </w:num>
  <w:num w:numId="10">
    <w:abstractNumId w:val="24"/>
  </w:num>
  <w:num w:numId="11">
    <w:abstractNumId w:val="6"/>
  </w:num>
  <w:num w:numId="12">
    <w:abstractNumId w:val="23"/>
  </w:num>
  <w:num w:numId="13">
    <w:abstractNumId w:val="18"/>
  </w:num>
  <w:num w:numId="14">
    <w:abstractNumId w:val="9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4"/>
  </w:num>
  <w:num w:numId="18">
    <w:abstractNumId w:val="1"/>
  </w:num>
  <w:num w:numId="19">
    <w:abstractNumId w:val="2"/>
  </w:num>
  <w:num w:numId="20">
    <w:abstractNumId w:val="0"/>
  </w:num>
  <w:num w:numId="21">
    <w:abstractNumId w:val="7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CF6"/>
    <w:rsid w:val="000227CC"/>
    <w:rsid w:val="000251B0"/>
    <w:rsid w:val="00046120"/>
    <w:rsid w:val="00067CF6"/>
    <w:rsid w:val="000945A3"/>
    <w:rsid w:val="00095EAF"/>
    <w:rsid w:val="000A10F7"/>
    <w:rsid w:val="000B3BA6"/>
    <w:rsid w:val="000C09AB"/>
    <w:rsid w:val="000D0F62"/>
    <w:rsid w:val="000D4163"/>
    <w:rsid w:val="000D6539"/>
    <w:rsid w:val="0010580D"/>
    <w:rsid w:val="00117761"/>
    <w:rsid w:val="00124DDA"/>
    <w:rsid w:val="001314FD"/>
    <w:rsid w:val="00137F5E"/>
    <w:rsid w:val="00140540"/>
    <w:rsid w:val="00142041"/>
    <w:rsid w:val="00154201"/>
    <w:rsid w:val="001846DC"/>
    <w:rsid w:val="001A1312"/>
    <w:rsid w:val="001D0DAD"/>
    <w:rsid w:val="001D6A67"/>
    <w:rsid w:val="002001AE"/>
    <w:rsid w:val="00203D20"/>
    <w:rsid w:val="002250C9"/>
    <w:rsid w:val="00230B23"/>
    <w:rsid w:val="0024707C"/>
    <w:rsid w:val="00255480"/>
    <w:rsid w:val="00281666"/>
    <w:rsid w:val="0028722F"/>
    <w:rsid w:val="002933F2"/>
    <w:rsid w:val="00293E99"/>
    <w:rsid w:val="002971D1"/>
    <w:rsid w:val="002B3A28"/>
    <w:rsid w:val="002C2EAC"/>
    <w:rsid w:val="002D4211"/>
    <w:rsid w:val="002E5C40"/>
    <w:rsid w:val="002E719C"/>
    <w:rsid w:val="002F3334"/>
    <w:rsid w:val="002F6BBB"/>
    <w:rsid w:val="002F79F7"/>
    <w:rsid w:val="00302732"/>
    <w:rsid w:val="00303970"/>
    <w:rsid w:val="00344E40"/>
    <w:rsid w:val="00346D72"/>
    <w:rsid w:val="00373ED6"/>
    <w:rsid w:val="00384538"/>
    <w:rsid w:val="003970FB"/>
    <w:rsid w:val="003A0EEE"/>
    <w:rsid w:val="003C4F1F"/>
    <w:rsid w:val="003E25DF"/>
    <w:rsid w:val="00403EB2"/>
    <w:rsid w:val="00420E91"/>
    <w:rsid w:val="00426EF3"/>
    <w:rsid w:val="00441BBE"/>
    <w:rsid w:val="004508BD"/>
    <w:rsid w:val="00450BFA"/>
    <w:rsid w:val="00457D0F"/>
    <w:rsid w:val="00485F53"/>
    <w:rsid w:val="004C0408"/>
    <w:rsid w:val="004C6570"/>
    <w:rsid w:val="004C70DE"/>
    <w:rsid w:val="004E01F2"/>
    <w:rsid w:val="004E57AF"/>
    <w:rsid w:val="004F19FB"/>
    <w:rsid w:val="004F3B56"/>
    <w:rsid w:val="00513DD9"/>
    <w:rsid w:val="00536599"/>
    <w:rsid w:val="00574195"/>
    <w:rsid w:val="00576B20"/>
    <w:rsid w:val="00583DAD"/>
    <w:rsid w:val="005913BD"/>
    <w:rsid w:val="005E1C6F"/>
    <w:rsid w:val="005E7BB8"/>
    <w:rsid w:val="005F7EB1"/>
    <w:rsid w:val="00606DFF"/>
    <w:rsid w:val="0061192E"/>
    <w:rsid w:val="00626532"/>
    <w:rsid w:val="006418CA"/>
    <w:rsid w:val="00656BDD"/>
    <w:rsid w:val="006B70FE"/>
    <w:rsid w:val="006C0B01"/>
    <w:rsid w:val="006C2188"/>
    <w:rsid w:val="006F0299"/>
    <w:rsid w:val="006F203E"/>
    <w:rsid w:val="006F3355"/>
    <w:rsid w:val="0070039B"/>
    <w:rsid w:val="007135BC"/>
    <w:rsid w:val="00716589"/>
    <w:rsid w:val="00750B68"/>
    <w:rsid w:val="00754DA3"/>
    <w:rsid w:val="007605BF"/>
    <w:rsid w:val="007778CA"/>
    <w:rsid w:val="00777E93"/>
    <w:rsid w:val="0078245C"/>
    <w:rsid w:val="007A13C0"/>
    <w:rsid w:val="007F228A"/>
    <w:rsid w:val="008055C5"/>
    <w:rsid w:val="008103C1"/>
    <w:rsid w:val="00811081"/>
    <w:rsid w:val="008316C3"/>
    <w:rsid w:val="00851EC4"/>
    <w:rsid w:val="00857EB6"/>
    <w:rsid w:val="00862D45"/>
    <w:rsid w:val="00897C30"/>
    <w:rsid w:val="008A319E"/>
    <w:rsid w:val="008A6B85"/>
    <w:rsid w:val="008B31BF"/>
    <w:rsid w:val="008D32A5"/>
    <w:rsid w:val="008D4688"/>
    <w:rsid w:val="008E3D26"/>
    <w:rsid w:val="008F220C"/>
    <w:rsid w:val="0092520A"/>
    <w:rsid w:val="00932E1C"/>
    <w:rsid w:val="00953A03"/>
    <w:rsid w:val="00956C6E"/>
    <w:rsid w:val="00975FAE"/>
    <w:rsid w:val="00984D15"/>
    <w:rsid w:val="00991FBD"/>
    <w:rsid w:val="009950A2"/>
    <w:rsid w:val="009A55BA"/>
    <w:rsid w:val="009A65C2"/>
    <w:rsid w:val="009C76B4"/>
    <w:rsid w:val="009D1897"/>
    <w:rsid w:val="009D4253"/>
    <w:rsid w:val="009D71E1"/>
    <w:rsid w:val="00A10A36"/>
    <w:rsid w:val="00A206E9"/>
    <w:rsid w:val="00A3630D"/>
    <w:rsid w:val="00A518C1"/>
    <w:rsid w:val="00A83ACB"/>
    <w:rsid w:val="00AA1D67"/>
    <w:rsid w:val="00AA3630"/>
    <w:rsid w:val="00AB39CB"/>
    <w:rsid w:val="00AB3A28"/>
    <w:rsid w:val="00AF0BB4"/>
    <w:rsid w:val="00B03F44"/>
    <w:rsid w:val="00B048A2"/>
    <w:rsid w:val="00B07656"/>
    <w:rsid w:val="00B1386A"/>
    <w:rsid w:val="00B21480"/>
    <w:rsid w:val="00B23751"/>
    <w:rsid w:val="00B35220"/>
    <w:rsid w:val="00B406B1"/>
    <w:rsid w:val="00B43BC6"/>
    <w:rsid w:val="00B51B50"/>
    <w:rsid w:val="00B633DD"/>
    <w:rsid w:val="00B64390"/>
    <w:rsid w:val="00B66DDF"/>
    <w:rsid w:val="00BB080E"/>
    <w:rsid w:val="00BB7277"/>
    <w:rsid w:val="00BC3A48"/>
    <w:rsid w:val="00C42A7A"/>
    <w:rsid w:val="00C42C65"/>
    <w:rsid w:val="00C55C1E"/>
    <w:rsid w:val="00C906FB"/>
    <w:rsid w:val="00C93597"/>
    <w:rsid w:val="00CB0CD5"/>
    <w:rsid w:val="00CB191F"/>
    <w:rsid w:val="00CC7EC7"/>
    <w:rsid w:val="00CE2DDC"/>
    <w:rsid w:val="00CE4A69"/>
    <w:rsid w:val="00CF0BEC"/>
    <w:rsid w:val="00D12D77"/>
    <w:rsid w:val="00D773AA"/>
    <w:rsid w:val="00D77F1D"/>
    <w:rsid w:val="00D93EB3"/>
    <w:rsid w:val="00DA3AC6"/>
    <w:rsid w:val="00DC72E3"/>
    <w:rsid w:val="00DD45CD"/>
    <w:rsid w:val="00E44451"/>
    <w:rsid w:val="00E52C60"/>
    <w:rsid w:val="00E54147"/>
    <w:rsid w:val="00E55100"/>
    <w:rsid w:val="00E778E3"/>
    <w:rsid w:val="00E9673C"/>
    <w:rsid w:val="00EA29B9"/>
    <w:rsid w:val="00EF58E1"/>
    <w:rsid w:val="00F004AB"/>
    <w:rsid w:val="00F07CE1"/>
    <w:rsid w:val="00F252E6"/>
    <w:rsid w:val="00F34A36"/>
    <w:rsid w:val="00F350D3"/>
    <w:rsid w:val="00F4180A"/>
    <w:rsid w:val="00F43F29"/>
    <w:rsid w:val="00F55367"/>
    <w:rsid w:val="00F664F0"/>
    <w:rsid w:val="00F8766F"/>
    <w:rsid w:val="00FA37AC"/>
    <w:rsid w:val="00FA4F71"/>
    <w:rsid w:val="00FD28C0"/>
    <w:rsid w:val="00FD40BD"/>
    <w:rsid w:val="00FE2703"/>
    <w:rsid w:val="00FF1A14"/>
    <w:rsid w:val="00FF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BC148476-E32A-4284-9C42-85253C9AE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192E"/>
    <w:pPr>
      <w:ind w:left="720"/>
      <w:contextualSpacing/>
    </w:pPr>
  </w:style>
  <w:style w:type="character" w:customStyle="1" w:styleId="apple-converted-space">
    <w:name w:val="apple-converted-space"/>
    <w:basedOn w:val="a0"/>
    <w:rsid w:val="00EF58E1"/>
  </w:style>
  <w:style w:type="paragraph" w:customStyle="1" w:styleId="Style4">
    <w:name w:val="Style4"/>
    <w:basedOn w:val="a"/>
    <w:uiPriority w:val="99"/>
    <w:rsid w:val="00140540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140540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140540"/>
    <w:rPr>
      <w:rFonts w:ascii="Times New Roman" w:hAnsi="Times New Roman" w:cs="Times New Roman" w:hint="default"/>
      <w:sz w:val="20"/>
      <w:szCs w:val="20"/>
    </w:rPr>
  </w:style>
  <w:style w:type="paragraph" w:styleId="a4">
    <w:name w:val="header"/>
    <w:basedOn w:val="a"/>
    <w:link w:val="a5"/>
    <w:uiPriority w:val="99"/>
    <w:rsid w:val="001405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4054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140540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140540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uiPriority w:val="99"/>
    <w:rsid w:val="0014054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6">
    <w:name w:val="Balloon Text"/>
    <w:basedOn w:val="a"/>
    <w:link w:val="a7"/>
    <w:uiPriority w:val="99"/>
    <w:semiHidden/>
    <w:unhideWhenUsed/>
    <w:rsid w:val="008D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688"/>
    <w:rPr>
      <w:rFonts w:ascii="Tahoma" w:hAnsi="Tahoma" w:cs="Tahoma"/>
      <w:sz w:val="16"/>
      <w:szCs w:val="16"/>
    </w:rPr>
  </w:style>
  <w:style w:type="character" w:customStyle="1" w:styleId="a8">
    <w:name w:val="Обычный (веб) Знак"/>
    <w:aliases w:val="Обычный (Web) Знак,Знак Знак Знак"/>
    <w:link w:val="a9"/>
    <w:locked/>
    <w:rsid w:val="00E9673C"/>
    <w:rPr>
      <w:sz w:val="24"/>
      <w:szCs w:val="24"/>
    </w:rPr>
  </w:style>
  <w:style w:type="paragraph" w:styleId="a9">
    <w:name w:val="Normal (Web)"/>
    <w:aliases w:val="Обычный (Web),Знак Знак"/>
    <w:basedOn w:val="a"/>
    <w:link w:val="a8"/>
    <w:unhideWhenUsed/>
    <w:qFormat/>
    <w:rsid w:val="00E9673C"/>
    <w:pPr>
      <w:spacing w:after="120" w:line="240" w:lineRule="auto"/>
      <w:ind w:left="283"/>
    </w:pPr>
    <w:rPr>
      <w:sz w:val="24"/>
      <w:szCs w:val="24"/>
    </w:rPr>
  </w:style>
  <w:style w:type="character" w:styleId="aa">
    <w:name w:val="Strong"/>
    <w:basedOn w:val="a0"/>
    <w:qFormat/>
    <w:rsid w:val="002B3A28"/>
    <w:rPr>
      <w:b/>
      <w:bCs/>
    </w:rPr>
  </w:style>
  <w:style w:type="character" w:styleId="ab">
    <w:name w:val="Hyperlink"/>
    <w:semiHidden/>
    <w:unhideWhenUsed/>
    <w:rsid w:val="00953A03"/>
    <w:rPr>
      <w:color w:val="0000FF"/>
      <w:u w:val="single"/>
    </w:rPr>
  </w:style>
  <w:style w:type="paragraph" w:customStyle="1" w:styleId="Standard">
    <w:name w:val="Standard"/>
    <w:rsid w:val="00953A03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E976E-DD2C-4B19-A4EA-6CFBA7F03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Admin</cp:lastModifiedBy>
  <cp:revision>154</cp:revision>
  <cp:lastPrinted>2017-06-29T11:47:00Z</cp:lastPrinted>
  <dcterms:created xsi:type="dcterms:W3CDTF">2017-05-03T06:42:00Z</dcterms:created>
  <dcterms:modified xsi:type="dcterms:W3CDTF">2017-11-15T07:14:00Z</dcterms:modified>
</cp:coreProperties>
</file>