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7F8" w:rsidRPr="00007F4D" w:rsidRDefault="007967F8" w:rsidP="007967F8">
      <w:pPr>
        <w:shd w:val="clear" w:color="auto" w:fill="FFFFFF"/>
        <w:spacing w:before="120" w:after="120"/>
        <w:ind w:right="-1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  <w:lang w:val="uk-UA"/>
        </w:rPr>
        <w:t>           </w:t>
      </w:r>
    </w:p>
    <w:p w:rsidR="007967F8" w:rsidRDefault="007967F8" w:rsidP="007967F8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5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75" DrawAspect="Content" ObjectID="_1572157423" r:id="rId9"/>
        </w:object>
      </w:r>
      <w:r>
        <w:rPr>
          <w:sz w:val="28"/>
          <w:szCs w:val="28"/>
        </w:rPr>
        <w:t>ЧАПЛИНСЬКА СЕЛИЩНА РАДА</w:t>
      </w:r>
    </w:p>
    <w:p w:rsidR="007967F8" w:rsidRDefault="007967F8" w:rsidP="007967F8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7967F8" w:rsidRDefault="007967F8" w:rsidP="007967F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П’ЯТА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7967F8" w:rsidRDefault="007967F8" w:rsidP="007967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:rsidR="007967F8" w:rsidRDefault="007967F8" w:rsidP="007967F8">
      <w:pPr>
        <w:ind w:right="-1050"/>
        <w:jc w:val="both"/>
        <w:rPr>
          <w:sz w:val="28"/>
          <w:szCs w:val="28"/>
        </w:rPr>
      </w:pPr>
    </w:p>
    <w:p w:rsidR="007967F8" w:rsidRPr="00A0607D" w:rsidRDefault="007967F8" w:rsidP="007967F8">
      <w:pPr>
        <w:ind w:right="-10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02 березня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72</w:t>
      </w:r>
    </w:p>
    <w:p w:rsidR="007967F8" w:rsidRDefault="007967F8" w:rsidP="007967F8">
      <w:pPr>
        <w:ind w:right="-1050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смт.Чаплинка</w:t>
      </w:r>
      <w:proofErr w:type="spellEnd"/>
      <w:proofErr w:type="gramEnd"/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rPr>
          <w:sz w:val="28"/>
          <w:szCs w:val="28"/>
        </w:rPr>
      </w:pPr>
      <w:r w:rsidRPr="008623E3">
        <w:rPr>
          <w:sz w:val="28"/>
          <w:szCs w:val="28"/>
        </w:rPr>
        <w:t xml:space="preserve">Про </w:t>
      </w:r>
      <w:proofErr w:type="spellStart"/>
      <w:proofErr w:type="gram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Програми</w:t>
      </w:r>
      <w:proofErr w:type="spellEnd"/>
      <w:proofErr w:type="gramEnd"/>
    </w:p>
    <w:p w:rsidR="007967F8" w:rsidRPr="008C1217" w:rsidRDefault="007967F8" w:rsidP="007967F8">
      <w:pPr>
        <w:rPr>
          <w:sz w:val="28"/>
          <w:szCs w:val="28"/>
        </w:rPr>
      </w:pPr>
      <w:r w:rsidRPr="008C1217">
        <w:rPr>
          <w:sz w:val="28"/>
          <w:szCs w:val="28"/>
        </w:rPr>
        <w:t>«</w:t>
      </w:r>
      <w:proofErr w:type="spellStart"/>
      <w:r w:rsidRPr="008C1217">
        <w:rPr>
          <w:sz w:val="28"/>
          <w:szCs w:val="28"/>
        </w:rPr>
        <w:t>Організація</w:t>
      </w:r>
      <w:proofErr w:type="spellEnd"/>
      <w:r w:rsidRPr="008C121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інших</w:t>
      </w:r>
      <w:proofErr w:type="spellEnd"/>
    </w:p>
    <w:p w:rsidR="007967F8" w:rsidRPr="008C1217" w:rsidRDefault="007967F8" w:rsidP="007967F8">
      <w:pPr>
        <w:rPr>
          <w:sz w:val="28"/>
          <w:szCs w:val="28"/>
        </w:rPr>
      </w:pPr>
      <w:r w:rsidRPr="008C121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r w:rsidRPr="008C1217">
        <w:rPr>
          <w:sz w:val="28"/>
          <w:szCs w:val="28"/>
        </w:rPr>
        <w:t>обіт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тимчасового</w:t>
      </w:r>
      <w:proofErr w:type="spellEnd"/>
      <w:r>
        <w:rPr>
          <w:sz w:val="28"/>
          <w:szCs w:val="28"/>
        </w:rPr>
        <w:t xml:space="preserve"> характеру</w:t>
      </w:r>
      <w:r w:rsidRPr="008C12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2017 </w:t>
      </w:r>
      <w:proofErr w:type="spellStart"/>
      <w:r>
        <w:rPr>
          <w:sz w:val="28"/>
          <w:szCs w:val="28"/>
        </w:rPr>
        <w:t>рік</w:t>
      </w:r>
      <w:proofErr w:type="spellEnd"/>
      <w:r w:rsidRPr="008C1217">
        <w:rPr>
          <w:sz w:val="28"/>
          <w:szCs w:val="28"/>
        </w:rPr>
        <w:t>»</w:t>
      </w:r>
    </w:p>
    <w:p w:rsidR="007967F8" w:rsidRDefault="007967F8" w:rsidP="007967F8"/>
    <w:p w:rsidR="007967F8" w:rsidRDefault="007967F8" w:rsidP="007967F8">
      <w:pPr>
        <w:rPr>
          <w:sz w:val="28"/>
          <w:szCs w:val="28"/>
        </w:rPr>
      </w:pPr>
    </w:p>
    <w:p w:rsidR="007967F8" w:rsidRPr="00B15E11" w:rsidRDefault="007967F8" w:rsidP="007967F8">
      <w:pPr>
        <w:ind w:firstLine="708"/>
        <w:jc w:val="both"/>
        <w:rPr>
          <w:sz w:val="28"/>
          <w:szCs w:val="28"/>
          <w:lang w:val="uk-UA"/>
        </w:rPr>
      </w:pPr>
      <w:r w:rsidRPr="00B15E11">
        <w:rPr>
          <w:bCs/>
          <w:sz w:val="28"/>
          <w:szCs w:val="28"/>
          <w:lang w:val="uk-UA"/>
        </w:rPr>
        <w:t xml:space="preserve">З метою вирішення питань тимчасової зайнятості населення </w:t>
      </w:r>
      <w:proofErr w:type="spellStart"/>
      <w:r w:rsidRPr="00B15E11">
        <w:rPr>
          <w:bCs/>
          <w:sz w:val="28"/>
          <w:szCs w:val="28"/>
          <w:lang w:val="uk-UA"/>
        </w:rPr>
        <w:t>Чаплинської</w:t>
      </w:r>
      <w:proofErr w:type="spellEnd"/>
      <w:r w:rsidRPr="00B15E11">
        <w:rPr>
          <w:bCs/>
          <w:sz w:val="28"/>
          <w:szCs w:val="28"/>
          <w:lang w:val="uk-UA"/>
        </w:rPr>
        <w:t xml:space="preserve"> селищної ради, зменшення масштабів безробіття, забезпечення соціальних гарантій громадян, які тимчасово втратили роботу, відповідно до Закону України «</w:t>
      </w:r>
      <w:r w:rsidRPr="00B15E11">
        <w:rPr>
          <w:sz w:val="28"/>
          <w:szCs w:val="28"/>
          <w:lang w:val="uk-UA"/>
        </w:rPr>
        <w:t>Про зайнятість населення», Закону України «Про загальнообов’язкове державне соціальне страхування на випадок безробіття», пункту 8,п.п.8 пункту 10 «Положення про п</w:t>
      </w:r>
      <w:r>
        <w:rPr>
          <w:sz w:val="28"/>
          <w:szCs w:val="28"/>
          <w:lang w:val="uk-UA"/>
        </w:rPr>
        <w:t xml:space="preserve">орядок організації громадських </w:t>
      </w:r>
      <w:r w:rsidRPr="00B15E11">
        <w:rPr>
          <w:sz w:val="28"/>
          <w:szCs w:val="28"/>
          <w:lang w:val="uk-UA"/>
        </w:rPr>
        <w:t>та інших робіт тимчасового характеру», затвердженого постановою Кабінету Міністрів України від 20 березня 2013 року № 175, к</w:t>
      </w:r>
      <w:r>
        <w:rPr>
          <w:sz w:val="28"/>
          <w:szCs w:val="28"/>
          <w:lang w:val="uk-UA"/>
        </w:rPr>
        <w:t xml:space="preserve">еруючись </w:t>
      </w:r>
      <w:r w:rsidRPr="00B15E11">
        <w:rPr>
          <w:sz w:val="28"/>
          <w:szCs w:val="28"/>
          <w:lang w:val="uk-UA"/>
        </w:rPr>
        <w:t>статтею 26</w:t>
      </w:r>
      <w:r>
        <w:rPr>
          <w:sz w:val="28"/>
          <w:szCs w:val="28"/>
          <w:lang w:val="uk-UA"/>
        </w:rPr>
        <w:t xml:space="preserve"> Закону України </w:t>
      </w:r>
      <w:r w:rsidRPr="00B15E11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місцеве самоврядування в </w:t>
      </w:r>
      <w:r w:rsidRPr="00B15E11">
        <w:rPr>
          <w:sz w:val="28"/>
          <w:szCs w:val="28"/>
          <w:lang w:val="uk-UA"/>
        </w:rPr>
        <w:t xml:space="preserve">Україні» селищна рада </w:t>
      </w:r>
    </w:p>
    <w:p w:rsidR="007967F8" w:rsidRPr="00B15E11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И Р І </w:t>
      </w:r>
      <w:r w:rsidRPr="0068062A">
        <w:rPr>
          <w:sz w:val="28"/>
          <w:szCs w:val="28"/>
        </w:rPr>
        <w:t xml:space="preserve">Ш И Л </w:t>
      </w:r>
      <w:proofErr w:type="gramStart"/>
      <w:r w:rsidRPr="0068062A">
        <w:rPr>
          <w:sz w:val="28"/>
          <w:szCs w:val="28"/>
        </w:rPr>
        <w:t>А :</w:t>
      </w:r>
      <w:proofErr w:type="gramEnd"/>
    </w:p>
    <w:p w:rsidR="007967F8" w:rsidRPr="0068062A" w:rsidRDefault="007967F8" w:rsidP="007967F8">
      <w:pPr>
        <w:rPr>
          <w:sz w:val="28"/>
          <w:szCs w:val="28"/>
        </w:rPr>
      </w:pPr>
    </w:p>
    <w:p w:rsidR="007967F8" w:rsidRPr="00414207" w:rsidRDefault="007967F8" w:rsidP="007967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642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Затвердити</w:t>
      </w:r>
      <w:proofErr w:type="spellEnd"/>
      <w:r w:rsidRPr="00864288">
        <w:rPr>
          <w:sz w:val="28"/>
          <w:szCs w:val="28"/>
        </w:rPr>
        <w:t xml:space="preserve"> </w:t>
      </w:r>
      <w:proofErr w:type="spellStart"/>
      <w:r w:rsidRPr="00864288">
        <w:rPr>
          <w:sz w:val="28"/>
          <w:szCs w:val="28"/>
        </w:rPr>
        <w:t>програму</w:t>
      </w:r>
      <w:proofErr w:type="spellEnd"/>
      <w:r w:rsidRPr="00864288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864288"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інших</w:t>
      </w:r>
      <w:proofErr w:type="spellEnd"/>
      <w:r w:rsidRPr="00864288">
        <w:rPr>
          <w:sz w:val="28"/>
          <w:szCs w:val="28"/>
        </w:rPr>
        <w:t xml:space="preserve"> </w:t>
      </w:r>
      <w:proofErr w:type="spellStart"/>
      <w:r w:rsidRPr="00864288"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тимчасового</w:t>
      </w:r>
      <w:proofErr w:type="spellEnd"/>
      <w:r>
        <w:rPr>
          <w:sz w:val="28"/>
          <w:szCs w:val="28"/>
        </w:rPr>
        <w:t xml:space="preserve"> характеру на 2017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>);</w:t>
      </w:r>
    </w:p>
    <w:p w:rsidR="007967F8" w:rsidRPr="0068062A" w:rsidRDefault="007967F8" w:rsidP="007967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перелік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оплачуваних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1);</w:t>
      </w:r>
    </w:p>
    <w:p w:rsidR="007967F8" w:rsidRPr="00CD6AD9" w:rsidRDefault="007967F8" w:rsidP="007967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color w:val="FF0000"/>
          <w:sz w:val="28"/>
          <w:szCs w:val="28"/>
        </w:rPr>
        <w:t xml:space="preserve"> </w:t>
      </w:r>
      <w:proofErr w:type="spellStart"/>
      <w:r w:rsidRPr="00CD6AD9">
        <w:rPr>
          <w:sz w:val="28"/>
          <w:szCs w:val="28"/>
        </w:rPr>
        <w:t>Чаплинську</w:t>
      </w:r>
      <w:proofErr w:type="spellEnd"/>
      <w:r w:rsidRPr="00CD6AD9">
        <w:rPr>
          <w:sz w:val="28"/>
          <w:szCs w:val="28"/>
        </w:rPr>
        <w:t xml:space="preserve"> </w:t>
      </w:r>
      <w:proofErr w:type="spellStart"/>
      <w:r w:rsidRPr="00CD6AD9">
        <w:rPr>
          <w:sz w:val="28"/>
          <w:szCs w:val="28"/>
        </w:rPr>
        <w:t>селищну</w:t>
      </w:r>
      <w:proofErr w:type="spellEnd"/>
      <w:r w:rsidRPr="00CD6AD9">
        <w:rPr>
          <w:sz w:val="28"/>
          <w:szCs w:val="28"/>
        </w:rPr>
        <w:t xml:space="preserve"> </w:t>
      </w:r>
      <w:proofErr w:type="gramStart"/>
      <w:r w:rsidRPr="00CD6AD9">
        <w:rPr>
          <w:sz w:val="28"/>
          <w:szCs w:val="28"/>
        </w:rPr>
        <w:t>раду,</w:t>
      </w:r>
      <w:r>
        <w:rPr>
          <w:sz w:val="28"/>
          <w:szCs w:val="28"/>
        </w:rPr>
        <w:t xml:space="preserve"> </w:t>
      </w:r>
      <w:r w:rsidRPr="00CD6AD9">
        <w:rPr>
          <w:sz w:val="28"/>
          <w:szCs w:val="28"/>
        </w:rPr>
        <w:t xml:space="preserve"> як</w:t>
      </w:r>
      <w:proofErr w:type="gramEnd"/>
      <w:r w:rsidRPr="00CD6AD9">
        <w:rPr>
          <w:sz w:val="28"/>
          <w:szCs w:val="28"/>
        </w:rPr>
        <w:t xml:space="preserve"> </w:t>
      </w:r>
      <w:proofErr w:type="spellStart"/>
      <w:r w:rsidRPr="00CD6AD9">
        <w:rPr>
          <w:sz w:val="28"/>
          <w:szCs w:val="28"/>
        </w:rPr>
        <w:t>роботодавця</w:t>
      </w:r>
      <w:proofErr w:type="spellEnd"/>
      <w:r w:rsidRPr="00CD6AD9">
        <w:rPr>
          <w:sz w:val="28"/>
          <w:szCs w:val="28"/>
        </w:rPr>
        <w:t xml:space="preserve"> для </w:t>
      </w:r>
      <w:proofErr w:type="spellStart"/>
      <w:r w:rsidRPr="00CD6AD9">
        <w:rPr>
          <w:sz w:val="28"/>
          <w:szCs w:val="28"/>
        </w:rPr>
        <w:t>організації</w:t>
      </w:r>
      <w:proofErr w:type="spellEnd"/>
      <w:r w:rsidRPr="00CD6AD9">
        <w:rPr>
          <w:sz w:val="28"/>
          <w:szCs w:val="28"/>
        </w:rPr>
        <w:t xml:space="preserve"> </w:t>
      </w:r>
      <w:proofErr w:type="spellStart"/>
      <w:r w:rsidRPr="00CD6AD9">
        <w:rPr>
          <w:sz w:val="28"/>
          <w:szCs w:val="28"/>
        </w:rPr>
        <w:t>громадських</w:t>
      </w:r>
      <w:proofErr w:type="spellEnd"/>
      <w:r w:rsidRPr="00CD6AD9">
        <w:rPr>
          <w:sz w:val="28"/>
          <w:szCs w:val="28"/>
        </w:rPr>
        <w:t xml:space="preserve"> </w:t>
      </w:r>
      <w:proofErr w:type="spellStart"/>
      <w:r w:rsidRPr="00CD6AD9"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>.</w:t>
      </w:r>
    </w:p>
    <w:p w:rsidR="007967F8" w:rsidRPr="00BC1DEC" w:rsidRDefault="007967F8" w:rsidP="007967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Для </w:t>
      </w:r>
      <w:proofErr w:type="spellStart"/>
      <w:r>
        <w:rPr>
          <w:sz w:val="28"/>
          <w:szCs w:val="28"/>
        </w:rPr>
        <w:t>участі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роботах </w:t>
      </w:r>
      <w:proofErr w:type="spellStart"/>
      <w:r>
        <w:rPr>
          <w:sz w:val="28"/>
          <w:szCs w:val="28"/>
        </w:rPr>
        <w:t>створити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тимчасові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кількості</w:t>
      </w:r>
      <w:proofErr w:type="spellEnd"/>
      <w:r>
        <w:rPr>
          <w:sz w:val="28"/>
          <w:szCs w:val="28"/>
        </w:rPr>
        <w:t xml:space="preserve"> 50 </w:t>
      </w:r>
      <w:r>
        <w:rPr>
          <w:sz w:val="28"/>
          <w:szCs w:val="28"/>
          <w:lang w:val="uk-UA"/>
        </w:rPr>
        <w:t>осіб в межах року</w:t>
      </w:r>
      <w:r w:rsidRPr="00BC1DEC">
        <w:rPr>
          <w:sz w:val="28"/>
          <w:szCs w:val="28"/>
        </w:rPr>
        <w:t>.</w:t>
      </w:r>
    </w:p>
    <w:p w:rsidR="007967F8" w:rsidRPr="00B15E11" w:rsidRDefault="007967F8" w:rsidP="007967F8">
      <w:pPr>
        <w:ind w:firstLine="708"/>
        <w:jc w:val="both"/>
        <w:rPr>
          <w:sz w:val="28"/>
          <w:szCs w:val="28"/>
          <w:lang w:val="uk-UA"/>
        </w:rPr>
      </w:pPr>
      <w:r w:rsidRPr="00B15E11">
        <w:rPr>
          <w:sz w:val="28"/>
          <w:szCs w:val="28"/>
          <w:lang w:val="uk-UA"/>
        </w:rPr>
        <w:t>5. Фінансування організації громадських робіт, до яких залучаються зареєстровані безробітні, здійснюється за рахунок кошт</w:t>
      </w:r>
      <w:r>
        <w:rPr>
          <w:sz w:val="28"/>
          <w:szCs w:val="28"/>
          <w:lang w:val="uk-UA"/>
        </w:rPr>
        <w:t>ів</w:t>
      </w:r>
      <w:r w:rsidRPr="00B15E11">
        <w:rPr>
          <w:sz w:val="28"/>
          <w:szCs w:val="28"/>
          <w:lang w:val="uk-UA"/>
        </w:rPr>
        <w:t xml:space="preserve"> бюджету </w:t>
      </w:r>
      <w:r>
        <w:rPr>
          <w:sz w:val="28"/>
          <w:szCs w:val="28"/>
          <w:lang w:val="uk-UA"/>
        </w:rPr>
        <w:t xml:space="preserve">селищної ради </w:t>
      </w:r>
      <w:r w:rsidRPr="00B15E11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>/або</w:t>
      </w:r>
      <w:r w:rsidRPr="00B15E11">
        <w:rPr>
          <w:sz w:val="28"/>
          <w:szCs w:val="28"/>
          <w:lang w:val="uk-UA"/>
        </w:rPr>
        <w:t xml:space="preserve"> Фонду </w:t>
      </w:r>
      <w:proofErr w:type="spellStart"/>
      <w:r w:rsidRPr="00B15E11">
        <w:rPr>
          <w:sz w:val="28"/>
          <w:szCs w:val="28"/>
          <w:lang w:val="uk-UA"/>
        </w:rPr>
        <w:t>загальнообо’язкового</w:t>
      </w:r>
      <w:proofErr w:type="spellEnd"/>
      <w:r w:rsidRPr="00B15E11">
        <w:rPr>
          <w:sz w:val="28"/>
          <w:szCs w:val="28"/>
          <w:lang w:val="uk-UA"/>
        </w:rPr>
        <w:t xml:space="preserve"> державного соціального стр</w:t>
      </w:r>
      <w:r>
        <w:rPr>
          <w:sz w:val="28"/>
          <w:szCs w:val="28"/>
          <w:lang w:val="uk-UA"/>
        </w:rPr>
        <w:t xml:space="preserve">ахування на випадок </w:t>
      </w:r>
      <w:r w:rsidRPr="00B15E11">
        <w:rPr>
          <w:sz w:val="28"/>
          <w:szCs w:val="28"/>
          <w:lang w:val="uk-UA"/>
        </w:rPr>
        <w:t>безробіття.</w:t>
      </w:r>
    </w:p>
    <w:p w:rsidR="007967F8" w:rsidRPr="00CD6AD9" w:rsidRDefault="007967F8" w:rsidP="007967F8">
      <w:pPr>
        <w:ind w:firstLine="709"/>
        <w:jc w:val="both"/>
        <w:rPr>
          <w:sz w:val="28"/>
          <w:szCs w:val="28"/>
        </w:rPr>
      </w:pPr>
      <w:r w:rsidRPr="00CD6AD9">
        <w:rPr>
          <w:sz w:val="28"/>
          <w:szCs w:val="28"/>
        </w:rPr>
        <w:t>6</w:t>
      </w:r>
      <w:r>
        <w:rPr>
          <w:sz w:val="28"/>
          <w:szCs w:val="28"/>
        </w:rPr>
        <w:t xml:space="preserve">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r w:rsidRPr="00CD6AD9">
        <w:rPr>
          <w:sz w:val="28"/>
          <w:szCs w:val="28"/>
        </w:rPr>
        <w:t xml:space="preserve">з </w:t>
      </w:r>
      <w:proofErr w:type="spellStart"/>
      <w:r w:rsidRPr="00CD6AD9">
        <w:rPr>
          <w:sz w:val="28"/>
          <w:szCs w:val="28"/>
        </w:rPr>
        <w:t>питань</w:t>
      </w:r>
      <w:proofErr w:type="spellEnd"/>
      <w:r w:rsidRPr="00CD6AD9">
        <w:rPr>
          <w:sz w:val="28"/>
          <w:szCs w:val="28"/>
        </w:rPr>
        <w:t xml:space="preserve"> </w:t>
      </w:r>
      <w:proofErr w:type="spellStart"/>
      <w:r w:rsidRPr="00CD6AD9">
        <w:rPr>
          <w:sz w:val="28"/>
          <w:szCs w:val="28"/>
        </w:rPr>
        <w:t>планування</w:t>
      </w:r>
      <w:proofErr w:type="spellEnd"/>
      <w:r w:rsidRPr="00CD6AD9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бюджету</w:t>
      </w:r>
      <w:r w:rsidRPr="00CD6AD9">
        <w:rPr>
          <w:sz w:val="28"/>
          <w:szCs w:val="28"/>
        </w:rPr>
        <w:t xml:space="preserve"> та </w:t>
      </w:r>
      <w:proofErr w:type="spellStart"/>
      <w:r w:rsidRPr="00CD6AD9">
        <w:rPr>
          <w:sz w:val="28"/>
          <w:szCs w:val="28"/>
        </w:rPr>
        <w:t>соціально-економічного</w:t>
      </w:r>
      <w:proofErr w:type="spellEnd"/>
      <w:r w:rsidRPr="00CD6AD9">
        <w:rPr>
          <w:sz w:val="28"/>
          <w:szCs w:val="28"/>
        </w:rPr>
        <w:t xml:space="preserve"> </w:t>
      </w:r>
      <w:proofErr w:type="spellStart"/>
      <w:r w:rsidRPr="00CD6AD9">
        <w:rPr>
          <w:sz w:val="28"/>
          <w:szCs w:val="28"/>
        </w:rPr>
        <w:t>розвитку</w:t>
      </w:r>
      <w:proofErr w:type="spellEnd"/>
      <w:r w:rsidRPr="00CD6AD9">
        <w:rPr>
          <w:sz w:val="28"/>
          <w:szCs w:val="28"/>
        </w:rPr>
        <w:t>.</w:t>
      </w:r>
    </w:p>
    <w:p w:rsidR="007967F8" w:rsidRDefault="007967F8" w:rsidP="007967F8">
      <w:pPr>
        <w:rPr>
          <w:sz w:val="28"/>
          <w:szCs w:val="28"/>
        </w:rPr>
      </w:pPr>
    </w:p>
    <w:p w:rsidR="007967F8" w:rsidRDefault="007967F8" w:rsidP="007967F8">
      <w:pPr>
        <w:ind w:left="300"/>
        <w:rPr>
          <w:sz w:val="28"/>
          <w:szCs w:val="28"/>
          <w:lang w:val="uk-UA"/>
        </w:rPr>
      </w:pPr>
    </w:p>
    <w:p w:rsidR="007967F8" w:rsidRDefault="007967F8" w:rsidP="007967F8">
      <w:pPr>
        <w:ind w:left="300"/>
        <w:rPr>
          <w:sz w:val="28"/>
          <w:szCs w:val="28"/>
          <w:lang w:val="uk-UA"/>
        </w:rPr>
      </w:pPr>
    </w:p>
    <w:p w:rsidR="007967F8" w:rsidRPr="00970AC5" w:rsidRDefault="007967F8" w:rsidP="007967F8">
      <w:pPr>
        <w:ind w:left="300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</w:pPr>
      <w:proofErr w:type="spellStart"/>
      <w:proofErr w:type="gramStart"/>
      <w:r>
        <w:rPr>
          <w:sz w:val="28"/>
        </w:rPr>
        <w:t>Селищний</w:t>
      </w:r>
      <w:proofErr w:type="spellEnd"/>
      <w:r>
        <w:rPr>
          <w:sz w:val="28"/>
        </w:rPr>
        <w:t xml:space="preserve">  голова</w:t>
      </w:r>
      <w:proofErr w:type="gramEnd"/>
      <w:r>
        <w:rPr>
          <w:sz w:val="28"/>
        </w:rPr>
        <w:t xml:space="preserve">                                                                         О.Г. Фаустов</w:t>
      </w: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Pr="00970AC5" w:rsidRDefault="007967F8" w:rsidP="007967F8">
      <w:pPr>
        <w:pStyle w:val="aff"/>
        <w:ind w:left="5040"/>
        <w:jc w:val="right"/>
        <w:rPr>
          <w:sz w:val="22"/>
          <w:szCs w:val="22"/>
        </w:rPr>
      </w:pPr>
      <w:r w:rsidRPr="00970AC5">
        <w:rPr>
          <w:sz w:val="22"/>
          <w:szCs w:val="22"/>
        </w:rPr>
        <w:t xml:space="preserve">ЗАТВЕРДЖЕНО </w:t>
      </w:r>
    </w:p>
    <w:p w:rsidR="007967F8" w:rsidRPr="00970AC5" w:rsidRDefault="007967F8" w:rsidP="007967F8">
      <w:pPr>
        <w:ind w:left="4820"/>
        <w:jc w:val="right"/>
        <w:rPr>
          <w:sz w:val="22"/>
          <w:szCs w:val="22"/>
          <w:lang w:val="uk-UA"/>
        </w:rPr>
      </w:pPr>
      <w:r w:rsidRPr="00970AC5">
        <w:rPr>
          <w:sz w:val="22"/>
          <w:szCs w:val="22"/>
          <w:lang w:val="uk-UA"/>
        </w:rPr>
        <w:t>Рішенням</w:t>
      </w:r>
      <w:r w:rsidRPr="00970AC5">
        <w:rPr>
          <w:color w:val="FF0000"/>
          <w:sz w:val="22"/>
          <w:szCs w:val="22"/>
          <w:lang w:val="uk-UA"/>
        </w:rPr>
        <w:t xml:space="preserve"> </w:t>
      </w:r>
      <w:r w:rsidRPr="00970AC5">
        <w:rPr>
          <w:sz w:val="22"/>
          <w:szCs w:val="22"/>
          <w:lang w:val="uk-UA"/>
        </w:rPr>
        <w:t xml:space="preserve">п’ятої сесії </w:t>
      </w:r>
      <w:proofErr w:type="spellStart"/>
      <w:r w:rsidRPr="00970AC5">
        <w:rPr>
          <w:sz w:val="22"/>
          <w:szCs w:val="22"/>
          <w:lang w:val="uk-UA"/>
        </w:rPr>
        <w:t>Чаплинської</w:t>
      </w:r>
      <w:proofErr w:type="spellEnd"/>
    </w:p>
    <w:p w:rsidR="007967F8" w:rsidRPr="00970AC5" w:rsidRDefault="007967F8" w:rsidP="007967F8">
      <w:pPr>
        <w:ind w:left="4820"/>
        <w:jc w:val="right"/>
        <w:rPr>
          <w:sz w:val="22"/>
          <w:szCs w:val="22"/>
          <w:lang w:val="uk-UA"/>
        </w:rPr>
      </w:pPr>
      <w:r w:rsidRPr="00970AC5">
        <w:rPr>
          <w:sz w:val="22"/>
          <w:szCs w:val="22"/>
          <w:lang w:val="uk-UA"/>
        </w:rPr>
        <w:t>селищної ради восьмого скликання</w:t>
      </w:r>
    </w:p>
    <w:p w:rsidR="007967F8" w:rsidRPr="00970AC5" w:rsidRDefault="007967F8" w:rsidP="007967F8">
      <w:pPr>
        <w:ind w:left="4820"/>
        <w:jc w:val="right"/>
        <w:rPr>
          <w:color w:val="FF0000"/>
          <w:sz w:val="22"/>
          <w:szCs w:val="22"/>
          <w:lang w:val="uk-UA"/>
        </w:rPr>
      </w:pPr>
      <w:proofErr w:type="spellStart"/>
      <w:r>
        <w:rPr>
          <w:sz w:val="22"/>
          <w:szCs w:val="22"/>
        </w:rPr>
        <w:t>від</w:t>
      </w:r>
      <w:proofErr w:type="spellEnd"/>
      <w:r>
        <w:rPr>
          <w:sz w:val="22"/>
          <w:szCs w:val="22"/>
        </w:rPr>
        <w:t xml:space="preserve"> 02 </w:t>
      </w:r>
      <w:proofErr w:type="spellStart"/>
      <w:r>
        <w:rPr>
          <w:sz w:val="22"/>
          <w:szCs w:val="22"/>
        </w:rPr>
        <w:t>березня</w:t>
      </w:r>
      <w:proofErr w:type="spellEnd"/>
      <w:r>
        <w:rPr>
          <w:sz w:val="22"/>
          <w:szCs w:val="22"/>
        </w:rPr>
        <w:t xml:space="preserve"> 2017 року № </w:t>
      </w:r>
      <w:r>
        <w:rPr>
          <w:sz w:val="22"/>
          <w:szCs w:val="22"/>
          <w:lang w:val="uk-UA"/>
        </w:rPr>
        <w:t>72</w:t>
      </w:r>
    </w:p>
    <w:p w:rsidR="007967F8" w:rsidRPr="00970AC5" w:rsidRDefault="007967F8" w:rsidP="007967F8">
      <w:pPr>
        <w:pStyle w:val="1"/>
        <w:jc w:val="center"/>
        <w:rPr>
          <w:rFonts w:ascii="Times New Roman" w:hAnsi="Times New Roman" w:cs="Times New Roman"/>
          <w:b w:val="0"/>
          <w:color w:val="auto"/>
        </w:rPr>
      </w:pPr>
      <w:r w:rsidRPr="00970AC5">
        <w:rPr>
          <w:rFonts w:ascii="Times New Roman" w:hAnsi="Times New Roman" w:cs="Times New Roman"/>
          <w:b w:val="0"/>
          <w:color w:val="auto"/>
        </w:rPr>
        <w:t>ПРОГРАМА</w:t>
      </w:r>
    </w:p>
    <w:p w:rsidR="007967F8" w:rsidRPr="00844B77" w:rsidRDefault="007967F8" w:rsidP="007967F8">
      <w:pPr>
        <w:jc w:val="center"/>
        <w:rPr>
          <w:sz w:val="28"/>
          <w:szCs w:val="28"/>
        </w:rPr>
      </w:pPr>
      <w:r w:rsidRPr="00844B77">
        <w:rPr>
          <w:sz w:val="28"/>
          <w:szCs w:val="28"/>
        </w:rPr>
        <w:t>«</w:t>
      </w:r>
      <w:proofErr w:type="spellStart"/>
      <w:r w:rsidRPr="00844B77">
        <w:rPr>
          <w:sz w:val="28"/>
          <w:szCs w:val="28"/>
        </w:rPr>
        <w:t>Організація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громадських</w:t>
      </w:r>
      <w:proofErr w:type="spellEnd"/>
      <w:r w:rsidRPr="00844B77">
        <w:rPr>
          <w:sz w:val="28"/>
          <w:szCs w:val="28"/>
        </w:rPr>
        <w:t xml:space="preserve"> та </w:t>
      </w:r>
      <w:proofErr w:type="spellStart"/>
      <w:r w:rsidRPr="00844B77">
        <w:rPr>
          <w:sz w:val="28"/>
          <w:szCs w:val="28"/>
        </w:rPr>
        <w:t>інших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робіт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тимчасового</w:t>
      </w:r>
      <w:proofErr w:type="spellEnd"/>
      <w:r w:rsidRPr="00844B77">
        <w:rPr>
          <w:sz w:val="28"/>
          <w:szCs w:val="28"/>
        </w:rPr>
        <w:t xml:space="preserve"> характеру у 2017 </w:t>
      </w:r>
      <w:proofErr w:type="spellStart"/>
      <w:r w:rsidRPr="00844B77">
        <w:rPr>
          <w:sz w:val="28"/>
          <w:szCs w:val="28"/>
        </w:rPr>
        <w:t>році</w:t>
      </w:r>
      <w:proofErr w:type="spellEnd"/>
      <w:r w:rsidRPr="00844B77">
        <w:rPr>
          <w:sz w:val="28"/>
          <w:szCs w:val="28"/>
        </w:rPr>
        <w:t>»</w:t>
      </w:r>
    </w:p>
    <w:p w:rsidR="007967F8" w:rsidRPr="00844B77" w:rsidRDefault="007967F8" w:rsidP="007967F8">
      <w:pPr>
        <w:jc w:val="center"/>
        <w:rPr>
          <w:sz w:val="28"/>
          <w:szCs w:val="28"/>
        </w:rPr>
      </w:pPr>
    </w:p>
    <w:p w:rsidR="007967F8" w:rsidRPr="00FA0D2D" w:rsidRDefault="007967F8" w:rsidP="007967F8">
      <w:pPr>
        <w:jc w:val="center"/>
        <w:rPr>
          <w:b/>
          <w:sz w:val="28"/>
          <w:szCs w:val="28"/>
          <w:lang w:val="uk-UA"/>
        </w:rPr>
      </w:pPr>
      <w:r w:rsidRPr="00FA0D2D">
        <w:rPr>
          <w:b/>
          <w:sz w:val="28"/>
          <w:szCs w:val="28"/>
        </w:rPr>
        <w:t>ЗАГАЛЬНІ ПОЛОЖЕННЯ</w:t>
      </w:r>
      <w:r>
        <w:rPr>
          <w:b/>
          <w:sz w:val="28"/>
          <w:szCs w:val="28"/>
          <w:lang w:val="uk-UA"/>
        </w:rPr>
        <w:t>.</w:t>
      </w:r>
    </w:p>
    <w:p w:rsidR="007967F8" w:rsidRPr="00844B77" w:rsidRDefault="007967F8" w:rsidP="007967F8">
      <w:pPr>
        <w:pStyle w:val="ac"/>
        <w:spacing w:after="0"/>
        <w:ind w:left="0" w:firstLine="850"/>
        <w:jc w:val="both"/>
        <w:rPr>
          <w:rFonts w:ascii="Times New Roman" w:hAnsi="Times New Roman" w:cs="Times New Roman"/>
          <w:color w:val="001F3D"/>
          <w:sz w:val="28"/>
          <w:szCs w:val="28"/>
        </w:rPr>
      </w:pPr>
      <w:r w:rsidRPr="00844B77">
        <w:rPr>
          <w:rFonts w:ascii="Times New Roman" w:hAnsi="Times New Roman" w:cs="Times New Roman"/>
          <w:color w:val="001F3D"/>
          <w:sz w:val="28"/>
          <w:szCs w:val="28"/>
        </w:rPr>
        <w:t>Програма організації громадських та інших робіт тимчасового характеру на 2017 рік є одним з механізмів реалізації про</w:t>
      </w:r>
      <w:r>
        <w:rPr>
          <w:rFonts w:ascii="Times New Roman" w:hAnsi="Times New Roman" w:cs="Times New Roman"/>
          <w:color w:val="001F3D"/>
          <w:sz w:val="28"/>
          <w:szCs w:val="28"/>
        </w:rPr>
        <w:t xml:space="preserve">грами зайнятості населення </w:t>
      </w:r>
      <w:proofErr w:type="spellStart"/>
      <w:r>
        <w:rPr>
          <w:rFonts w:ascii="Times New Roman" w:hAnsi="Times New Roman" w:cs="Times New Roman"/>
          <w:color w:val="001F3D"/>
          <w:sz w:val="28"/>
          <w:szCs w:val="28"/>
        </w:rPr>
        <w:t>смт.Чаплинка</w:t>
      </w:r>
      <w:proofErr w:type="spellEnd"/>
      <w:r>
        <w:rPr>
          <w:rFonts w:ascii="Times New Roman" w:hAnsi="Times New Roman" w:cs="Times New Roman"/>
          <w:color w:val="001F3D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1F3D"/>
          <w:sz w:val="28"/>
          <w:szCs w:val="28"/>
        </w:rPr>
        <w:t>с.Магдалинівка</w:t>
      </w:r>
      <w:proofErr w:type="spellEnd"/>
      <w:r>
        <w:rPr>
          <w:rFonts w:ascii="Times New Roman" w:hAnsi="Times New Roman" w:cs="Times New Roman"/>
          <w:color w:val="001F3D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1F3D"/>
          <w:sz w:val="28"/>
          <w:szCs w:val="28"/>
        </w:rPr>
        <w:t>с.Скадовка</w:t>
      </w:r>
      <w:proofErr w:type="spellEnd"/>
      <w:r>
        <w:rPr>
          <w:rFonts w:ascii="Times New Roman" w:hAnsi="Times New Roman" w:cs="Times New Roman"/>
          <w:color w:val="001F3D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1F3D"/>
          <w:sz w:val="28"/>
          <w:szCs w:val="28"/>
        </w:rPr>
        <w:t>с.Балтазаровка</w:t>
      </w:r>
      <w:proofErr w:type="spellEnd"/>
      <w:r>
        <w:rPr>
          <w:rFonts w:ascii="Times New Roman" w:hAnsi="Times New Roman" w:cs="Times New Roman"/>
          <w:color w:val="001F3D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1F3D"/>
          <w:sz w:val="28"/>
          <w:szCs w:val="28"/>
        </w:rPr>
        <w:t>с.</w:t>
      </w:r>
      <w:r w:rsidRPr="00844B77">
        <w:rPr>
          <w:rFonts w:ascii="Times New Roman" w:hAnsi="Times New Roman" w:cs="Times New Roman"/>
          <w:color w:val="001F3D"/>
          <w:sz w:val="28"/>
          <w:szCs w:val="28"/>
        </w:rPr>
        <w:t>Кучерявоволодимирівка</w:t>
      </w:r>
      <w:proofErr w:type="spellEnd"/>
      <w:r w:rsidRPr="00844B77">
        <w:rPr>
          <w:rFonts w:ascii="Times New Roman" w:hAnsi="Times New Roman" w:cs="Times New Roman"/>
          <w:color w:val="001F3D"/>
          <w:sz w:val="28"/>
          <w:szCs w:val="28"/>
        </w:rPr>
        <w:t xml:space="preserve">, с. </w:t>
      </w:r>
      <w:proofErr w:type="spellStart"/>
      <w:r w:rsidRPr="00844B77">
        <w:rPr>
          <w:rFonts w:ascii="Times New Roman" w:hAnsi="Times New Roman" w:cs="Times New Roman"/>
          <w:color w:val="001F3D"/>
          <w:sz w:val="28"/>
          <w:szCs w:val="28"/>
        </w:rPr>
        <w:t>Першокостянтинівка</w:t>
      </w:r>
      <w:proofErr w:type="spellEnd"/>
      <w:r w:rsidRPr="00844B77">
        <w:rPr>
          <w:rFonts w:ascii="Times New Roman" w:hAnsi="Times New Roman" w:cs="Times New Roman"/>
          <w:color w:val="001F3D"/>
          <w:sz w:val="28"/>
          <w:szCs w:val="28"/>
        </w:rPr>
        <w:t>, с. Червона Поляна</w:t>
      </w:r>
    </w:p>
    <w:p w:rsidR="007967F8" w:rsidRPr="00844B77" w:rsidRDefault="007967F8" w:rsidP="007967F8">
      <w:pPr>
        <w:ind w:firstLine="851"/>
        <w:jc w:val="both"/>
        <w:rPr>
          <w:color w:val="001F3D"/>
          <w:sz w:val="28"/>
          <w:szCs w:val="28"/>
        </w:rPr>
      </w:pPr>
      <w:proofErr w:type="spellStart"/>
      <w:r w:rsidRPr="00844B77">
        <w:rPr>
          <w:color w:val="001F3D"/>
          <w:sz w:val="28"/>
          <w:szCs w:val="28"/>
        </w:rPr>
        <w:t>Програма</w:t>
      </w:r>
      <w:proofErr w:type="spellEnd"/>
      <w:r w:rsidRPr="00844B77">
        <w:rPr>
          <w:color w:val="001F3D"/>
          <w:sz w:val="28"/>
          <w:szCs w:val="28"/>
        </w:rPr>
        <w:t xml:space="preserve"> </w:t>
      </w:r>
      <w:proofErr w:type="spellStart"/>
      <w:r w:rsidRPr="00844B77">
        <w:rPr>
          <w:color w:val="001F3D"/>
          <w:sz w:val="28"/>
          <w:szCs w:val="28"/>
        </w:rPr>
        <w:t>розроблена</w:t>
      </w:r>
      <w:proofErr w:type="spellEnd"/>
      <w:r w:rsidRPr="00844B77">
        <w:rPr>
          <w:color w:val="001F3D"/>
          <w:sz w:val="28"/>
          <w:szCs w:val="28"/>
        </w:rPr>
        <w:t xml:space="preserve"> </w:t>
      </w:r>
      <w:proofErr w:type="spellStart"/>
      <w:r w:rsidRPr="00844B77">
        <w:rPr>
          <w:color w:val="001F3D"/>
          <w:sz w:val="28"/>
          <w:szCs w:val="28"/>
        </w:rPr>
        <w:t>відповідно</w:t>
      </w:r>
      <w:proofErr w:type="spellEnd"/>
      <w:r w:rsidRPr="00844B77">
        <w:rPr>
          <w:color w:val="001F3D"/>
          <w:sz w:val="28"/>
          <w:szCs w:val="28"/>
        </w:rPr>
        <w:t xml:space="preserve"> до </w:t>
      </w:r>
      <w:proofErr w:type="spellStart"/>
      <w:r w:rsidRPr="00844B77">
        <w:rPr>
          <w:color w:val="001F3D"/>
          <w:sz w:val="28"/>
          <w:szCs w:val="28"/>
        </w:rPr>
        <w:t>Законів</w:t>
      </w:r>
      <w:proofErr w:type="spellEnd"/>
      <w:r w:rsidRPr="00844B77">
        <w:rPr>
          <w:color w:val="001F3D"/>
          <w:sz w:val="28"/>
          <w:szCs w:val="28"/>
        </w:rPr>
        <w:t xml:space="preserve"> </w:t>
      </w:r>
      <w:proofErr w:type="spellStart"/>
      <w:r w:rsidRPr="00844B77">
        <w:rPr>
          <w:color w:val="001F3D"/>
          <w:sz w:val="28"/>
          <w:szCs w:val="28"/>
        </w:rPr>
        <w:t>Україн</w:t>
      </w:r>
      <w:r>
        <w:rPr>
          <w:color w:val="001F3D"/>
          <w:sz w:val="28"/>
          <w:szCs w:val="28"/>
        </w:rPr>
        <w:t>и</w:t>
      </w:r>
      <w:proofErr w:type="spellEnd"/>
      <w:r>
        <w:rPr>
          <w:color w:val="001F3D"/>
          <w:sz w:val="28"/>
          <w:szCs w:val="28"/>
        </w:rPr>
        <w:t xml:space="preserve"> «Про </w:t>
      </w:r>
      <w:proofErr w:type="spellStart"/>
      <w:r>
        <w:rPr>
          <w:color w:val="001F3D"/>
          <w:sz w:val="28"/>
          <w:szCs w:val="28"/>
        </w:rPr>
        <w:t>зайнятість</w:t>
      </w:r>
      <w:proofErr w:type="spellEnd"/>
      <w:r>
        <w:rPr>
          <w:color w:val="001F3D"/>
          <w:sz w:val="28"/>
          <w:szCs w:val="28"/>
        </w:rPr>
        <w:t xml:space="preserve"> </w:t>
      </w:r>
      <w:proofErr w:type="spellStart"/>
      <w:r>
        <w:rPr>
          <w:color w:val="001F3D"/>
          <w:sz w:val="28"/>
          <w:szCs w:val="28"/>
        </w:rPr>
        <w:t>населення</w:t>
      </w:r>
      <w:proofErr w:type="spellEnd"/>
      <w:r>
        <w:rPr>
          <w:color w:val="001F3D"/>
          <w:sz w:val="28"/>
          <w:szCs w:val="28"/>
        </w:rPr>
        <w:t>» та</w:t>
      </w:r>
      <w:r>
        <w:rPr>
          <w:color w:val="001F3D"/>
          <w:sz w:val="28"/>
          <w:szCs w:val="28"/>
          <w:lang w:val="uk-UA"/>
        </w:rPr>
        <w:t xml:space="preserve"> </w:t>
      </w:r>
      <w:r w:rsidRPr="00844B77">
        <w:rPr>
          <w:color w:val="001F3D"/>
          <w:sz w:val="28"/>
          <w:szCs w:val="28"/>
        </w:rPr>
        <w:t xml:space="preserve">«Про </w:t>
      </w:r>
      <w:proofErr w:type="spellStart"/>
      <w:r w:rsidRPr="00844B77">
        <w:rPr>
          <w:color w:val="001F3D"/>
          <w:sz w:val="28"/>
          <w:szCs w:val="28"/>
        </w:rPr>
        <w:t>загальнообов’язкове</w:t>
      </w:r>
      <w:proofErr w:type="spellEnd"/>
      <w:r w:rsidRPr="00844B77">
        <w:rPr>
          <w:color w:val="001F3D"/>
          <w:sz w:val="28"/>
          <w:szCs w:val="28"/>
        </w:rPr>
        <w:t xml:space="preserve"> </w:t>
      </w:r>
      <w:proofErr w:type="spellStart"/>
      <w:r w:rsidRPr="00844B77">
        <w:rPr>
          <w:color w:val="001F3D"/>
          <w:sz w:val="28"/>
          <w:szCs w:val="28"/>
        </w:rPr>
        <w:t>державне</w:t>
      </w:r>
      <w:proofErr w:type="spellEnd"/>
      <w:r w:rsidRPr="00844B77">
        <w:rPr>
          <w:color w:val="001F3D"/>
          <w:sz w:val="28"/>
          <w:szCs w:val="28"/>
        </w:rPr>
        <w:t xml:space="preserve"> </w:t>
      </w:r>
      <w:proofErr w:type="spellStart"/>
      <w:r w:rsidRPr="00844B77">
        <w:rPr>
          <w:color w:val="001F3D"/>
          <w:sz w:val="28"/>
          <w:szCs w:val="28"/>
        </w:rPr>
        <w:t>соціальне</w:t>
      </w:r>
      <w:proofErr w:type="spellEnd"/>
      <w:r w:rsidRPr="00844B77">
        <w:rPr>
          <w:color w:val="001F3D"/>
          <w:sz w:val="28"/>
          <w:szCs w:val="28"/>
        </w:rPr>
        <w:t xml:space="preserve"> </w:t>
      </w:r>
      <w:proofErr w:type="spellStart"/>
      <w:r w:rsidRPr="00844B77">
        <w:rPr>
          <w:color w:val="001F3D"/>
          <w:sz w:val="28"/>
          <w:szCs w:val="28"/>
        </w:rPr>
        <w:t>страхування</w:t>
      </w:r>
      <w:proofErr w:type="spellEnd"/>
      <w:r w:rsidRPr="00844B77">
        <w:rPr>
          <w:color w:val="001F3D"/>
          <w:sz w:val="28"/>
          <w:szCs w:val="28"/>
        </w:rPr>
        <w:t xml:space="preserve"> на </w:t>
      </w:r>
      <w:proofErr w:type="spellStart"/>
      <w:r w:rsidRPr="00844B77">
        <w:rPr>
          <w:color w:val="001F3D"/>
          <w:sz w:val="28"/>
          <w:szCs w:val="28"/>
        </w:rPr>
        <w:t>випадок</w:t>
      </w:r>
      <w:proofErr w:type="spellEnd"/>
      <w:r w:rsidRPr="00844B77">
        <w:rPr>
          <w:color w:val="001F3D"/>
          <w:sz w:val="28"/>
          <w:szCs w:val="28"/>
        </w:rPr>
        <w:t xml:space="preserve"> </w:t>
      </w:r>
      <w:proofErr w:type="spellStart"/>
      <w:r w:rsidRPr="00844B77">
        <w:rPr>
          <w:color w:val="001F3D"/>
          <w:sz w:val="28"/>
          <w:szCs w:val="28"/>
        </w:rPr>
        <w:t>безробіття</w:t>
      </w:r>
      <w:proofErr w:type="spellEnd"/>
      <w:r w:rsidRPr="00844B77">
        <w:rPr>
          <w:color w:val="001F3D"/>
          <w:sz w:val="28"/>
          <w:szCs w:val="28"/>
        </w:rPr>
        <w:t>».</w:t>
      </w:r>
    </w:p>
    <w:p w:rsidR="007967F8" w:rsidRPr="00844B77" w:rsidRDefault="007967F8" w:rsidP="007967F8">
      <w:pPr>
        <w:jc w:val="both"/>
        <w:rPr>
          <w:b/>
          <w:sz w:val="28"/>
          <w:szCs w:val="28"/>
        </w:rPr>
      </w:pPr>
    </w:p>
    <w:p w:rsidR="007967F8" w:rsidRPr="00FA0D2D" w:rsidRDefault="007967F8" w:rsidP="007967F8">
      <w:pPr>
        <w:jc w:val="center"/>
        <w:rPr>
          <w:b/>
          <w:sz w:val="28"/>
          <w:szCs w:val="28"/>
        </w:rPr>
      </w:pPr>
      <w:r w:rsidRPr="00FA0D2D">
        <w:rPr>
          <w:b/>
          <w:sz w:val="28"/>
          <w:szCs w:val="28"/>
        </w:rPr>
        <w:t>МЕТА ПРОГРАМИ.</w:t>
      </w:r>
    </w:p>
    <w:p w:rsidR="007967F8" w:rsidRPr="00844B77" w:rsidRDefault="007967F8" w:rsidP="007967F8">
      <w:pPr>
        <w:ind w:firstLine="851"/>
        <w:jc w:val="both"/>
        <w:rPr>
          <w:iCs/>
          <w:sz w:val="28"/>
          <w:szCs w:val="28"/>
        </w:rPr>
      </w:pPr>
      <w:proofErr w:type="spellStart"/>
      <w:r>
        <w:rPr>
          <w:iCs/>
          <w:sz w:val="28"/>
          <w:szCs w:val="28"/>
        </w:rPr>
        <w:t>Залучення</w:t>
      </w:r>
      <w:proofErr w:type="spellEnd"/>
      <w:r w:rsidRPr="00844B77">
        <w:rPr>
          <w:iCs/>
          <w:sz w:val="28"/>
          <w:szCs w:val="28"/>
        </w:rPr>
        <w:t xml:space="preserve"> максимально широкого </w:t>
      </w:r>
      <w:r>
        <w:rPr>
          <w:iCs/>
          <w:sz w:val="28"/>
          <w:szCs w:val="28"/>
        </w:rPr>
        <w:t>кола</w:t>
      </w:r>
      <w:r w:rsidRPr="00844B77"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незайнятих</w:t>
      </w:r>
      <w:proofErr w:type="spellEnd"/>
      <w:r w:rsidRPr="00844B77"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мешканці</w:t>
      </w:r>
      <w:proofErr w:type="spellEnd"/>
      <w:r w:rsidRPr="00844B77">
        <w:rPr>
          <w:iCs/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с</w:t>
      </w:r>
      <w:r>
        <w:rPr>
          <w:sz w:val="28"/>
          <w:szCs w:val="28"/>
        </w:rPr>
        <w:t>мт.</w:t>
      </w:r>
      <w:r w:rsidRPr="00844B77">
        <w:rPr>
          <w:sz w:val="28"/>
          <w:szCs w:val="28"/>
        </w:rPr>
        <w:t>Чаплинка</w:t>
      </w:r>
      <w:proofErr w:type="spellEnd"/>
      <w:r w:rsidRPr="00844B77">
        <w:rPr>
          <w:sz w:val="28"/>
          <w:szCs w:val="28"/>
        </w:rPr>
        <w:t xml:space="preserve">, с. </w:t>
      </w:r>
      <w:proofErr w:type="spellStart"/>
      <w:r w:rsidRPr="00844B77">
        <w:rPr>
          <w:sz w:val="28"/>
          <w:szCs w:val="28"/>
        </w:rPr>
        <w:t>Магдалинівка</w:t>
      </w:r>
      <w:proofErr w:type="spellEnd"/>
      <w:r w:rsidRPr="00844B77">
        <w:rPr>
          <w:sz w:val="28"/>
          <w:szCs w:val="28"/>
        </w:rPr>
        <w:t xml:space="preserve">, с. </w:t>
      </w:r>
      <w:proofErr w:type="spellStart"/>
      <w:r w:rsidRPr="00844B77">
        <w:rPr>
          <w:sz w:val="28"/>
          <w:szCs w:val="28"/>
        </w:rPr>
        <w:t>Червона</w:t>
      </w:r>
      <w:proofErr w:type="spellEnd"/>
      <w:r w:rsidRPr="00844B77">
        <w:rPr>
          <w:sz w:val="28"/>
          <w:szCs w:val="28"/>
        </w:rPr>
        <w:t xml:space="preserve"> Поляна, с. </w:t>
      </w:r>
      <w:proofErr w:type="spellStart"/>
      <w:r w:rsidRPr="00844B77">
        <w:rPr>
          <w:sz w:val="28"/>
          <w:szCs w:val="28"/>
        </w:rPr>
        <w:t>Кучерявоволодимир</w:t>
      </w:r>
      <w:r>
        <w:rPr>
          <w:sz w:val="28"/>
          <w:szCs w:val="28"/>
        </w:rPr>
        <w:t>івка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Першокостянтинівка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с.Скадовка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</w:t>
      </w:r>
      <w:r w:rsidRPr="00844B77">
        <w:rPr>
          <w:sz w:val="28"/>
          <w:szCs w:val="28"/>
        </w:rPr>
        <w:t>Балтазаровка</w:t>
      </w:r>
      <w:proofErr w:type="spellEnd"/>
      <w:r w:rsidRPr="00844B77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до </w:t>
      </w:r>
      <w:proofErr w:type="spellStart"/>
      <w:r>
        <w:rPr>
          <w:iCs/>
          <w:sz w:val="28"/>
          <w:szCs w:val="28"/>
        </w:rPr>
        <w:t>участі</w:t>
      </w:r>
      <w:proofErr w:type="spellEnd"/>
      <w:r>
        <w:rPr>
          <w:iCs/>
          <w:sz w:val="28"/>
          <w:szCs w:val="28"/>
        </w:rPr>
        <w:t xml:space="preserve"> у </w:t>
      </w:r>
      <w:proofErr w:type="spellStart"/>
      <w:r>
        <w:rPr>
          <w:iCs/>
          <w:sz w:val="28"/>
          <w:szCs w:val="28"/>
        </w:rPr>
        <w:t>виконанні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 w:rsidRPr="00844B77">
        <w:rPr>
          <w:iCs/>
          <w:sz w:val="28"/>
          <w:szCs w:val="28"/>
        </w:rPr>
        <w:t>громадських</w:t>
      </w:r>
      <w:proofErr w:type="spellEnd"/>
      <w:r w:rsidRPr="00844B77">
        <w:rPr>
          <w:iCs/>
          <w:sz w:val="28"/>
          <w:szCs w:val="28"/>
        </w:rPr>
        <w:t xml:space="preserve">  </w:t>
      </w:r>
      <w:proofErr w:type="spellStart"/>
      <w:r w:rsidRPr="00844B77">
        <w:rPr>
          <w:iCs/>
          <w:sz w:val="28"/>
          <w:szCs w:val="28"/>
        </w:rPr>
        <w:t>робіт</w:t>
      </w:r>
      <w:proofErr w:type="spellEnd"/>
      <w:r w:rsidRPr="00844B77">
        <w:rPr>
          <w:iCs/>
          <w:sz w:val="28"/>
          <w:szCs w:val="28"/>
        </w:rPr>
        <w:t xml:space="preserve">, </w:t>
      </w:r>
      <w:proofErr w:type="spellStart"/>
      <w:r w:rsidRPr="00844B77">
        <w:rPr>
          <w:iCs/>
          <w:sz w:val="28"/>
          <w:szCs w:val="28"/>
        </w:rPr>
        <w:t>що</w:t>
      </w:r>
      <w:proofErr w:type="spellEnd"/>
      <w:r w:rsidRPr="00844B77">
        <w:rPr>
          <w:iCs/>
          <w:sz w:val="28"/>
          <w:szCs w:val="28"/>
        </w:rPr>
        <w:t xml:space="preserve">  дозволить шляхом </w:t>
      </w:r>
      <w:proofErr w:type="spellStart"/>
      <w:r w:rsidRPr="00844B77">
        <w:rPr>
          <w:iCs/>
          <w:sz w:val="28"/>
          <w:szCs w:val="28"/>
        </w:rPr>
        <w:t>матеріальної</w:t>
      </w:r>
      <w:proofErr w:type="spellEnd"/>
      <w:r w:rsidRPr="00844B77">
        <w:rPr>
          <w:iCs/>
          <w:sz w:val="28"/>
          <w:szCs w:val="28"/>
        </w:rPr>
        <w:t xml:space="preserve"> </w:t>
      </w:r>
      <w:proofErr w:type="spellStart"/>
      <w:r w:rsidRPr="00844B77">
        <w:rPr>
          <w:iCs/>
          <w:sz w:val="28"/>
          <w:szCs w:val="28"/>
        </w:rPr>
        <w:t>підтримки</w:t>
      </w:r>
      <w:proofErr w:type="spellEnd"/>
      <w:r w:rsidRPr="00844B77">
        <w:rPr>
          <w:iCs/>
          <w:sz w:val="28"/>
          <w:szCs w:val="28"/>
        </w:rPr>
        <w:t xml:space="preserve"> і </w:t>
      </w:r>
      <w:proofErr w:type="spellStart"/>
      <w:r w:rsidRPr="00844B77">
        <w:rPr>
          <w:iCs/>
          <w:sz w:val="28"/>
          <w:szCs w:val="28"/>
        </w:rPr>
        <w:t>адаптації</w:t>
      </w:r>
      <w:proofErr w:type="spellEnd"/>
      <w:r w:rsidRPr="00844B77">
        <w:rPr>
          <w:iCs/>
          <w:sz w:val="28"/>
          <w:szCs w:val="28"/>
        </w:rPr>
        <w:t xml:space="preserve"> до </w:t>
      </w:r>
      <w:proofErr w:type="spellStart"/>
      <w:r w:rsidRPr="00844B77">
        <w:rPr>
          <w:iCs/>
          <w:sz w:val="28"/>
          <w:szCs w:val="28"/>
        </w:rPr>
        <w:t>трудової</w:t>
      </w:r>
      <w:proofErr w:type="spellEnd"/>
      <w:r w:rsidRPr="00844B77">
        <w:rPr>
          <w:iCs/>
          <w:sz w:val="28"/>
          <w:szCs w:val="28"/>
        </w:rPr>
        <w:t xml:space="preserve"> </w:t>
      </w:r>
      <w:proofErr w:type="spellStart"/>
      <w:r w:rsidRPr="00844B77">
        <w:rPr>
          <w:iCs/>
          <w:sz w:val="28"/>
          <w:szCs w:val="28"/>
        </w:rPr>
        <w:t>діяльності</w:t>
      </w:r>
      <w:proofErr w:type="spellEnd"/>
      <w:r w:rsidRPr="00844B77">
        <w:rPr>
          <w:iCs/>
          <w:sz w:val="28"/>
          <w:szCs w:val="28"/>
        </w:rPr>
        <w:t xml:space="preserve"> </w:t>
      </w:r>
      <w:proofErr w:type="spellStart"/>
      <w:r w:rsidRPr="00844B77">
        <w:rPr>
          <w:iCs/>
          <w:sz w:val="28"/>
          <w:szCs w:val="28"/>
        </w:rPr>
        <w:t>безробітних</w:t>
      </w:r>
      <w:proofErr w:type="spellEnd"/>
      <w:r w:rsidRPr="00844B77">
        <w:rPr>
          <w:iCs/>
          <w:sz w:val="28"/>
          <w:szCs w:val="28"/>
        </w:rPr>
        <w:t xml:space="preserve"> </w:t>
      </w:r>
      <w:proofErr w:type="spellStart"/>
      <w:r w:rsidRPr="00844B77">
        <w:rPr>
          <w:iCs/>
          <w:sz w:val="28"/>
          <w:szCs w:val="28"/>
        </w:rPr>
        <w:t>знизити</w:t>
      </w:r>
      <w:proofErr w:type="spellEnd"/>
      <w:r w:rsidRPr="00844B77">
        <w:rPr>
          <w:iCs/>
          <w:sz w:val="28"/>
          <w:szCs w:val="28"/>
        </w:rPr>
        <w:t xml:space="preserve"> </w:t>
      </w:r>
      <w:proofErr w:type="spellStart"/>
      <w:r w:rsidRPr="00844B77">
        <w:rPr>
          <w:iCs/>
          <w:sz w:val="28"/>
          <w:szCs w:val="28"/>
        </w:rPr>
        <w:t>соціальну</w:t>
      </w:r>
      <w:proofErr w:type="spellEnd"/>
      <w:r w:rsidRPr="00844B77">
        <w:rPr>
          <w:iCs/>
          <w:sz w:val="28"/>
          <w:szCs w:val="28"/>
        </w:rPr>
        <w:t xml:space="preserve"> </w:t>
      </w:r>
      <w:proofErr w:type="spellStart"/>
      <w:r w:rsidRPr="00844B77">
        <w:rPr>
          <w:iCs/>
          <w:sz w:val="28"/>
          <w:szCs w:val="28"/>
        </w:rPr>
        <w:t>напругу</w:t>
      </w:r>
      <w:proofErr w:type="spellEnd"/>
      <w:r w:rsidRPr="00844B77">
        <w:rPr>
          <w:iCs/>
          <w:sz w:val="28"/>
          <w:szCs w:val="28"/>
        </w:rPr>
        <w:t xml:space="preserve"> і </w:t>
      </w:r>
      <w:proofErr w:type="spellStart"/>
      <w:r w:rsidRPr="00844B77">
        <w:rPr>
          <w:iCs/>
          <w:sz w:val="28"/>
          <w:szCs w:val="28"/>
        </w:rPr>
        <w:t>вирішувати</w:t>
      </w:r>
      <w:proofErr w:type="spellEnd"/>
      <w:r w:rsidRPr="00844B77">
        <w:rPr>
          <w:iCs/>
          <w:sz w:val="28"/>
          <w:szCs w:val="28"/>
        </w:rPr>
        <w:t xml:space="preserve"> </w:t>
      </w:r>
      <w:proofErr w:type="spellStart"/>
      <w:r w:rsidRPr="00844B77">
        <w:rPr>
          <w:iCs/>
          <w:sz w:val="28"/>
          <w:szCs w:val="28"/>
        </w:rPr>
        <w:t>проблеми</w:t>
      </w:r>
      <w:proofErr w:type="spellEnd"/>
      <w:r w:rsidRPr="00844B77">
        <w:rPr>
          <w:iCs/>
          <w:sz w:val="28"/>
          <w:szCs w:val="28"/>
        </w:rPr>
        <w:t xml:space="preserve"> селища та </w:t>
      </w:r>
      <w:proofErr w:type="spellStart"/>
      <w:r w:rsidRPr="00844B77">
        <w:rPr>
          <w:iCs/>
          <w:sz w:val="28"/>
          <w:szCs w:val="28"/>
        </w:rPr>
        <w:t>сіл</w:t>
      </w:r>
      <w:proofErr w:type="spellEnd"/>
      <w:r w:rsidRPr="00844B77">
        <w:rPr>
          <w:iCs/>
          <w:color w:val="FF0000"/>
          <w:sz w:val="28"/>
          <w:szCs w:val="28"/>
        </w:rPr>
        <w:t xml:space="preserve"> </w:t>
      </w:r>
      <w:r w:rsidRPr="00844B77">
        <w:rPr>
          <w:iCs/>
          <w:sz w:val="28"/>
          <w:szCs w:val="28"/>
        </w:rPr>
        <w:t xml:space="preserve">у </w:t>
      </w:r>
      <w:proofErr w:type="spellStart"/>
      <w:r w:rsidRPr="00844B77">
        <w:rPr>
          <w:iCs/>
          <w:sz w:val="28"/>
          <w:szCs w:val="28"/>
        </w:rPr>
        <w:t>благоустрої</w:t>
      </w:r>
      <w:proofErr w:type="spellEnd"/>
      <w:r w:rsidRPr="00844B77">
        <w:rPr>
          <w:iCs/>
          <w:sz w:val="28"/>
          <w:szCs w:val="28"/>
        </w:rPr>
        <w:t xml:space="preserve">, </w:t>
      </w:r>
      <w:proofErr w:type="spellStart"/>
      <w:r w:rsidRPr="00844B77">
        <w:rPr>
          <w:iCs/>
          <w:sz w:val="28"/>
          <w:szCs w:val="28"/>
        </w:rPr>
        <w:t>відбудові</w:t>
      </w:r>
      <w:proofErr w:type="spellEnd"/>
      <w:r w:rsidRPr="00844B77">
        <w:rPr>
          <w:iCs/>
          <w:sz w:val="28"/>
          <w:szCs w:val="28"/>
        </w:rPr>
        <w:t xml:space="preserve"> </w:t>
      </w:r>
      <w:proofErr w:type="spellStart"/>
      <w:r w:rsidRPr="00844B77">
        <w:rPr>
          <w:iCs/>
          <w:sz w:val="28"/>
          <w:szCs w:val="28"/>
        </w:rPr>
        <w:t>історико-архітектурних</w:t>
      </w:r>
      <w:proofErr w:type="spellEnd"/>
      <w:r w:rsidRPr="00844B77">
        <w:rPr>
          <w:iCs/>
          <w:sz w:val="28"/>
          <w:szCs w:val="28"/>
        </w:rPr>
        <w:t xml:space="preserve"> </w:t>
      </w:r>
      <w:proofErr w:type="spellStart"/>
      <w:r w:rsidRPr="00844B77">
        <w:rPr>
          <w:iCs/>
          <w:sz w:val="28"/>
          <w:szCs w:val="28"/>
        </w:rPr>
        <w:t>пам’яток</w:t>
      </w:r>
      <w:proofErr w:type="spellEnd"/>
      <w:r w:rsidRPr="00844B77">
        <w:rPr>
          <w:iCs/>
          <w:sz w:val="28"/>
          <w:szCs w:val="28"/>
        </w:rPr>
        <w:t xml:space="preserve">, </w:t>
      </w:r>
      <w:proofErr w:type="spellStart"/>
      <w:r w:rsidRPr="00844B77">
        <w:rPr>
          <w:iCs/>
          <w:sz w:val="28"/>
          <w:szCs w:val="28"/>
        </w:rPr>
        <w:t>меморіальних</w:t>
      </w:r>
      <w:proofErr w:type="spellEnd"/>
      <w:r w:rsidRPr="00844B77">
        <w:rPr>
          <w:iCs/>
          <w:sz w:val="28"/>
          <w:szCs w:val="28"/>
        </w:rPr>
        <w:t xml:space="preserve"> </w:t>
      </w:r>
      <w:proofErr w:type="spellStart"/>
      <w:r w:rsidRPr="00844B77">
        <w:rPr>
          <w:iCs/>
          <w:sz w:val="28"/>
          <w:szCs w:val="28"/>
        </w:rPr>
        <w:t>поховань</w:t>
      </w:r>
      <w:proofErr w:type="spellEnd"/>
      <w:r w:rsidRPr="00844B77">
        <w:rPr>
          <w:iCs/>
          <w:sz w:val="28"/>
          <w:szCs w:val="28"/>
        </w:rPr>
        <w:t xml:space="preserve"> та </w:t>
      </w:r>
      <w:proofErr w:type="spellStart"/>
      <w:r w:rsidRPr="00844B77">
        <w:rPr>
          <w:iCs/>
          <w:sz w:val="28"/>
          <w:szCs w:val="28"/>
        </w:rPr>
        <w:t>об’єктів</w:t>
      </w:r>
      <w:proofErr w:type="spellEnd"/>
      <w:r w:rsidRPr="00844B77">
        <w:rPr>
          <w:iCs/>
          <w:sz w:val="28"/>
          <w:szCs w:val="28"/>
        </w:rPr>
        <w:t xml:space="preserve"> </w:t>
      </w:r>
      <w:proofErr w:type="spellStart"/>
      <w:r w:rsidRPr="00844B77">
        <w:rPr>
          <w:iCs/>
          <w:sz w:val="28"/>
          <w:szCs w:val="28"/>
        </w:rPr>
        <w:t>соціальної</w:t>
      </w:r>
      <w:proofErr w:type="spellEnd"/>
      <w:r w:rsidRPr="00844B77">
        <w:rPr>
          <w:iCs/>
          <w:sz w:val="28"/>
          <w:szCs w:val="28"/>
        </w:rPr>
        <w:t xml:space="preserve"> </w:t>
      </w:r>
      <w:proofErr w:type="spellStart"/>
      <w:r w:rsidRPr="00844B77">
        <w:rPr>
          <w:iCs/>
          <w:sz w:val="28"/>
          <w:szCs w:val="28"/>
        </w:rPr>
        <w:t>сфери</w:t>
      </w:r>
      <w:proofErr w:type="spellEnd"/>
      <w:r w:rsidRPr="00844B77">
        <w:rPr>
          <w:iCs/>
          <w:sz w:val="28"/>
          <w:szCs w:val="28"/>
        </w:rPr>
        <w:t xml:space="preserve">, </w:t>
      </w:r>
      <w:proofErr w:type="spellStart"/>
      <w:r w:rsidRPr="00844B77">
        <w:rPr>
          <w:iCs/>
          <w:sz w:val="28"/>
          <w:szCs w:val="28"/>
        </w:rPr>
        <w:t>інформування</w:t>
      </w:r>
      <w:proofErr w:type="spellEnd"/>
      <w:r w:rsidRPr="00844B77">
        <w:rPr>
          <w:iCs/>
          <w:sz w:val="28"/>
          <w:szCs w:val="28"/>
        </w:rPr>
        <w:t xml:space="preserve"> </w:t>
      </w:r>
      <w:proofErr w:type="spellStart"/>
      <w:r w:rsidRPr="00844B77">
        <w:rPr>
          <w:iCs/>
          <w:sz w:val="28"/>
          <w:szCs w:val="28"/>
        </w:rPr>
        <w:t>населення</w:t>
      </w:r>
      <w:proofErr w:type="spellEnd"/>
      <w:r w:rsidRPr="00844B77">
        <w:rPr>
          <w:iCs/>
          <w:sz w:val="28"/>
          <w:szCs w:val="28"/>
        </w:rPr>
        <w:t xml:space="preserve"> </w:t>
      </w:r>
      <w:proofErr w:type="spellStart"/>
      <w:r w:rsidRPr="00844B77">
        <w:rPr>
          <w:iCs/>
          <w:sz w:val="28"/>
          <w:szCs w:val="28"/>
        </w:rPr>
        <w:t>щодо</w:t>
      </w:r>
      <w:proofErr w:type="spellEnd"/>
      <w:r w:rsidRPr="00844B77">
        <w:rPr>
          <w:iCs/>
          <w:sz w:val="28"/>
          <w:szCs w:val="28"/>
        </w:rPr>
        <w:t xml:space="preserve"> </w:t>
      </w:r>
      <w:proofErr w:type="spellStart"/>
      <w:r w:rsidRPr="00844B77">
        <w:rPr>
          <w:iCs/>
          <w:sz w:val="28"/>
          <w:szCs w:val="28"/>
        </w:rPr>
        <w:t>недопущення</w:t>
      </w:r>
      <w:proofErr w:type="spellEnd"/>
      <w:r w:rsidRPr="00844B77">
        <w:rPr>
          <w:iCs/>
          <w:sz w:val="28"/>
          <w:szCs w:val="28"/>
        </w:rPr>
        <w:t xml:space="preserve"> </w:t>
      </w:r>
      <w:proofErr w:type="spellStart"/>
      <w:r w:rsidRPr="00844B77">
        <w:rPr>
          <w:iCs/>
          <w:sz w:val="28"/>
          <w:szCs w:val="28"/>
        </w:rPr>
        <w:t>порушень</w:t>
      </w:r>
      <w:proofErr w:type="spellEnd"/>
      <w:r w:rsidRPr="00844B77">
        <w:rPr>
          <w:iCs/>
          <w:sz w:val="28"/>
          <w:szCs w:val="28"/>
        </w:rPr>
        <w:t xml:space="preserve"> </w:t>
      </w:r>
      <w:proofErr w:type="spellStart"/>
      <w:r w:rsidRPr="00844B77">
        <w:rPr>
          <w:iCs/>
          <w:sz w:val="28"/>
          <w:szCs w:val="28"/>
        </w:rPr>
        <w:t>громадського</w:t>
      </w:r>
      <w:proofErr w:type="spellEnd"/>
      <w:r w:rsidRPr="00844B77">
        <w:rPr>
          <w:iCs/>
          <w:sz w:val="28"/>
          <w:szCs w:val="28"/>
        </w:rPr>
        <w:t xml:space="preserve"> порядку. </w:t>
      </w:r>
    </w:p>
    <w:p w:rsidR="007967F8" w:rsidRDefault="007967F8" w:rsidP="007967F8">
      <w:pPr>
        <w:pStyle w:val="af6"/>
        <w:spacing w:after="0"/>
        <w:ind w:left="0" w:firstLine="851"/>
        <w:jc w:val="both"/>
        <w:rPr>
          <w:sz w:val="28"/>
          <w:szCs w:val="28"/>
        </w:rPr>
      </w:pPr>
      <w:r w:rsidRPr="00844B77">
        <w:rPr>
          <w:bCs/>
          <w:color w:val="000000"/>
          <w:sz w:val="28"/>
          <w:szCs w:val="28"/>
        </w:rPr>
        <w:t xml:space="preserve">Досить високим залишається рівень реєстрації громадян, які не можуть на рівних конкурувати на ринку праці та потребують додаткового соціального захисту, </w:t>
      </w:r>
      <w:r w:rsidRPr="00844B77">
        <w:rPr>
          <w:sz w:val="28"/>
          <w:szCs w:val="28"/>
        </w:rPr>
        <w:t>тривалий час перебувають на обліку в районному центрі з</w:t>
      </w:r>
      <w:r>
        <w:rPr>
          <w:sz w:val="28"/>
          <w:szCs w:val="28"/>
        </w:rPr>
        <w:t xml:space="preserve">айнятості і отримують невелику за розміром допомогу </w:t>
      </w:r>
      <w:r w:rsidRPr="00844B77">
        <w:rPr>
          <w:sz w:val="28"/>
          <w:szCs w:val="28"/>
        </w:rPr>
        <w:t xml:space="preserve">з безробіття. </w:t>
      </w:r>
    </w:p>
    <w:p w:rsidR="007967F8" w:rsidRPr="00844B77" w:rsidRDefault="007967F8" w:rsidP="007967F8">
      <w:pPr>
        <w:pStyle w:val="af6"/>
        <w:spacing w:after="0"/>
        <w:ind w:left="0" w:firstLine="851"/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Таким чином, одним із важливих заходів</w:t>
      </w:r>
      <w:r w:rsidRPr="00844B77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ідтримки людей у період вимушеного безробіття та пошуку роботи є залучення їх до участі в громадських </w:t>
      </w:r>
      <w:r w:rsidRPr="00844B77">
        <w:rPr>
          <w:sz w:val="28"/>
          <w:szCs w:val="28"/>
        </w:rPr>
        <w:t>роботах – зага</w:t>
      </w:r>
      <w:r>
        <w:rPr>
          <w:sz w:val="28"/>
          <w:szCs w:val="28"/>
        </w:rPr>
        <w:t xml:space="preserve">льнодоступному виді тимчасової трудової діяльності громадян, що виконується на </w:t>
      </w:r>
      <w:r w:rsidRPr="00844B77">
        <w:rPr>
          <w:sz w:val="28"/>
          <w:szCs w:val="28"/>
        </w:rPr>
        <w:t>договірній основі. Разом з тим ці роботи є важливим фактором підтримання робочого тонусу безробітних і вирішення ряду соціальних проблем населення.</w:t>
      </w:r>
      <w:r w:rsidRPr="00844B77">
        <w:rPr>
          <w:b/>
          <w:color w:val="FF0000"/>
          <w:sz w:val="28"/>
          <w:szCs w:val="28"/>
        </w:rPr>
        <w:t xml:space="preserve"> </w:t>
      </w:r>
    </w:p>
    <w:p w:rsidR="007967F8" w:rsidRPr="00844B77" w:rsidRDefault="007967F8" w:rsidP="007967F8">
      <w:pPr>
        <w:pStyle w:val="af6"/>
        <w:tabs>
          <w:tab w:val="left" w:pos="851"/>
        </w:tabs>
        <w:spacing w:after="0"/>
        <w:ind w:left="0" w:firstLine="851"/>
        <w:jc w:val="both"/>
        <w:rPr>
          <w:sz w:val="28"/>
          <w:szCs w:val="28"/>
        </w:rPr>
      </w:pPr>
      <w:r w:rsidRPr="00844B77">
        <w:rPr>
          <w:sz w:val="28"/>
          <w:szCs w:val="28"/>
        </w:rPr>
        <w:t>Закон Украї</w:t>
      </w:r>
      <w:r>
        <w:rPr>
          <w:sz w:val="28"/>
          <w:szCs w:val="28"/>
        </w:rPr>
        <w:t xml:space="preserve">ни «Про зайнятість населення», Порядок організації </w:t>
      </w:r>
      <w:r w:rsidRPr="00844B77">
        <w:rPr>
          <w:sz w:val="28"/>
          <w:szCs w:val="28"/>
        </w:rPr>
        <w:t>громадських та інших робіт тимча</w:t>
      </w:r>
      <w:r>
        <w:rPr>
          <w:sz w:val="28"/>
          <w:szCs w:val="28"/>
        </w:rPr>
        <w:t xml:space="preserve">сового характеру, затверджено </w:t>
      </w:r>
      <w:r w:rsidRPr="00844B77">
        <w:rPr>
          <w:sz w:val="28"/>
          <w:szCs w:val="28"/>
        </w:rPr>
        <w:t>Постановою</w:t>
      </w:r>
      <w:r>
        <w:rPr>
          <w:sz w:val="28"/>
          <w:szCs w:val="28"/>
        </w:rPr>
        <w:t xml:space="preserve"> Кабінету Міністрів </w:t>
      </w:r>
      <w:r w:rsidRPr="00844B77">
        <w:rPr>
          <w:sz w:val="28"/>
          <w:szCs w:val="28"/>
        </w:rPr>
        <w:t>Укра</w:t>
      </w:r>
      <w:r>
        <w:rPr>
          <w:sz w:val="28"/>
          <w:szCs w:val="28"/>
        </w:rPr>
        <w:t xml:space="preserve">їни від 20 березня 2013 року № 175, визначає різні </w:t>
      </w:r>
      <w:r>
        <w:rPr>
          <w:sz w:val="28"/>
          <w:szCs w:val="28"/>
        </w:rPr>
        <w:lastRenderedPageBreak/>
        <w:t xml:space="preserve">підходи стосовно організації </w:t>
      </w:r>
      <w:r w:rsidRPr="00844B77">
        <w:rPr>
          <w:sz w:val="28"/>
          <w:szCs w:val="28"/>
        </w:rPr>
        <w:t>цих робіт</w:t>
      </w:r>
      <w:r>
        <w:rPr>
          <w:sz w:val="28"/>
          <w:szCs w:val="28"/>
        </w:rPr>
        <w:t>, передбачає фінансування їх за</w:t>
      </w:r>
      <w:r w:rsidRPr="00844B77">
        <w:rPr>
          <w:sz w:val="28"/>
          <w:szCs w:val="28"/>
        </w:rPr>
        <w:t xml:space="preserve"> </w:t>
      </w:r>
      <w:r w:rsidRPr="00326888">
        <w:rPr>
          <w:sz w:val="28"/>
          <w:szCs w:val="28"/>
        </w:rPr>
        <w:t>рахунок коштів місцевого бюджету</w:t>
      </w:r>
      <w:r>
        <w:rPr>
          <w:sz w:val="28"/>
          <w:szCs w:val="28"/>
        </w:rPr>
        <w:t>, Фонду загальнообов’язкового державного соціального</w:t>
      </w:r>
      <w:r w:rsidRPr="00844B77">
        <w:rPr>
          <w:sz w:val="28"/>
          <w:szCs w:val="28"/>
        </w:rPr>
        <w:t xml:space="preserve"> страхува</w:t>
      </w:r>
      <w:r>
        <w:rPr>
          <w:sz w:val="28"/>
          <w:szCs w:val="28"/>
        </w:rPr>
        <w:t xml:space="preserve">ння України на випадок </w:t>
      </w:r>
      <w:r w:rsidRPr="00844B77">
        <w:rPr>
          <w:sz w:val="28"/>
          <w:szCs w:val="28"/>
        </w:rPr>
        <w:t>безробіття (далі –</w:t>
      </w:r>
      <w:r w:rsidRPr="00844B77">
        <w:rPr>
          <w:color w:val="548DD4"/>
          <w:sz w:val="28"/>
          <w:szCs w:val="28"/>
        </w:rPr>
        <w:t xml:space="preserve"> </w:t>
      </w:r>
      <w:r w:rsidRPr="00844B77">
        <w:rPr>
          <w:sz w:val="28"/>
          <w:szCs w:val="28"/>
        </w:rPr>
        <w:t xml:space="preserve">Фонд) та інших не заборонених законодавством джерел. </w:t>
      </w:r>
    </w:p>
    <w:p w:rsidR="007967F8" w:rsidRPr="00844B77" w:rsidRDefault="007967F8" w:rsidP="007967F8">
      <w:pPr>
        <w:pStyle w:val="af6"/>
        <w:tabs>
          <w:tab w:val="left" w:pos="851"/>
        </w:tabs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виконання громадських</w:t>
      </w:r>
      <w:r w:rsidRPr="00A002D1">
        <w:rPr>
          <w:sz w:val="28"/>
          <w:szCs w:val="28"/>
        </w:rPr>
        <w:t xml:space="preserve"> робіт у 2017 році </w:t>
      </w:r>
      <w:r>
        <w:rPr>
          <w:sz w:val="28"/>
          <w:szCs w:val="28"/>
        </w:rPr>
        <w:t>планується</w:t>
      </w:r>
      <w:r w:rsidRPr="00844B77">
        <w:rPr>
          <w:sz w:val="28"/>
          <w:szCs w:val="28"/>
        </w:rPr>
        <w:t xml:space="preserve"> </w:t>
      </w:r>
      <w:r w:rsidRPr="00A002D1">
        <w:rPr>
          <w:sz w:val="28"/>
          <w:szCs w:val="28"/>
        </w:rPr>
        <w:t xml:space="preserve">залучити 50 </w:t>
      </w:r>
      <w:r>
        <w:rPr>
          <w:color w:val="000000"/>
          <w:sz w:val="28"/>
          <w:szCs w:val="28"/>
        </w:rPr>
        <w:t>безробітних громадян</w:t>
      </w:r>
      <w:r w:rsidRPr="00844B77">
        <w:rPr>
          <w:color w:val="FF0000"/>
          <w:sz w:val="28"/>
          <w:szCs w:val="28"/>
        </w:rPr>
        <w:t xml:space="preserve"> </w:t>
      </w:r>
      <w:r w:rsidRPr="00844B77">
        <w:rPr>
          <w:sz w:val="28"/>
          <w:szCs w:val="28"/>
        </w:rPr>
        <w:t>і організувати їхню працю на підприємствах комунальної форми власності, державних підприємствах, установах, організаціях, що підпоря</w:t>
      </w:r>
      <w:r>
        <w:rPr>
          <w:sz w:val="28"/>
          <w:szCs w:val="28"/>
        </w:rPr>
        <w:t>дковані органам місцевої влади,</w:t>
      </w:r>
      <w:r w:rsidRPr="00844B77">
        <w:rPr>
          <w:sz w:val="28"/>
          <w:szCs w:val="28"/>
        </w:rPr>
        <w:t xml:space="preserve"> а також за договорами з іншими роботодавцями (у разі надходження відповідних звернень). Організація роб</w:t>
      </w:r>
      <w:r>
        <w:rPr>
          <w:sz w:val="28"/>
          <w:szCs w:val="28"/>
        </w:rPr>
        <w:t xml:space="preserve">іт здійснюватиметься за такими </w:t>
      </w:r>
      <w:r w:rsidRPr="00844B77">
        <w:rPr>
          <w:sz w:val="28"/>
          <w:szCs w:val="28"/>
        </w:rPr>
        <w:t>основними напрямками:</w:t>
      </w:r>
    </w:p>
    <w:p w:rsidR="007967F8" w:rsidRDefault="007967F8" w:rsidP="007967F8">
      <w:pPr>
        <w:pStyle w:val="af6"/>
        <w:numPr>
          <w:ilvl w:val="0"/>
          <w:numId w:val="38"/>
        </w:numPr>
        <w:tabs>
          <w:tab w:val="left" w:pos="851"/>
        </w:tabs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Громадські роботи з благоустрою та озеленення сіл, зон відпочинку  і </w:t>
      </w:r>
      <w:r w:rsidRPr="00844B77">
        <w:rPr>
          <w:sz w:val="28"/>
          <w:szCs w:val="28"/>
        </w:rPr>
        <w:t>туризму</w:t>
      </w:r>
      <w:r>
        <w:rPr>
          <w:sz w:val="28"/>
          <w:szCs w:val="28"/>
        </w:rPr>
        <w:t>.</w:t>
      </w:r>
    </w:p>
    <w:p w:rsidR="007967F8" w:rsidRPr="00844B77" w:rsidRDefault="007967F8" w:rsidP="007967F8">
      <w:pPr>
        <w:pStyle w:val="af6"/>
        <w:numPr>
          <w:ilvl w:val="0"/>
          <w:numId w:val="38"/>
        </w:numPr>
        <w:tabs>
          <w:tab w:val="left" w:pos="851"/>
        </w:tabs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Громадські роботи з відбудови </w:t>
      </w:r>
      <w:r w:rsidRPr="00844B77">
        <w:rPr>
          <w:sz w:val="28"/>
          <w:szCs w:val="28"/>
        </w:rPr>
        <w:t>історико-архітектурних пам’яток, ме</w:t>
      </w:r>
      <w:r>
        <w:rPr>
          <w:sz w:val="28"/>
          <w:szCs w:val="28"/>
        </w:rPr>
        <w:t xml:space="preserve">моріальних поховань, виконання підсобних робіт з ремонту об’єктів соціальної </w:t>
      </w:r>
      <w:r w:rsidRPr="00844B77">
        <w:rPr>
          <w:sz w:val="28"/>
          <w:szCs w:val="28"/>
        </w:rPr>
        <w:t>сфери.</w:t>
      </w:r>
    </w:p>
    <w:p w:rsidR="007967F8" w:rsidRPr="00844B77" w:rsidRDefault="007967F8" w:rsidP="007967F8">
      <w:pPr>
        <w:pStyle w:val="af6"/>
        <w:tabs>
          <w:tab w:val="left" w:pos="851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Громадські </w:t>
      </w:r>
      <w:r w:rsidRPr="00844B77">
        <w:rPr>
          <w:sz w:val="28"/>
          <w:szCs w:val="28"/>
        </w:rPr>
        <w:t>роботи спрямовані на інформування населення щодо недопущення порушень громадського порядку.</w:t>
      </w:r>
    </w:p>
    <w:p w:rsidR="007967F8" w:rsidRPr="00844B77" w:rsidRDefault="007967F8" w:rsidP="007967F8">
      <w:pPr>
        <w:widowControl w:val="0"/>
        <w:autoSpaceDE w:val="0"/>
        <w:autoSpaceDN w:val="0"/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Громадські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роботи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спрямовані</w:t>
      </w:r>
      <w:proofErr w:type="spellEnd"/>
      <w:r w:rsidRPr="00844B77">
        <w:rPr>
          <w:sz w:val="28"/>
          <w:szCs w:val="28"/>
        </w:rPr>
        <w:t xml:space="preserve"> на </w:t>
      </w:r>
      <w:proofErr w:type="spellStart"/>
      <w:r w:rsidRPr="00844B77">
        <w:rPr>
          <w:sz w:val="28"/>
          <w:szCs w:val="28"/>
        </w:rPr>
        <w:t>інформування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населення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щодо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запобігання</w:t>
      </w:r>
      <w:proofErr w:type="spellEnd"/>
      <w:r w:rsidRPr="00844B77">
        <w:rPr>
          <w:sz w:val="28"/>
          <w:szCs w:val="28"/>
        </w:rPr>
        <w:t xml:space="preserve"> та </w:t>
      </w:r>
      <w:proofErr w:type="spellStart"/>
      <w:r w:rsidRPr="00844B77">
        <w:rPr>
          <w:sz w:val="28"/>
          <w:szCs w:val="28"/>
        </w:rPr>
        <w:t>профілактики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безпеки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життєдіяльності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населення</w:t>
      </w:r>
      <w:proofErr w:type="spellEnd"/>
      <w:r w:rsidRPr="00844B77">
        <w:rPr>
          <w:sz w:val="28"/>
          <w:szCs w:val="28"/>
        </w:rPr>
        <w:t>.</w:t>
      </w:r>
    </w:p>
    <w:p w:rsidR="007967F8" w:rsidRPr="00844B77" w:rsidRDefault="007967F8" w:rsidP="007967F8">
      <w:pPr>
        <w:pStyle w:val="af6"/>
        <w:ind w:left="0" w:firstLine="851"/>
        <w:jc w:val="both"/>
        <w:rPr>
          <w:sz w:val="28"/>
          <w:szCs w:val="28"/>
        </w:rPr>
      </w:pPr>
      <w:r w:rsidRPr="00844B77">
        <w:rPr>
          <w:sz w:val="28"/>
          <w:szCs w:val="28"/>
        </w:rPr>
        <w:t xml:space="preserve">Реалізація кожного цього напрямку дасть змогу населенню заробляти кошти на прожиття у скрутний для себе час і, разом з тим, </w:t>
      </w:r>
      <w:proofErr w:type="spellStart"/>
      <w:r w:rsidRPr="00844B77">
        <w:rPr>
          <w:sz w:val="28"/>
          <w:szCs w:val="28"/>
        </w:rPr>
        <w:t>внести</w:t>
      </w:r>
      <w:proofErr w:type="spellEnd"/>
      <w:r w:rsidRPr="00844B77">
        <w:rPr>
          <w:sz w:val="28"/>
          <w:szCs w:val="28"/>
        </w:rPr>
        <w:t xml:space="preserve"> певний вклад у вирішення соціально важливих проблем </w:t>
      </w:r>
      <w:r w:rsidRPr="00A002D1">
        <w:rPr>
          <w:sz w:val="28"/>
          <w:szCs w:val="28"/>
        </w:rPr>
        <w:t>селища та сіл.</w:t>
      </w:r>
      <w:r w:rsidRPr="00844B77">
        <w:rPr>
          <w:sz w:val="28"/>
          <w:szCs w:val="28"/>
        </w:rPr>
        <w:t xml:space="preserve"> Крім того, участь у громадських робо</w:t>
      </w:r>
      <w:r>
        <w:rPr>
          <w:sz w:val="28"/>
          <w:szCs w:val="28"/>
        </w:rPr>
        <w:t>тах активізує інтерес до пошуку</w:t>
      </w:r>
      <w:r w:rsidRPr="00844B77">
        <w:rPr>
          <w:sz w:val="28"/>
          <w:szCs w:val="28"/>
        </w:rPr>
        <w:t xml:space="preserve"> підходящої роботи, прискорить виріш</w:t>
      </w:r>
      <w:r>
        <w:rPr>
          <w:sz w:val="28"/>
          <w:szCs w:val="28"/>
        </w:rPr>
        <w:t xml:space="preserve">ення проблеми працевлаштування </w:t>
      </w:r>
      <w:r w:rsidRPr="00844B77">
        <w:rPr>
          <w:sz w:val="28"/>
          <w:szCs w:val="28"/>
        </w:rPr>
        <w:t>безробітних.</w:t>
      </w:r>
    </w:p>
    <w:p w:rsidR="007967F8" w:rsidRPr="00A002D1" w:rsidRDefault="007967F8" w:rsidP="007967F8">
      <w:pPr>
        <w:ind w:firstLine="851"/>
        <w:jc w:val="both"/>
        <w:rPr>
          <w:b/>
          <w:sz w:val="28"/>
          <w:szCs w:val="28"/>
          <w:lang w:val="uk-UA"/>
        </w:rPr>
      </w:pPr>
      <w:r w:rsidRPr="00A002D1">
        <w:rPr>
          <w:b/>
          <w:sz w:val="28"/>
          <w:szCs w:val="28"/>
          <w:lang w:val="uk-UA"/>
        </w:rPr>
        <w:t>1. Перелік видів громадських робіт, що організовуються у</w:t>
      </w:r>
      <w:r w:rsidRPr="00A002D1">
        <w:rPr>
          <w:b/>
          <w:color w:val="FF0000"/>
          <w:sz w:val="28"/>
          <w:szCs w:val="28"/>
          <w:lang w:val="uk-UA"/>
        </w:rPr>
        <w:t xml:space="preserve"> </w:t>
      </w:r>
      <w:proofErr w:type="spellStart"/>
      <w:r w:rsidRPr="00A002D1">
        <w:rPr>
          <w:b/>
          <w:sz w:val="28"/>
          <w:szCs w:val="28"/>
          <w:lang w:val="uk-UA"/>
        </w:rPr>
        <w:t>смт.Чаплинка</w:t>
      </w:r>
      <w:proofErr w:type="spellEnd"/>
      <w:r w:rsidRPr="00A002D1">
        <w:rPr>
          <w:b/>
          <w:sz w:val="28"/>
          <w:szCs w:val="28"/>
          <w:lang w:val="uk-UA"/>
        </w:rPr>
        <w:t xml:space="preserve">, </w:t>
      </w:r>
      <w:proofErr w:type="spellStart"/>
      <w:r w:rsidRPr="00A002D1">
        <w:rPr>
          <w:b/>
          <w:sz w:val="28"/>
          <w:szCs w:val="28"/>
          <w:lang w:val="uk-UA"/>
        </w:rPr>
        <w:t>с.Магдалинівка</w:t>
      </w:r>
      <w:proofErr w:type="spellEnd"/>
      <w:r w:rsidRPr="00A002D1">
        <w:rPr>
          <w:b/>
          <w:sz w:val="28"/>
          <w:szCs w:val="28"/>
          <w:lang w:val="uk-UA"/>
        </w:rPr>
        <w:t xml:space="preserve">, </w:t>
      </w:r>
      <w:proofErr w:type="spellStart"/>
      <w:r w:rsidRPr="00A002D1">
        <w:rPr>
          <w:b/>
          <w:sz w:val="28"/>
          <w:szCs w:val="28"/>
          <w:lang w:val="uk-UA"/>
        </w:rPr>
        <w:t>с.</w:t>
      </w:r>
      <w:r>
        <w:rPr>
          <w:b/>
          <w:sz w:val="28"/>
          <w:szCs w:val="28"/>
          <w:lang w:val="uk-UA"/>
        </w:rPr>
        <w:t>Червона</w:t>
      </w:r>
      <w:proofErr w:type="spellEnd"/>
      <w:r>
        <w:rPr>
          <w:b/>
          <w:sz w:val="28"/>
          <w:szCs w:val="28"/>
          <w:lang w:val="uk-UA"/>
        </w:rPr>
        <w:t xml:space="preserve"> Поляна, </w:t>
      </w:r>
      <w:proofErr w:type="spellStart"/>
      <w:r>
        <w:rPr>
          <w:b/>
          <w:sz w:val="28"/>
          <w:szCs w:val="28"/>
          <w:lang w:val="uk-UA"/>
        </w:rPr>
        <w:t>с.Кучерявоволодимирівка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с.Першокостянтинівка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с.Скадовка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с.</w:t>
      </w:r>
      <w:r w:rsidRPr="00A002D1">
        <w:rPr>
          <w:b/>
          <w:sz w:val="28"/>
          <w:szCs w:val="28"/>
          <w:lang w:val="uk-UA"/>
        </w:rPr>
        <w:t>Балтазаровка</w:t>
      </w:r>
      <w:proofErr w:type="spellEnd"/>
      <w:r w:rsidRPr="00A002D1">
        <w:rPr>
          <w:b/>
          <w:sz w:val="28"/>
          <w:szCs w:val="28"/>
          <w:lang w:val="uk-UA"/>
        </w:rPr>
        <w:t xml:space="preserve"> у 2017 році</w:t>
      </w:r>
    </w:p>
    <w:p w:rsidR="007967F8" w:rsidRPr="00844B77" w:rsidRDefault="007967F8" w:rsidP="007967F8">
      <w:pPr>
        <w:pStyle w:val="af6"/>
        <w:spacing w:after="0"/>
        <w:ind w:left="0" w:firstLine="851"/>
        <w:jc w:val="both"/>
        <w:rPr>
          <w:sz w:val="28"/>
          <w:szCs w:val="28"/>
        </w:rPr>
      </w:pPr>
      <w:r w:rsidRPr="00844B77">
        <w:rPr>
          <w:sz w:val="28"/>
          <w:szCs w:val="28"/>
        </w:rPr>
        <w:t>Відповідно до вимог чинних зако</w:t>
      </w:r>
      <w:r>
        <w:rPr>
          <w:sz w:val="28"/>
          <w:szCs w:val="28"/>
        </w:rPr>
        <w:t xml:space="preserve">нодавчих та нормативних актів </w:t>
      </w:r>
      <w:r w:rsidRPr="00844B77">
        <w:rPr>
          <w:sz w:val="28"/>
          <w:szCs w:val="28"/>
        </w:rPr>
        <w:t>громадські та інші роботи тимчасового характеру повинні відповідати таким основним критеріям:</w:t>
      </w:r>
    </w:p>
    <w:p w:rsidR="007967F8" w:rsidRPr="00844B77" w:rsidRDefault="007967F8" w:rsidP="007967F8">
      <w:pPr>
        <w:pStyle w:val="af6"/>
        <w:spacing w:after="0"/>
        <w:ind w:left="0" w:firstLine="708"/>
        <w:jc w:val="both"/>
        <w:rPr>
          <w:sz w:val="28"/>
          <w:szCs w:val="28"/>
        </w:rPr>
      </w:pPr>
      <w:r w:rsidRPr="00844B77">
        <w:rPr>
          <w:sz w:val="28"/>
          <w:szCs w:val="28"/>
        </w:rPr>
        <w:t>а) мають тимчасовий характер і для їх організації не можуть бути використані постійні робочі місця і вакансії;</w:t>
      </w:r>
    </w:p>
    <w:p w:rsidR="007967F8" w:rsidRPr="00844B77" w:rsidRDefault="007967F8" w:rsidP="007967F8">
      <w:pPr>
        <w:pStyle w:val="af6"/>
        <w:spacing w:after="0"/>
        <w:ind w:left="0" w:firstLine="708"/>
        <w:jc w:val="both"/>
        <w:rPr>
          <w:sz w:val="28"/>
          <w:szCs w:val="28"/>
        </w:rPr>
      </w:pPr>
      <w:r w:rsidRPr="00844B77">
        <w:rPr>
          <w:sz w:val="28"/>
          <w:szCs w:val="28"/>
        </w:rPr>
        <w:t>б) можуть виконуватися в умовах неповного робочого дня;</w:t>
      </w:r>
    </w:p>
    <w:p w:rsidR="007967F8" w:rsidRPr="00844B77" w:rsidRDefault="007967F8" w:rsidP="007967F8">
      <w:pPr>
        <w:pStyle w:val="af6"/>
        <w:spacing w:after="0"/>
        <w:ind w:left="0" w:firstLine="708"/>
        <w:jc w:val="both"/>
        <w:rPr>
          <w:sz w:val="28"/>
          <w:szCs w:val="28"/>
        </w:rPr>
      </w:pPr>
      <w:r w:rsidRPr="00844B77">
        <w:rPr>
          <w:sz w:val="28"/>
          <w:szCs w:val="28"/>
        </w:rPr>
        <w:t>в) мають економічну, соціальну та екологічну користь для громади;</w:t>
      </w:r>
    </w:p>
    <w:p w:rsidR="007967F8" w:rsidRPr="00844B77" w:rsidRDefault="007967F8" w:rsidP="007967F8">
      <w:pPr>
        <w:pStyle w:val="af6"/>
        <w:spacing w:after="0"/>
        <w:ind w:left="0" w:firstLine="708"/>
        <w:jc w:val="both"/>
        <w:rPr>
          <w:sz w:val="28"/>
          <w:szCs w:val="28"/>
        </w:rPr>
      </w:pPr>
      <w:r w:rsidRPr="00844B77">
        <w:rPr>
          <w:sz w:val="28"/>
          <w:szCs w:val="28"/>
        </w:rPr>
        <w:t>г) надають можливість тимчасового працевлаштування безробітних на роботи, що не потребують додаткової спеціальної, освітньої та кваліфікаційної підготовки;</w:t>
      </w:r>
    </w:p>
    <w:p w:rsidR="007967F8" w:rsidRPr="00844B77" w:rsidRDefault="007967F8" w:rsidP="007967F8">
      <w:pPr>
        <w:pStyle w:val="af6"/>
        <w:spacing w:after="0"/>
        <w:ind w:left="0" w:firstLine="708"/>
        <w:jc w:val="both"/>
        <w:rPr>
          <w:sz w:val="28"/>
          <w:szCs w:val="28"/>
        </w:rPr>
      </w:pPr>
      <w:r w:rsidRPr="00844B77">
        <w:rPr>
          <w:sz w:val="28"/>
          <w:szCs w:val="28"/>
        </w:rPr>
        <w:t>д) не пов’язані з ризиком для життя безробітних.</w:t>
      </w:r>
    </w:p>
    <w:p w:rsidR="007967F8" w:rsidRPr="00EE7ACE" w:rsidRDefault="007967F8" w:rsidP="007967F8">
      <w:pPr>
        <w:pStyle w:val="31"/>
        <w:spacing w:after="0"/>
        <w:ind w:left="0" w:firstLine="708"/>
        <w:jc w:val="both"/>
        <w:rPr>
          <w:sz w:val="28"/>
          <w:szCs w:val="28"/>
          <w:lang w:val="uk-UA"/>
        </w:rPr>
      </w:pPr>
      <w:r w:rsidRPr="00EE7ACE">
        <w:rPr>
          <w:sz w:val="28"/>
          <w:szCs w:val="28"/>
          <w:lang w:val="uk-UA"/>
        </w:rPr>
        <w:t xml:space="preserve">Програмою проведення у 2017 році громадських робіт для незайнятого населення (далі – Програма) визначається наступний перелік видів громадських робіт, що матимуть суспільно корисну спрямованість, відповідатимуть </w:t>
      </w:r>
      <w:r w:rsidRPr="00EE7ACE">
        <w:rPr>
          <w:sz w:val="28"/>
          <w:szCs w:val="28"/>
          <w:lang w:val="uk-UA"/>
        </w:rPr>
        <w:lastRenderedPageBreak/>
        <w:t xml:space="preserve">потребам територіальної громади, </w:t>
      </w:r>
      <w:proofErr w:type="spellStart"/>
      <w:r w:rsidRPr="00EE7ACE">
        <w:rPr>
          <w:sz w:val="28"/>
          <w:szCs w:val="28"/>
          <w:lang w:val="uk-UA"/>
        </w:rPr>
        <w:t>нададуть</w:t>
      </w:r>
      <w:proofErr w:type="spellEnd"/>
      <w:r w:rsidRPr="00EE7ACE">
        <w:rPr>
          <w:sz w:val="28"/>
          <w:szCs w:val="28"/>
          <w:lang w:val="uk-UA"/>
        </w:rPr>
        <w:t xml:space="preserve"> додаткову соціальну підтримку і забезпечать тимчасову зайнятість осіб, які шукають роботу:</w:t>
      </w:r>
    </w:p>
    <w:p w:rsidR="007967F8" w:rsidRPr="00844B77" w:rsidRDefault="007967F8" w:rsidP="007967F8">
      <w:pPr>
        <w:pStyle w:val="31"/>
        <w:spacing w:after="0"/>
        <w:ind w:left="0" w:firstLine="708"/>
        <w:jc w:val="both"/>
        <w:rPr>
          <w:sz w:val="28"/>
          <w:szCs w:val="28"/>
        </w:rPr>
      </w:pPr>
      <w:r w:rsidRPr="00844B77">
        <w:rPr>
          <w:sz w:val="28"/>
          <w:szCs w:val="28"/>
        </w:rPr>
        <w:t xml:space="preserve">- </w:t>
      </w:r>
      <w:proofErr w:type="spellStart"/>
      <w:r w:rsidRPr="00844B77">
        <w:rPr>
          <w:sz w:val="28"/>
          <w:szCs w:val="28"/>
        </w:rPr>
        <w:t>благоустрій</w:t>
      </w:r>
      <w:proofErr w:type="spellEnd"/>
      <w:r w:rsidRPr="00844B77">
        <w:rPr>
          <w:sz w:val="28"/>
          <w:szCs w:val="28"/>
        </w:rPr>
        <w:t xml:space="preserve"> та </w:t>
      </w:r>
      <w:proofErr w:type="spellStart"/>
      <w:r w:rsidRPr="00844B77">
        <w:rPr>
          <w:sz w:val="28"/>
          <w:szCs w:val="28"/>
        </w:rPr>
        <w:t>озеленення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територій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населеного</w:t>
      </w:r>
      <w:proofErr w:type="spellEnd"/>
      <w:r w:rsidRPr="00844B77">
        <w:rPr>
          <w:sz w:val="28"/>
          <w:szCs w:val="28"/>
        </w:rPr>
        <w:t xml:space="preserve"> пункту, </w:t>
      </w:r>
      <w:proofErr w:type="spellStart"/>
      <w:r w:rsidRPr="00844B77">
        <w:rPr>
          <w:sz w:val="28"/>
          <w:szCs w:val="28"/>
        </w:rPr>
        <w:t>кладовищ</w:t>
      </w:r>
      <w:proofErr w:type="spellEnd"/>
      <w:r w:rsidRPr="00844B77">
        <w:rPr>
          <w:sz w:val="28"/>
          <w:szCs w:val="28"/>
        </w:rPr>
        <w:t xml:space="preserve">, зон </w:t>
      </w:r>
      <w:proofErr w:type="spellStart"/>
      <w:r w:rsidRPr="00844B77">
        <w:rPr>
          <w:sz w:val="28"/>
          <w:szCs w:val="28"/>
        </w:rPr>
        <w:t>відп</w:t>
      </w:r>
      <w:r>
        <w:rPr>
          <w:sz w:val="28"/>
          <w:szCs w:val="28"/>
        </w:rPr>
        <w:t>очинку</w:t>
      </w:r>
      <w:proofErr w:type="spellEnd"/>
      <w:r>
        <w:rPr>
          <w:sz w:val="28"/>
          <w:szCs w:val="28"/>
        </w:rPr>
        <w:t xml:space="preserve"> і туризму, </w:t>
      </w:r>
      <w:proofErr w:type="spellStart"/>
      <w:r w:rsidRPr="00844B77">
        <w:rPr>
          <w:sz w:val="28"/>
          <w:szCs w:val="28"/>
        </w:rPr>
        <w:t>придорожніх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смуг</w:t>
      </w:r>
      <w:proofErr w:type="spellEnd"/>
      <w:r w:rsidRPr="00844B77">
        <w:rPr>
          <w:sz w:val="28"/>
          <w:szCs w:val="28"/>
        </w:rPr>
        <w:t>;</w:t>
      </w:r>
    </w:p>
    <w:p w:rsidR="007967F8" w:rsidRPr="00844B77" w:rsidRDefault="007967F8" w:rsidP="007967F8">
      <w:pPr>
        <w:pStyle w:val="31"/>
        <w:spacing w:after="0"/>
        <w:ind w:left="0" w:firstLine="708"/>
        <w:jc w:val="both"/>
        <w:rPr>
          <w:sz w:val="28"/>
          <w:szCs w:val="28"/>
        </w:rPr>
      </w:pPr>
      <w:r w:rsidRPr="00844B77">
        <w:rPr>
          <w:sz w:val="28"/>
          <w:szCs w:val="28"/>
        </w:rPr>
        <w:t xml:space="preserve">- </w:t>
      </w:r>
      <w:proofErr w:type="spellStart"/>
      <w:r w:rsidRPr="00844B77">
        <w:rPr>
          <w:color w:val="001F3D"/>
          <w:sz w:val="28"/>
          <w:szCs w:val="28"/>
        </w:rPr>
        <w:t>упорядкування</w:t>
      </w:r>
      <w:proofErr w:type="spellEnd"/>
      <w:r w:rsidRPr="00844B77">
        <w:rPr>
          <w:color w:val="001F3D"/>
          <w:sz w:val="28"/>
          <w:szCs w:val="28"/>
        </w:rPr>
        <w:t xml:space="preserve"> </w:t>
      </w:r>
      <w:proofErr w:type="spellStart"/>
      <w:r w:rsidRPr="00844B77">
        <w:rPr>
          <w:color w:val="001F3D"/>
          <w:sz w:val="28"/>
          <w:szCs w:val="28"/>
        </w:rPr>
        <w:t>території</w:t>
      </w:r>
      <w:proofErr w:type="spellEnd"/>
      <w:r w:rsidRPr="00844B77">
        <w:rPr>
          <w:color w:val="001F3D"/>
          <w:sz w:val="28"/>
          <w:szCs w:val="28"/>
        </w:rPr>
        <w:t xml:space="preserve"> </w:t>
      </w:r>
      <w:proofErr w:type="spellStart"/>
      <w:r w:rsidRPr="00844B77">
        <w:rPr>
          <w:color w:val="001F3D"/>
          <w:sz w:val="28"/>
          <w:szCs w:val="28"/>
        </w:rPr>
        <w:t>сіл</w:t>
      </w:r>
      <w:proofErr w:type="spellEnd"/>
      <w:r w:rsidRPr="00844B77">
        <w:rPr>
          <w:color w:val="001F3D"/>
          <w:sz w:val="28"/>
          <w:szCs w:val="28"/>
        </w:rPr>
        <w:t xml:space="preserve"> та селища з метою </w:t>
      </w:r>
      <w:proofErr w:type="spellStart"/>
      <w:r w:rsidRPr="00844B77">
        <w:rPr>
          <w:color w:val="001F3D"/>
          <w:sz w:val="28"/>
          <w:szCs w:val="28"/>
        </w:rPr>
        <w:t>ліквідації</w:t>
      </w:r>
      <w:proofErr w:type="spellEnd"/>
      <w:r w:rsidRPr="00844B77">
        <w:rPr>
          <w:color w:val="001F3D"/>
          <w:sz w:val="28"/>
          <w:szCs w:val="28"/>
        </w:rPr>
        <w:t xml:space="preserve"> </w:t>
      </w:r>
      <w:proofErr w:type="spellStart"/>
      <w:r w:rsidRPr="00844B77">
        <w:rPr>
          <w:color w:val="001F3D"/>
          <w:sz w:val="28"/>
          <w:szCs w:val="28"/>
        </w:rPr>
        <w:t>наслідків</w:t>
      </w:r>
      <w:proofErr w:type="spellEnd"/>
      <w:r w:rsidRPr="00844B77">
        <w:rPr>
          <w:color w:val="001F3D"/>
          <w:sz w:val="28"/>
          <w:szCs w:val="28"/>
        </w:rPr>
        <w:t xml:space="preserve"> </w:t>
      </w:r>
      <w:proofErr w:type="spellStart"/>
      <w:r w:rsidRPr="00844B77">
        <w:rPr>
          <w:color w:val="001F3D"/>
          <w:sz w:val="28"/>
          <w:szCs w:val="28"/>
        </w:rPr>
        <w:t>надзвичайних</w:t>
      </w:r>
      <w:proofErr w:type="spellEnd"/>
      <w:r w:rsidRPr="00844B77">
        <w:rPr>
          <w:color w:val="001F3D"/>
          <w:sz w:val="28"/>
          <w:szCs w:val="28"/>
        </w:rPr>
        <w:t xml:space="preserve"> </w:t>
      </w:r>
      <w:proofErr w:type="spellStart"/>
      <w:r w:rsidRPr="00844B77">
        <w:rPr>
          <w:color w:val="001F3D"/>
          <w:sz w:val="28"/>
          <w:szCs w:val="28"/>
        </w:rPr>
        <w:t>ситуацій</w:t>
      </w:r>
      <w:proofErr w:type="spellEnd"/>
      <w:r w:rsidRPr="00844B77">
        <w:rPr>
          <w:color w:val="001F3D"/>
          <w:sz w:val="28"/>
          <w:szCs w:val="28"/>
        </w:rPr>
        <w:t xml:space="preserve">, </w:t>
      </w:r>
      <w:proofErr w:type="spellStart"/>
      <w:r w:rsidRPr="00844B77">
        <w:rPr>
          <w:color w:val="001F3D"/>
          <w:sz w:val="28"/>
          <w:szCs w:val="28"/>
        </w:rPr>
        <w:t>визнаних</w:t>
      </w:r>
      <w:proofErr w:type="spellEnd"/>
      <w:r w:rsidRPr="00844B77">
        <w:rPr>
          <w:color w:val="001F3D"/>
          <w:sz w:val="28"/>
          <w:szCs w:val="28"/>
        </w:rPr>
        <w:t xml:space="preserve"> такими у </w:t>
      </w:r>
      <w:proofErr w:type="spellStart"/>
      <w:r w:rsidRPr="00844B77">
        <w:rPr>
          <w:color w:val="001F3D"/>
          <w:sz w:val="28"/>
          <w:szCs w:val="28"/>
        </w:rPr>
        <w:t>встановленому</w:t>
      </w:r>
      <w:proofErr w:type="spellEnd"/>
      <w:r w:rsidRPr="00844B77">
        <w:rPr>
          <w:color w:val="001F3D"/>
          <w:sz w:val="28"/>
          <w:szCs w:val="28"/>
        </w:rPr>
        <w:t xml:space="preserve"> порядку;</w:t>
      </w:r>
    </w:p>
    <w:p w:rsidR="007967F8" w:rsidRPr="00844B77" w:rsidRDefault="007967F8" w:rsidP="007967F8">
      <w:pPr>
        <w:pStyle w:val="31"/>
        <w:spacing w:after="0"/>
        <w:ind w:left="0" w:firstLine="708"/>
        <w:jc w:val="both"/>
        <w:rPr>
          <w:sz w:val="28"/>
          <w:szCs w:val="28"/>
        </w:rPr>
      </w:pPr>
      <w:r w:rsidRPr="00844B77">
        <w:rPr>
          <w:sz w:val="28"/>
          <w:szCs w:val="28"/>
        </w:rPr>
        <w:t xml:space="preserve">- </w:t>
      </w:r>
      <w:proofErr w:type="spellStart"/>
      <w:r w:rsidRPr="00844B77">
        <w:rPr>
          <w:sz w:val="28"/>
          <w:szCs w:val="28"/>
        </w:rPr>
        <w:t>впорядкування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місць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меморіального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поховання</w:t>
      </w:r>
      <w:proofErr w:type="spellEnd"/>
      <w:r w:rsidRPr="00844B77">
        <w:rPr>
          <w:sz w:val="28"/>
          <w:szCs w:val="28"/>
        </w:rPr>
        <w:t xml:space="preserve">, </w:t>
      </w:r>
      <w:proofErr w:type="spellStart"/>
      <w:r w:rsidRPr="00844B77">
        <w:rPr>
          <w:sz w:val="28"/>
          <w:szCs w:val="28"/>
        </w:rPr>
        <w:t>які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мають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офіційний</w:t>
      </w:r>
      <w:proofErr w:type="spellEnd"/>
      <w:r w:rsidRPr="00844B77">
        <w:rPr>
          <w:sz w:val="28"/>
          <w:szCs w:val="28"/>
        </w:rPr>
        <w:t xml:space="preserve"> статус;</w:t>
      </w:r>
    </w:p>
    <w:p w:rsidR="007967F8" w:rsidRPr="00844B77" w:rsidRDefault="007967F8" w:rsidP="007967F8">
      <w:pPr>
        <w:pStyle w:val="31"/>
        <w:spacing w:after="0"/>
        <w:ind w:left="0"/>
        <w:jc w:val="both"/>
        <w:rPr>
          <w:sz w:val="28"/>
          <w:szCs w:val="28"/>
        </w:rPr>
      </w:pPr>
      <w:r w:rsidRPr="00844B77">
        <w:rPr>
          <w:sz w:val="28"/>
          <w:szCs w:val="28"/>
        </w:rPr>
        <w:tab/>
        <w:t xml:space="preserve">- </w:t>
      </w:r>
      <w:proofErr w:type="spellStart"/>
      <w:r w:rsidRPr="00844B77">
        <w:rPr>
          <w:sz w:val="28"/>
          <w:szCs w:val="28"/>
        </w:rPr>
        <w:t>підсобні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роботи</w:t>
      </w:r>
      <w:proofErr w:type="spellEnd"/>
      <w:r w:rsidRPr="00844B77">
        <w:rPr>
          <w:sz w:val="28"/>
          <w:szCs w:val="28"/>
        </w:rPr>
        <w:t xml:space="preserve"> з </w:t>
      </w:r>
      <w:proofErr w:type="spellStart"/>
      <w:r w:rsidRPr="00844B77">
        <w:rPr>
          <w:sz w:val="28"/>
          <w:szCs w:val="28"/>
        </w:rPr>
        <w:t>відновлення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заповідників</w:t>
      </w:r>
      <w:proofErr w:type="spellEnd"/>
      <w:r w:rsidRPr="00844B77">
        <w:rPr>
          <w:sz w:val="28"/>
          <w:szCs w:val="28"/>
        </w:rPr>
        <w:t xml:space="preserve">, </w:t>
      </w:r>
      <w:proofErr w:type="spellStart"/>
      <w:r w:rsidRPr="00844B77">
        <w:rPr>
          <w:sz w:val="28"/>
          <w:szCs w:val="28"/>
        </w:rPr>
        <w:t>пам’яток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архітектури</w:t>
      </w:r>
      <w:proofErr w:type="spellEnd"/>
      <w:r w:rsidRPr="00844B77">
        <w:rPr>
          <w:sz w:val="28"/>
          <w:szCs w:val="28"/>
        </w:rPr>
        <w:t xml:space="preserve">, </w:t>
      </w:r>
      <w:proofErr w:type="spellStart"/>
      <w:r w:rsidRPr="00844B77">
        <w:rPr>
          <w:sz w:val="28"/>
          <w:szCs w:val="28"/>
        </w:rPr>
        <w:t>історії</w:t>
      </w:r>
      <w:proofErr w:type="spellEnd"/>
      <w:r w:rsidRPr="00844B77">
        <w:rPr>
          <w:sz w:val="28"/>
          <w:szCs w:val="28"/>
        </w:rPr>
        <w:t xml:space="preserve"> та </w:t>
      </w:r>
      <w:proofErr w:type="spellStart"/>
      <w:r w:rsidRPr="00844B77">
        <w:rPr>
          <w:sz w:val="28"/>
          <w:szCs w:val="28"/>
        </w:rPr>
        <w:t>культури</w:t>
      </w:r>
      <w:proofErr w:type="spellEnd"/>
      <w:r w:rsidRPr="00844B77">
        <w:rPr>
          <w:sz w:val="28"/>
          <w:szCs w:val="28"/>
        </w:rPr>
        <w:t>;</w:t>
      </w:r>
    </w:p>
    <w:p w:rsidR="007967F8" w:rsidRPr="00844B77" w:rsidRDefault="007967F8" w:rsidP="007967F8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інформування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населення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щодо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недопущення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порушень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громадського</w:t>
      </w:r>
      <w:proofErr w:type="spellEnd"/>
      <w:r w:rsidRPr="00844B77">
        <w:rPr>
          <w:sz w:val="28"/>
          <w:szCs w:val="28"/>
        </w:rPr>
        <w:t xml:space="preserve"> порядку;</w:t>
      </w:r>
    </w:p>
    <w:p w:rsidR="007967F8" w:rsidRPr="00844B77" w:rsidRDefault="007967F8" w:rsidP="007967F8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44B77">
        <w:rPr>
          <w:sz w:val="28"/>
          <w:szCs w:val="28"/>
        </w:rPr>
        <w:t xml:space="preserve">- </w:t>
      </w:r>
      <w:proofErr w:type="spellStart"/>
      <w:r w:rsidRPr="00844B77">
        <w:rPr>
          <w:sz w:val="28"/>
          <w:szCs w:val="28"/>
        </w:rPr>
        <w:t>проведення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масово-культурних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заходів</w:t>
      </w:r>
      <w:proofErr w:type="spellEnd"/>
      <w:r w:rsidRPr="00844B77">
        <w:rPr>
          <w:sz w:val="28"/>
          <w:szCs w:val="28"/>
        </w:rPr>
        <w:t>;</w:t>
      </w:r>
    </w:p>
    <w:p w:rsidR="007967F8" w:rsidRPr="00EE7ACE" w:rsidRDefault="007967F8" w:rsidP="007967F8">
      <w:pPr>
        <w:pStyle w:val="31"/>
        <w:ind w:left="0"/>
        <w:jc w:val="both"/>
        <w:rPr>
          <w:rStyle w:val="aff1"/>
          <w:b w:val="0"/>
          <w:bCs w:val="0"/>
          <w:i/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- </w:t>
      </w:r>
      <w:proofErr w:type="spellStart"/>
      <w:r w:rsidRPr="00844B77">
        <w:rPr>
          <w:sz w:val="28"/>
          <w:szCs w:val="28"/>
        </w:rPr>
        <w:t>інші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види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робіт</w:t>
      </w:r>
      <w:proofErr w:type="spellEnd"/>
      <w:r w:rsidRPr="00844B77">
        <w:rPr>
          <w:sz w:val="28"/>
          <w:szCs w:val="28"/>
        </w:rPr>
        <w:t xml:space="preserve">, </w:t>
      </w:r>
      <w:proofErr w:type="spellStart"/>
      <w:r w:rsidRPr="00844B77">
        <w:rPr>
          <w:sz w:val="28"/>
          <w:szCs w:val="28"/>
        </w:rPr>
        <w:t>які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мають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суспільно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корисну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спрямованість</w:t>
      </w:r>
      <w:proofErr w:type="spellEnd"/>
      <w:r w:rsidRPr="00844B77">
        <w:rPr>
          <w:sz w:val="28"/>
          <w:szCs w:val="28"/>
        </w:rPr>
        <w:t xml:space="preserve"> та </w:t>
      </w:r>
      <w:proofErr w:type="spellStart"/>
      <w:r w:rsidRPr="00844B77">
        <w:rPr>
          <w:sz w:val="28"/>
          <w:szCs w:val="28"/>
        </w:rPr>
        <w:t>відповідають</w:t>
      </w:r>
      <w:proofErr w:type="spellEnd"/>
      <w:r w:rsidRPr="00844B77">
        <w:rPr>
          <w:sz w:val="28"/>
          <w:szCs w:val="28"/>
        </w:rPr>
        <w:t xml:space="preserve"> потребам </w:t>
      </w:r>
      <w:proofErr w:type="spellStart"/>
      <w:r w:rsidRPr="00844B77">
        <w:rPr>
          <w:sz w:val="28"/>
          <w:szCs w:val="28"/>
        </w:rPr>
        <w:t>відповідної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адміністр</w:t>
      </w:r>
      <w:r>
        <w:rPr>
          <w:sz w:val="28"/>
          <w:szCs w:val="28"/>
        </w:rPr>
        <w:t>ативно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одиниці</w:t>
      </w:r>
      <w:proofErr w:type="spellEnd"/>
      <w:r>
        <w:rPr>
          <w:sz w:val="28"/>
          <w:szCs w:val="28"/>
          <w:lang w:val="uk-UA"/>
        </w:rPr>
        <w:t>.</w:t>
      </w:r>
    </w:p>
    <w:p w:rsidR="007967F8" w:rsidRPr="00A9018F" w:rsidRDefault="007967F8" w:rsidP="007967F8">
      <w:pPr>
        <w:pStyle w:val="ac"/>
        <w:spacing w:after="0"/>
        <w:ind w:left="0" w:firstLine="708"/>
        <w:jc w:val="both"/>
        <w:rPr>
          <w:rStyle w:val="aff1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ff1"/>
          <w:rFonts w:ascii="Times New Roman" w:hAnsi="Times New Roman" w:cs="Times New Roman"/>
          <w:color w:val="000000"/>
          <w:sz w:val="28"/>
          <w:szCs w:val="28"/>
        </w:rPr>
        <w:t xml:space="preserve">2. Організація </w:t>
      </w:r>
      <w:r w:rsidRPr="00844B77">
        <w:rPr>
          <w:rStyle w:val="aff1"/>
          <w:rFonts w:ascii="Times New Roman" w:hAnsi="Times New Roman" w:cs="Times New Roman"/>
          <w:color w:val="000000"/>
          <w:sz w:val="28"/>
          <w:szCs w:val="28"/>
        </w:rPr>
        <w:t xml:space="preserve">громадських робіт на </w:t>
      </w:r>
      <w:proofErr w:type="spellStart"/>
      <w:r w:rsidRPr="00844B77">
        <w:rPr>
          <w:rStyle w:val="aff1"/>
          <w:rFonts w:ascii="Times New Roman" w:hAnsi="Times New Roman" w:cs="Times New Roman"/>
          <w:color w:val="000000"/>
          <w:sz w:val="28"/>
          <w:szCs w:val="28"/>
        </w:rPr>
        <w:t>підприємствах,в</w:t>
      </w:r>
      <w:proofErr w:type="spellEnd"/>
      <w:r w:rsidRPr="00844B77">
        <w:rPr>
          <w:rStyle w:val="aff1"/>
          <w:rFonts w:ascii="Times New Roman" w:hAnsi="Times New Roman" w:cs="Times New Roman"/>
          <w:color w:val="000000"/>
          <w:sz w:val="28"/>
          <w:szCs w:val="28"/>
        </w:rPr>
        <w:t xml:space="preserve"> установах, організаціях</w:t>
      </w:r>
      <w:r>
        <w:rPr>
          <w:rStyle w:val="aff1"/>
          <w:rFonts w:ascii="Times New Roman" w:hAnsi="Times New Roman" w:cs="Times New Roman"/>
          <w:color w:val="000000"/>
          <w:sz w:val="28"/>
          <w:szCs w:val="28"/>
        </w:rPr>
        <w:t xml:space="preserve"> та у фізичних осіб-підприємців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смт.Чаплинка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с.Магдалинівка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с.Червона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Поляна,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с.Кучерявоволодимирівка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с.Першокостянтинівка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с.Скадовка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</w:t>
      </w:r>
      <w:r w:rsidRPr="00844B77">
        <w:rPr>
          <w:rFonts w:ascii="Times New Roman" w:hAnsi="Times New Roman" w:cs="Times New Roman"/>
          <w:b/>
          <w:sz w:val="28"/>
          <w:szCs w:val="28"/>
        </w:rPr>
        <w:t>Балтазаровка</w:t>
      </w:r>
      <w:proofErr w:type="spellEnd"/>
      <w:r>
        <w:rPr>
          <w:rStyle w:val="aff1"/>
          <w:rFonts w:ascii="Times New Roman" w:hAnsi="Times New Roman" w:cs="Times New Roman"/>
          <w:color w:val="000000"/>
          <w:sz w:val="28"/>
          <w:szCs w:val="28"/>
        </w:rPr>
        <w:t xml:space="preserve"> у 2017 році.</w:t>
      </w:r>
    </w:p>
    <w:p w:rsidR="007967F8" w:rsidRPr="00844B77" w:rsidRDefault="007967F8" w:rsidP="007967F8">
      <w:pPr>
        <w:pStyle w:val="ac"/>
        <w:spacing w:after="0"/>
        <w:ind w:left="0" w:firstLine="708"/>
        <w:jc w:val="both"/>
        <w:rPr>
          <w:rStyle w:val="aff1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844B77">
        <w:rPr>
          <w:rStyle w:val="aff1"/>
          <w:rFonts w:ascii="Times New Roman" w:hAnsi="Times New Roman" w:cs="Times New Roman"/>
          <w:b w:val="0"/>
          <w:color w:val="000000"/>
          <w:sz w:val="28"/>
          <w:szCs w:val="28"/>
        </w:rPr>
        <w:t>2.1. Перелік підприємств, організацій, установ державної і комунальної власності, на яких планується організація оплачуваних громадських робіт для безробітних та осіб, які виявили бажання працювати у вільний від основної роботи час, студентсь</w:t>
      </w:r>
      <w:r>
        <w:rPr>
          <w:rStyle w:val="aff1"/>
          <w:rFonts w:ascii="Times New Roman" w:hAnsi="Times New Roman" w:cs="Times New Roman"/>
          <w:b w:val="0"/>
          <w:color w:val="000000"/>
          <w:sz w:val="28"/>
          <w:szCs w:val="28"/>
        </w:rPr>
        <w:t>ка молодь в канікулярний період</w:t>
      </w:r>
      <w:r w:rsidRPr="00844B77">
        <w:rPr>
          <w:rStyle w:val="aff1"/>
          <w:rFonts w:ascii="Times New Roman" w:hAnsi="Times New Roman" w:cs="Times New Roman"/>
          <w:b w:val="0"/>
          <w:color w:val="000000"/>
          <w:sz w:val="28"/>
          <w:szCs w:val="28"/>
        </w:rPr>
        <w:t xml:space="preserve"> наведені у таблиці:</w:t>
      </w:r>
    </w:p>
    <w:p w:rsidR="007967F8" w:rsidRPr="00844B77" w:rsidRDefault="007967F8" w:rsidP="007967F8">
      <w:pPr>
        <w:pStyle w:val="ac"/>
        <w:spacing w:after="0"/>
        <w:ind w:left="0"/>
        <w:jc w:val="both"/>
        <w:rPr>
          <w:rStyle w:val="aff1"/>
          <w:rFonts w:ascii="Times New Roman" w:hAnsi="Times New Roman" w:cs="Times New Roman"/>
          <w:b w:val="0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897"/>
      </w:tblGrid>
      <w:tr w:rsidR="007967F8" w:rsidRPr="00844B77" w:rsidTr="00233B2C">
        <w:tc>
          <w:tcPr>
            <w:tcW w:w="709" w:type="dxa"/>
            <w:vAlign w:val="center"/>
          </w:tcPr>
          <w:p w:rsidR="007967F8" w:rsidRPr="00EE7ACE" w:rsidRDefault="007967F8" w:rsidP="00233B2C">
            <w:pPr>
              <w:pStyle w:val="ac"/>
              <w:spacing w:after="0"/>
              <w:jc w:val="both"/>
              <w:rPr>
                <w:rStyle w:val="aff1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EE7ACE">
              <w:rPr>
                <w:rStyle w:val="aff1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№</w:t>
            </w:r>
            <w:r>
              <w:rPr>
                <w:rStyle w:val="aff1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8897" w:type="dxa"/>
            <w:vAlign w:val="center"/>
          </w:tcPr>
          <w:p w:rsidR="007967F8" w:rsidRPr="00844B77" w:rsidRDefault="007967F8" w:rsidP="00233B2C">
            <w:pPr>
              <w:pStyle w:val="ac"/>
              <w:spacing w:after="0"/>
              <w:jc w:val="both"/>
              <w:rPr>
                <w:rStyle w:val="aff1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844B77">
              <w:rPr>
                <w:rStyle w:val="aff1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Найменування підприємства, організації, установи</w:t>
            </w:r>
          </w:p>
        </w:tc>
      </w:tr>
      <w:tr w:rsidR="007967F8" w:rsidRPr="00EE7ACE" w:rsidTr="00233B2C">
        <w:tc>
          <w:tcPr>
            <w:tcW w:w="709" w:type="dxa"/>
          </w:tcPr>
          <w:p w:rsidR="007967F8" w:rsidRPr="00A9018F" w:rsidRDefault="007967F8" w:rsidP="00233B2C">
            <w:pPr>
              <w:pStyle w:val="ac"/>
              <w:spacing w:after="0"/>
              <w:jc w:val="center"/>
              <w:rPr>
                <w:rStyle w:val="aff1"/>
                <w:rFonts w:ascii="Times New Roman" w:hAnsi="Times New Roman" w:cs="Times New Roman"/>
                <w:b w:val="0"/>
                <w:color w:val="000000"/>
                <w:sz w:val="18"/>
                <w:szCs w:val="18"/>
              </w:rPr>
            </w:pPr>
            <w:r w:rsidRPr="00A9018F">
              <w:rPr>
                <w:rStyle w:val="aff1"/>
                <w:rFonts w:ascii="Times New Roman" w:hAnsi="Times New Roman" w:cs="Times New Roman"/>
                <w:b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8897" w:type="dxa"/>
          </w:tcPr>
          <w:p w:rsidR="007967F8" w:rsidRPr="00A9018F" w:rsidRDefault="007967F8" w:rsidP="00233B2C">
            <w:pPr>
              <w:pStyle w:val="ac"/>
              <w:spacing w:after="0"/>
              <w:jc w:val="center"/>
              <w:rPr>
                <w:rStyle w:val="aff1"/>
                <w:rFonts w:ascii="Times New Roman" w:hAnsi="Times New Roman" w:cs="Times New Roman"/>
                <w:b w:val="0"/>
                <w:color w:val="000000"/>
                <w:sz w:val="18"/>
                <w:szCs w:val="18"/>
              </w:rPr>
            </w:pPr>
            <w:r w:rsidRPr="00A9018F">
              <w:rPr>
                <w:rStyle w:val="aff1"/>
                <w:rFonts w:ascii="Times New Roman" w:hAnsi="Times New Roman" w:cs="Times New Roman"/>
                <w:b w:val="0"/>
                <w:color w:val="000000"/>
                <w:sz w:val="18"/>
                <w:szCs w:val="18"/>
              </w:rPr>
              <w:t>2</w:t>
            </w:r>
          </w:p>
        </w:tc>
      </w:tr>
      <w:tr w:rsidR="007967F8" w:rsidRPr="00EE7ACE" w:rsidTr="00233B2C">
        <w:tc>
          <w:tcPr>
            <w:tcW w:w="709" w:type="dxa"/>
          </w:tcPr>
          <w:p w:rsidR="007967F8" w:rsidRPr="00EE7ACE" w:rsidRDefault="007967F8" w:rsidP="00233B2C">
            <w:pPr>
              <w:pStyle w:val="ac"/>
              <w:spacing w:after="0"/>
              <w:jc w:val="both"/>
              <w:rPr>
                <w:rStyle w:val="aff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ACE">
              <w:rPr>
                <w:rStyle w:val="aff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8897" w:type="dxa"/>
          </w:tcPr>
          <w:p w:rsidR="007967F8" w:rsidRPr="00EE7ACE" w:rsidRDefault="007967F8" w:rsidP="00233B2C">
            <w:pPr>
              <w:pStyle w:val="ac"/>
              <w:spacing w:after="0"/>
              <w:ind w:left="284" w:hanging="284"/>
              <w:jc w:val="both"/>
              <w:rPr>
                <w:rStyle w:val="aff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spellStart"/>
            <w:r w:rsidRPr="00EE7ACE">
              <w:rPr>
                <w:rStyle w:val="aff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Чаплинська</w:t>
            </w:r>
            <w:proofErr w:type="spellEnd"/>
            <w:r w:rsidRPr="00EE7ACE">
              <w:rPr>
                <w:rStyle w:val="aff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селищна рада</w:t>
            </w:r>
          </w:p>
        </w:tc>
      </w:tr>
      <w:tr w:rsidR="007967F8" w:rsidRPr="00EE7ACE" w:rsidTr="00233B2C">
        <w:tc>
          <w:tcPr>
            <w:tcW w:w="709" w:type="dxa"/>
          </w:tcPr>
          <w:p w:rsidR="007967F8" w:rsidRPr="00EE7ACE" w:rsidRDefault="007967F8" w:rsidP="00233B2C">
            <w:pPr>
              <w:pStyle w:val="ac"/>
              <w:spacing w:after="0"/>
              <w:jc w:val="both"/>
              <w:rPr>
                <w:rStyle w:val="aff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ACE">
              <w:rPr>
                <w:rStyle w:val="aff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8897" w:type="dxa"/>
          </w:tcPr>
          <w:p w:rsidR="007967F8" w:rsidRPr="00EE7ACE" w:rsidRDefault="007967F8" w:rsidP="00233B2C">
            <w:pPr>
              <w:pStyle w:val="ac"/>
              <w:spacing w:after="0"/>
              <w:ind w:left="284" w:hanging="284"/>
              <w:jc w:val="both"/>
              <w:rPr>
                <w:rStyle w:val="aff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ACE">
              <w:rPr>
                <w:rStyle w:val="aff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ТОВ «</w:t>
            </w:r>
            <w:proofErr w:type="spellStart"/>
            <w:r w:rsidRPr="00EE7ACE">
              <w:rPr>
                <w:rStyle w:val="aff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Чаплинський</w:t>
            </w:r>
            <w:proofErr w:type="spellEnd"/>
            <w:r w:rsidRPr="00EE7ACE">
              <w:rPr>
                <w:rStyle w:val="aff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комунальник»</w:t>
            </w:r>
          </w:p>
        </w:tc>
      </w:tr>
      <w:tr w:rsidR="007967F8" w:rsidRPr="00EE7ACE" w:rsidTr="00233B2C">
        <w:tc>
          <w:tcPr>
            <w:tcW w:w="709" w:type="dxa"/>
          </w:tcPr>
          <w:p w:rsidR="007967F8" w:rsidRPr="00EE7ACE" w:rsidRDefault="007967F8" w:rsidP="00233B2C">
            <w:pPr>
              <w:pStyle w:val="ac"/>
              <w:spacing w:after="0"/>
              <w:jc w:val="both"/>
              <w:rPr>
                <w:rStyle w:val="aff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ACE">
              <w:rPr>
                <w:rStyle w:val="aff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8897" w:type="dxa"/>
          </w:tcPr>
          <w:p w:rsidR="007967F8" w:rsidRPr="00EE7ACE" w:rsidRDefault="007967F8" w:rsidP="00233B2C">
            <w:pPr>
              <w:pStyle w:val="ac"/>
              <w:spacing w:after="0"/>
              <w:ind w:left="284" w:hanging="284"/>
              <w:jc w:val="both"/>
              <w:rPr>
                <w:rStyle w:val="aff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ACE">
              <w:rPr>
                <w:rStyle w:val="aff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ДП «</w:t>
            </w:r>
            <w:proofErr w:type="spellStart"/>
            <w:r w:rsidRPr="00EE7ACE">
              <w:rPr>
                <w:rStyle w:val="aff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Чаплинський</w:t>
            </w:r>
            <w:proofErr w:type="spellEnd"/>
            <w:r w:rsidRPr="00EE7ACE">
              <w:rPr>
                <w:rStyle w:val="aff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комунальник 2»</w:t>
            </w:r>
          </w:p>
        </w:tc>
      </w:tr>
      <w:tr w:rsidR="007967F8" w:rsidRPr="00EE7ACE" w:rsidTr="00233B2C">
        <w:tc>
          <w:tcPr>
            <w:tcW w:w="709" w:type="dxa"/>
          </w:tcPr>
          <w:p w:rsidR="007967F8" w:rsidRPr="00EE7ACE" w:rsidRDefault="007967F8" w:rsidP="00233B2C">
            <w:pPr>
              <w:pStyle w:val="ac"/>
              <w:spacing w:after="0"/>
              <w:jc w:val="both"/>
              <w:rPr>
                <w:rStyle w:val="aff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ACE">
              <w:rPr>
                <w:rStyle w:val="aff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8897" w:type="dxa"/>
          </w:tcPr>
          <w:p w:rsidR="007967F8" w:rsidRPr="00EE7ACE" w:rsidRDefault="007967F8" w:rsidP="00233B2C">
            <w:pPr>
              <w:pStyle w:val="ac"/>
              <w:spacing w:after="0"/>
              <w:ind w:left="284" w:hanging="284"/>
              <w:jc w:val="both"/>
              <w:rPr>
                <w:rStyle w:val="aff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7ACE">
              <w:rPr>
                <w:rStyle w:val="aff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ДП «</w:t>
            </w:r>
            <w:proofErr w:type="spellStart"/>
            <w:r w:rsidRPr="00EE7ACE">
              <w:rPr>
                <w:rStyle w:val="aff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Чаплинський</w:t>
            </w:r>
            <w:proofErr w:type="spellEnd"/>
            <w:r w:rsidRPr="00EE7ACE">
              <w:rPr>
                <w:rStyle w:val="aff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комунальник 3»</w:t>
            </w:r>
          </w:p>
        </w:tc>
      </w:tr>
    </w:tbl>
    <w:p w:rsidR="007967F8" w:rsidRPr="00844B77" w:rsidRDefault="007967F8" w:rsidP="007967F8">
      <w:pPr>
        <w:pStyle w:val="ac"/>
        <w:tabs>
          <w:tab w:val="left" w:pos="567"/>
          <w:tab w:val="left" w:pos="851"/>
        </w:tabs>
        <w:spacing w:before="12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B77">
        <w:rPr>
          <w:rStyle w:val="aff1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2.2. У разі виникнення потреби в організації громадських робіт на інших підприємствах державної та комунальної власності такі роботи можуть бути організовані за зверненням в</w:t>
      </w:r>
      <w:r w:rsidRPr="00844B77">
        <w:rPr>
          <w:rFonts w:ascii="Times New Roman" w:hAnsi="Times New Roman" w:cs="Times New Roman"/>
          <w:sz w:val="28"/>
          <w:szCs w:val="28"/>
        </w:rPr>
        <w:t>иконавчого комітету селищної ради.</w:t>
      </w:r>
    </w:p>
    <w:p w:rsidR="007967F8" w:rsidRPr="00FA0D2D" w:rsidRDefault="007967F8" w:rsidP="007967F8">
      <w:pPr>
        <w:pStyle w:val="ac"/>
        <w:spacing w:before="120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844B77">
        <w:rPr>
          <w:rFonts w:ascii="Times New Roman" w:hAnsi="Times New Roman" w:cs="Times New Roman"/>
          <w:sz w:val="28"/>
          <w:szCs w:val="28"/>
        </w:rPr>
        <w:t xml:space="preserve">Громадські роботи на підприємствах, організаціях та у фізичних осіб-підприємців організовуються шляхом укладання окремих договорів роботодавців з </w:t>
      </w:r>
      <w:proofErr w:type="spellStart"/>
      <w:r w:rsidRPr="00844B77">
        <w:rPr>
          <w:rFonts w:ascii="Times New Roman" w:hAnsi="Times New Roman" w:cs="Times New Roman"/>
          <w:sz w:val="28"/>
          <w:szCs w:val="28"/>
        </w:rPr>
        <w:t>Чаплинським</w:t>
      </w:r>
      <w:proofErr w:type="spellEnd"/>
      <w:r w:rsidRPr="00844B77">
        <w:rPr>
          <w:rFonts w:ascii="Times New Roman" w:hAnsi="Times New Roman" w:cs="Times New Roman"/>
          <w:sz w:val="28"/>
          <w:szCs w:val="28"/>
        </w:rPr>
        <w:t xml:space="preserve"> районним центром зайнятості і фінансуються за кошти </w:t>
      </w:r>
      <w:r w:rsidRPr="00EE7ACE">
        <w:rPr>
          <w:rFonts w:ascii="Times New Roman" w:hAnsi="Times New Roman" w:cs="Times New Roman"/>
          <w:sz w:val="28"/>
          <w:szCs w:val="28"/>
        </w:rPr>
        <w:t>роботодавця.</w:t>
      </w:r>
    </w:p>
    <w:p w:rsidR="007967F8" w:rsidRPr="00FA0D2D" w:rsidRDefault="007967F8" w:rsidP="007967F8">
      <w:pPr>
        <w:pStyle w:val="af6"/>
        <w:ind w:left="0"/>
        <w:jc w:val="both"/>
        <w:rPr>
          <w:b/>
          <w:sz w:val="28"/>
          <w:szCs w:val="28"/>
        </w:rPr>
      </w:pPr>
      <w:r w:rsidRPr="00844B77">
        <w:rPr>
          <w:b/>
          <w:sz w:val="28"/>
          <w:szCs w:val="28"/>
        </w:rPr>
        <w:t xml:space="preserve">3. Організаційне </w:t>
      </w:r>
      <w:r>
        <w:rPr>
          <w:b/>
          <w:sz w:val="28"/>
          <w:szCs w:val="28"/>
        </w:rPr>
        <w:t>забезпечення виконання Програми</w:t>
      </w:r>
    </w:p>
    <w:p w:rsidR="007967F8" w:rsidRPr="00844B77" w:rsidRDefault="007967F8" w:rsidP="007967F8">
      <w:pPr>
        <w:pStyle w:val="af6"/>
        <w:ind w:left="0" w:firstLine="708"/>
        <w:jc w:val="both"/>
        <w:rPr>
          <w:sz w:val="28"/>
          <w:szCs w:val="28"/>
        </w:rPr>
      </w:pPr>
      <w:r w:rsidRPr="00844B77">
        <w:rPr>
          <w:sz w:val="28"/>
          <w:szCs w:val="28"/>
        </w:rPr>
        <w:t>3.1. Систематично аналізувати потребу комунальних господарств та служб, що займаються проблемами благоустрою селища, сіл, з метою організації оплачувани</w:t>
      </w:r>
      <w:r>
        <w:rPr>
          <w:sz w:val="28"/>
          <w:szCs w:val="28"/>
        </w:rPr>
        <w:t xml:space="preserve">х громадських робіт, залучення до їхнього виконання </w:t>
      </w:r>
      <w:r w:rsidRPr="00844B77">
        <w:rPr>
          <w:sz w:val="28"/>
          <w:szCs w:val="28"/>
        </w:rPr>
        <w:lastRenderedPageBreak/>
        <w:t>м</w:t>
      </w:r>
      <w:r>
        <w:rPr>
          <w:sz w:val="28"/>
          <w:szCs w:val="28"/>
        </w:rPr>
        <w:t>аксимально можливої кількості</w:t>
      </w:r>
      <w:r w:rsidRPr="00844B77">
        <w:rPr>
          <w:sz w:val="28"/>
          <w:szCs w:val="28"/>
        </w:rPr>
        <w:t xml:space="preserve"> безр</w:t>
      </w:r>
      <w:r>
        <w:rPr>
          <w:sz w:val="28"/>
          <w:szCs w:val="28"/>
        </w:rPr>
        <w:t xml:space="preserve">обітних громадян, збільшення </w:t>
      </w:r>
      <w:r w:rsidRPr="00844B77">
        <w:rPr>
          <w:sz w:val="28"/>
          <w:szCs w:val="28"/>
        </w:rPr>
        <w:t>трива</w:t>
      </w:r>
      <w:r>
        <w:rPr>
          <w:sz w:val="28"/>
          <w:szCs w:val="28"/>
        </w:rPr>
        <w:t xml:space="preserve">лості  цих </w:t>
      </w:r>
      <w:r w:rsidRPr="00844B77">
        <w:rPr>
          <w:sz w:val="28"/>
          <w:szCs w:val="28"/>
        </w:rPr>
        <w:t>робіт.</w:t>
      </w:r>
    </w:p>
    <w:p w:rsidR="007967F8" w:rsidRDefault="007967F8" w:rsidP="007967F8">
      <w:pPr>
        <w:pStyle w:val="af6"/>
        <w:spacing w:after="0"/>
        <w:ind w:left="0"/>
        <w:jc w:val="right"/>
        <w:rPr>
          <w:color w:val="FF0000"/>
          <w:sz w:val="28"/>
          <w:szCs w:val="28"/>
        </w:rPr>
      </w:pPr>
      <w:r w:rsidRPr="00844B77">
        <w:rPr>
          <w:sz w:val="28"/>
          <w:szCs w:val="28"/>
        </w:rPr>
        <w:t xml:space="preserve">Виконавці: </w:t>
      </w:r>
      <w:proofErr w:type="spellStart"/>
      <w:r w:rsidRPr="00844B77">
        <w:rPr>
          <w:sz w:val="28"/>
          <w:szCs w:val="28"/>
        </w:rPr>
        <w:t>Чаплинська</w:t>
      </w:r>
      <w:proofErr w:type="spellEnd"/>
      <w:r w:rsidRPr="00844B77">
        <w:rPr>
          <w:sz w:val="28"/>
          <w:szCs w:val="28"/>
        </w:rPr>
        <w:t xml:space="preserve"> селищна рада,</w:t>
      </w:r>
      <w:r w:rsidRPr="00844B77">
        <w:rPr>
          <w:color w:val="FF0000"/>
          <w:sz w:val="28"/>
          <w:szCs w:val="28"/>
        </w:rPr>
        <w:t xml:space="preserve"> </w:t>
      </w:r>
    </w:p>
    <w:p w:rsidR="007967F8" w:rsidRPr="00EE7ACE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EE7ACE">
        <w:rPr>
          <w:sz w:val="28"/>
          <w:szCs w:val="28"/>
        </w:rPr>
        <w:t>ідприємства та установи,</w:t>
      </w:r>
    </w:p>
    <w:p w:rsidR="007967F8" w:rsidRPr="00EE7ACE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EE7ACE">
        <w:rPr>
          <w:sz w:val="28"/>
          <w:szCs w:val="28"/>
        </w:rPr>
        <w:t xml:space="preserve"> які організовують громадські роботи </w:t>
      </w:r>
    </w:p>
    <w:p w:rsidR="007967F8" w:rsidRPr="00844B77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proofErr w:type="spellStart"/>
      <w:r w:rsidRPr="00844B77">
        <w:rPr>
          <w:sz w:val="28"/>
          <w:szCs w:val="28"/>
        </w:rPr>
        <w:t>Чаплинський</w:t>
      </w:r>
      <w:proofErr w:type="spellEnd"/>
      <w:r w:rsidRPr="00844B77">
        <w:rPr>
          <w:sz w:val="28"/>
          <w:szCs w:val="28"/>
        </w:rPr>
        <w:t xml:space="preserve"> районний центр зайнятості.</w:t>
      </w:r>
    </w:p>
    <w:p w:rsidR="007967F8" w:rsidRPr="00844B77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ab/>
      </w:r>
      <w:r w:rsidRPr="00844B77">
        <w:rPr>
          <w:sz w:val="28"/>
          <w:szCs w:val="28"/>
        </w:rPr>
        <w:tab/>
      </w:r>
      <w:r w:rsidRPr="00844B77">
        <w:rPr>
          <w:sz w:val="28"/>
          <w:szCs w:val="28"/>
        </w:rPr>
        <w:tab/>
      </w:r>
      <w:r w:rsidRPr="00844B77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Термін: протягом 2017 року.</w:t>
      </w:r>
    </w:p>
    <w:p w:rsidR="007967F8" w:rsidRPr="00844B77" w:rsidRDefault="007967F8" w:rsidP="007967F8">
      <w:pPr>
        <w:ind w:firstLine="708"/>
        <w:jc w:val="both"/>
        <w:rPr>
          <w:sz w:val="28"/>
          <w:szCs w:val="28"/>
          <w:lang w:val="uk-UA"/>
        </w:rPr>
      </w:pPr>
      <w:r w:rsidRPr="00844B77">
        <w:rPr>
          <w:sz w:val="28"/>
          <w:szCs w:val="28"/>
          <w:lang w:val="uk-UA"/>
        </w:rPr>
        <w:t>3.2. З метою вивчення ситуації на ринку праці направляти запити підприємствам, організаціям, установам територіальної громади та узагальнювати їхні пропозиції щодо організації на існуючій виробнич</w:t>
      </w:r>
      <w:r>
        <w:rPr>
          <w:sz w:val="28"/>
          <w:szCs w:val="28"/>
          <w:lang w:val="uk-UA"/>
        </w:rPr>
        <w:t>ій базі спеціальних тимчасових робочих місць для</w:t>
      </w:r>
      <w:r w:rsidRPr="00844B77">
        <w:rPr>
          <w:sz w:val="28"/>
          <w:szCs w:val="28"/>
          <w:lang w:val="uk-UA"/>
        </w:rPr>
        <w:t xml:space="preserve"> проведення громадських робіт, укладати двосторонні договори з роботодавцями про спільну діяльність щодо виконання цих робіт.</w:t>
      </w:r>
    </w:p>
    <w:p w:rsidR="007967F8" w:rsidRPr="00844B77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 xml:space="preserve">         Виконавці: районний центр зайнятості.</w:t>
      </w:r>
    </w:p>
    <w:p w:rsidR="007967F8" w:rsidRPr="00844B77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color w:val="FF0000"/>
          <w:sz w:val="28"/>
          <w:szCs w:val="28"/>
        </w:rPr>
        <w:tab/>
      </w:r>
      <w:r w:rsidRPr="00844B77">
        <w:rPr>
          <w:color w:val="FF0000"/>
          <w:sz w:val="28"/>
          <w:szCs w:val="28"/>
        </w:rPr>
        <w:tab/>
      </w:r>
      <w:r w:rsidRPr="00844B77">
        <w:rPr>
          <w:color w:val="FF0000"/>
          <w:sz w:val="28"/>
          <w:szCs w:val="28"/>
        </w:rPr>
        <w:tab/>
      </w:r>
      <w:r w:rsidRPr="00844B77">
        <w:rPr>
          <w:color w:val="FF0000"/>
          <w:sz w:val="28"/>
          <w:szCs w:val="28"/>
        </w:rPr>
        <w:tab/>
        <w:t xml:space="preserve">         </w:t>
      </w:r>
      <w:r>
        <w:rPr>
          <w:sz w:val="28"/>
          <w:szCs w:val="28"/>
        </w:rPr>
        <w:t>Термін: протягом 2017 року.</w:t>
      </w:r>
    </w:p>
    <w:p w:rsidR="007967F8" w:rsidRPr="00844B77" w:rsidRDefault="007967F8" w:rsidP="007967F8">
      <w:pPr>
        <w:ind w:firstLine="708"/>
        <w:jc w:val="both"/>
        <w:rPr>
          <w:sz w:val="28"/>
          <w:szCs w:val="28"/>
          <w:lang w:val="uk-UA"/>
        </w:rPr>
      </w:pPr>
      <w:r w:rsidRPr="00844B77">
        <w:rPr>
          <w:sz w:val="28"/>
          <w:szCs w:val="28"/>
          <w:lang w:val="uk-UA"/>
        </w:rPr>
        <w:t>3.3. Постійно вдосконалювати роботу щодо роз’яснення соціальної значимості та користі для територіальної громади щодо проведення громадських   робіт  через місцеві засоби масової інформації, семінари, круглі столи, тощо.</w:t>
      </w:r>
    </w:p>
    <w:p w:rsidR="007967F8" w:rsidRPr="00844B77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 xml:space="preserve">          Виконавці: районний центр зайнятості.</w:t>
      </w:r>
    </w:p>
    <w:p w:rsidR="007967F8" w:rsidRPr="00844B77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b/>
          <w:sz w:val="28"/>
          <w:szCs w:val="28"/>
        </w:rPr>
        <w:tab/>
      </w:r>
      <w:r w:rsidRPr="00844B77">
        <w:rPr>
          <w:b/>
          <w:sz w:val="28"/>
          <w:szCs w:val="28"/>
        </w:rPr>
        <w:tab/>
      </w:r>
      <w:r w:rsidRPr="00844B77">
        <w:rPr>
          <w:b/>
          <w:sz w:val="28"/>
          <w:szCs w:val="28"/>
        </w:rPr>
        <w:tab/>
      </w:r>
      <w:r w:rsidRPr="00844B77">
        <w:rPr>
          <w:b/>
          <w:sz w:val="28"/>
          <w:szCs w:val="28"/>
        </w:rPr>
        <w:tab/>
      </w:r>
      <w:r w:rsidRPr="00844B7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Термін: протягом 2017 року.</w:t>
      </w:r>
    </w:p>
    <w:p w:rsidR="007967F8" w:rsidRPr="00844B77" w:rsidRDefault="007967F8" w:rsidP="007967F8">
      <w:pPr>
        <w:pStyle w:val="af6"/>
        <w:ind w:left="0" w:firstLine="708"/>
        <w:jc w:val="both"/>
        <w:rPr>
          <w:b/>
          <w:sz w:val="28"/>
          <w:szCs w:val="28"/>
        </w:rPr>
      </w:pPr>
      <w:r w:rsidRPr="00844B77">
        <w:rPr>
          <w:sz w:val="28"/>
          <w:szCs w:val="28"/>
        </w:rPr>
        <w:t>3.4. Забезпечувати оперативне вирішення першочергових організаційних і матеріально-технічних проблем щодо органі</w:t>
      </w:r>
      <w:r>
        <w:rPr>
          <w:sz w:val="28"/>
          <w:szCs w:val="28"/>
        </w:rPr>
        <w:t>зації і проведення громадських робіт,</w:t>
      </w:r>
      <w:r w:rsidRPr="00844B77">
        <w:rPr>
          <w:sz w:val="28"/>
          <w:szCs w:val="28"/>
        </w:rPr>
        <w:t xml:space="preserve"> залучаючи</w:t>
      </w:r>
      <w:r>
        <w:rPr>
          <w:sz w:val="28"/>
          <w:szCs w:val="28"/>
        </w:rPr>
        <w:t xml:space="preserve"> до їх виконання, перш за </w:t>
      </w:r>
      <w:r w:rsidRPr="00844B77">
        <w:rPr>
          <w:sz w:val="28"/>
          <w:szCs w:val="28"/>
        </w:rPr>
        <w:t>все,</w:t>
      </w:r>
      <w:r>
        <w:rPr>
          <w:sz w:val="28"/>
          <w:szCs w:val="28"/>
        </w:rPr>
        <w:t xml:space="preserve"> громадян, які тривалий час перебувають на обліку в районному </w:t>
      </w:r>
      <w:r w:rsidRPr="00844B77">
        <w:rPr>
          <w:sz w:val="28"/>
          <w:szCs w:val="28"/>
        </w:rPr>
        <w:t>центрі зайнятості а також безробітних, які не можуть на рівних конкурувати на ринку праці і потребують соціального захисту</w:t>
      </w:r>
      <w:r w:rsidRPr="00844B77">
        <w:rPr>
          <w:b/>
          <w:sz w:val="28"/>
          <w:szCs w:val="28"/>
        </w:rPr>
        <w:t>.</w:t>
      </w:r>
    </w:p>
    <w:p w:rsidR="007967F8" w:rsidRPr="00844B77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b/>
          <w:sz w:val="28"/>
          <w:szCs w:val="28"/>
        </w:rPr>
        <w:tab/>
      </w:r>
      <w:r w:rsidRPr="00844B77">
        <w:rPr>
          <w:b/>
          <w:sz w:val="28"/>
          <w:szCs w:val="28"/>
        </w:rPr>
        <w:tab/>
      </w:r>
      <w:r w:rsidRPr="00844B77">
        <w:rPr>
          <w:b/>
          <w:sz w:val="28"/>
          <w:szCs w:val="28"/>
        </w:rPr>
        <w:tab/>
      </w:r>
      <w:r w:rsidRPr="00844B77">
        <w:rPr>
          <w:b/>
          <w:sz w:val="28"/>
          <w:szCs w:val="28"/>
        </w:rPr>
        <w:tab/>
      </w:r>
      <w:r w:rsidRPr="00844B7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Виконавці: районний центр </w:t>
      </w:r>
      <w:r w:rsidRPr="00844B77">
        <w:rPr>
          <w:sz w:val="28"/>
          <w:szCs w:val="28"/>
        </w:rPr>
        <w:t>зайнятості.</w:t>
      </w:r>
    </w:p>
    <w:p w:rsidR="007967F8" w:rsidRPr="00844B77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Термін: протягом 2017 року.   </w:t>
      </w:r>
    </w:p>
    <w:p w:rsidR="007967F8" w:rsidRPr="00844B77" w:rsidRDefault="007967F8" w:rsidP="007967F8">
      <w:pPr>
        <w:pStyle w:val="af6"/>
        <w:tabs>
          <w:tab w:val="left" w:pos="-142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44B77">
        <w:rPr>
          <w:sz w:val="28"/>
          <w:szCs w:val="28"/>
        </w:rPr>
        <w:t>3.5. Керівникам підприємств, організацій, установ, на базі яких будуть проводитися громадські роботи, призначити відповідальних осіб за організацію цих робіт для ведення необхідної документації та своєчасного обміну інформацією з районним центром зайнятості.</w:t>
      </w:r>
    </w:p>
    <w:p w:rsidR="007967F8" w:rsidRPr="00A9018F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A9018F">
        <w:rPr>
          <w:sz w:val="28"/>
          <w:szCs w:val="28"/>
        </w:rPr>
        <w:t xml:space="preserve">Виконавці: </w:t>
      </w:r>
      <w:proofErr w:type="spellStart"/>
      <w:r w:rsidRPr="00A9018F">
        <w:rPr>
          <w:sz w:val="28"/>
          <w:szCs w:val="28"/>
        </w:rPr>
        <w:t>Чаплинська</w:t>
      </w:r>
      <w:proofErr w:type="spellEnd"/>
      <w:r w:rsidRPr="00A9018F">
        <w:rPr>
          <w:sz w:val="28"/>
          <w:szCs w:val="28"/>
        </w:rPr>
        <w:t xml:space="preserve"> селищна рада </w:t>
      </w:r>
    </w:p>
    <w:p w:rsidR="007967F8" w:rsidRPr="00A9018F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A9018F">
        <w:rPr>
          <w:sz w:val="28"/>
          <w:szCs w:val="28"/>
        </w:rPr>
        <w:t xml:space="preserve">Підприємства та установи, </w:t>
      </w:r>
    </w:p>
    <w:p w:rsidR="007967F8" w:rsidRPr="00A9018F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A9018F">
        <w:rPr>
          <w:sz w:val="28"/>
          <w:szCs w:val="28"/>
        </w:rPr>
        <w:t>які організовують громадські роботи</w:t>
      </w:r>
    </w:p>
    <w:p w:rsidR="007967F8" w:rsidRPr="00844B77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A9018F">
        <w:rPr>
          <w:sz w:val="28"/>
          <w:szCs w:val="28"/>
        </w:rPr>
        <w:tab/>
      </w:r>
      <w:r w:rsidRPr="00A9018F">
        <w:rPr>
          <w:sz w:val="28"/>
          <w:szCs w:val="28"/>
        </w:rPr>
        <w:tab/>
      </w:r>
      <w:r w:rsidRPr="00A9018F">
        <w:rPr>
          <w:sz w:val="28"/>
          <w:szCs w:val="28"/>
        </w:rPr>
        <w:tab/>
      </w:r>
      <w:r w:rsidRPr="00A9018F">
        <w:rPr>
          <w:sz w:val="28"/>
          <w:szCs w:val="28"/>
        </w:rPr>
        <w:tab/>
        <w:t xml:space="preserve">            Т</w:t>
      </w:r>
      <w:r>
        <w:rPr>
          <w:sz w:val="28"/>
          <w:szCs w:val="28"/>
        </w:rPr>
        <w:t>ермін: протягом 2017 року.</w:t>
      </w:r>
    </w:p>
    <w:p w:rsidR="007967F8" w:rsidRPr="00844B77" w:rsidRDefault="007967F8" w:rsidP="007967F8">
      <w:pPr>
        <w:pStyle w:val="af6"/>
        <w:tabs>
          <w:tab w:val="left" w:pos="2552"/>
        </w:tabs>
        <w:ind w:left="0"/>
        <w:jc w:val="both"/>
        <w:rPr>
          <w:sz w:val="28"/>
          <w:szCs w:val="28"/>
        </w:rPr>
      </w:pPr>
      <w:r w:rsidRPr="00844B77">
        <w:rPr>
          <w:sz w:val="28"/>
          <w:szCs w:val="28"/>
        </w:rPr>
        <w:t>3.6. Надавати консультативно-методичну допомогу з організаційних і нормативно-правових питань працівникам  відповідальним за організацію та проведення  громадських робіт на підприємствах.</w:t>
      </w:r>
    </w:p>
    <w:p w:rsidR="007967F8" w:rsidRPr="00844B77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ab/>
      </w:r>
      <w:r w:rsidRPr="00844B77">
        <w:rPr>
          <w:sz w:val="28"/>
          <w:szCs w:val="28"/>
        </w:rPr>
        <w:tab/>
      </w:r>
      <w:r w:rsidRPr="00844B77">
        <w:rPr>
          <w:sz w:val="28"/>
          <w:szCs w:val="28"/>
        </w:rPr>
        <w:tab/>
      </w:r>
      <w:r w:rsidRPr="00844B77"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>Виконавці: районний центр</w:t>
      </w:r>
      <w:r w:rsidRPr="00844B77">
        <w:rPr>
          <w:sz w:val="28"/>
          <w:szCs w:val="28"/>
        </w:rPr>
        <w:t xml:space="preserve"> зайнятості.</w:t>
      </w:r>
    </w:p>
    <w:p w:rsidR="007967F8" w:rsidRPr="00844B77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Термін</w:t>
      </w:r>
      <w:r w:rsidRPr="00844B77">
        <w:rPr>
          <w:sz w:val="28"/>
          <w:szCs w:val="28"/>
        </w:rPr>
        <w:t xml:space="preserve"> постійно.</w:t>
      </w:r>
      <w:r>
        <w:rPr>
          <w:sz w:val="28"/>
          <w:szCs w:val="28"/>
        </w:rPr>
        <w:t xml:space="preserve">   </w:t>
      </w:r>
    </w:p>
    <w:p w:rsidR="007967F8" w:rsidRPr="00FA0D2D" w:rsidRDefault="007967F8" w:rsidP="007967F8">
      <w:pPr>
        <w:pStyle w:val="af6"/>
        <w:tabs>
          <w:tab w:val="left" w:pos="2552"/>
        </w:tabs>
        <w:ind w:left="0"/>
        <w:jc w:val="both"/>
        <w:rPr>
          <w:b/>
          <w:sz w:val="28"/>
          <w:szCs w:val="28"/>
        </w:rPr>
      </w:pPr>
      <w:r w:rsidRPr="00844B77">
        <w:rPr>
          <w:b/>
          <w:sz w:val="28"/>
          <w:szCs w:val="28"/>
        </w:rPr>
        <w:lastRenderedPageBreak/>
        <w:t>4. Громадські роботи з бла</w:t>
      </w:r>
      <w:r>
        <w:rPr>
          <w:b/>
          <w:sz w:val="28"/>
          <w:szCs w:val="28"/>
        </w:rPr>
        <w:t xml:space="preserve">гоустрою та озеленення </w:t>
      </w:r>
      <w:r w:rsidRPr="00844B77">
        <w:rPr>
          <w:b/>
          <w:sz w:val="28"/>
          <w:szCs w:val="28"/>
        </w:rPr>
        <w:t>селища, сіл, зон відпочинку і туризму, з відбудови історико-</w:t>
      </w:r>
      <w:proofErr w:type="spellStart"/>
      <w:r>
        <w:rPr>
          <w:b/>
          <w:sz w:val="28"/>
          <w:szCs w:val="28"/>
        </w:rPr>
        <w:t>архітектурнихпам’яток</w:t>
      </w:r>
      <w:proofErr w:type="spellEnd"/>
      <w:r>
        <w:rPr>
          <w:b/>
          <w:sz w:val="28"/>
          <w:szCs w:val="28"/>
        </w:rPr>
        <w:t xml:space="preserve">, </w:t>
      </w:r>
      <w:r w:rsidRPr="00844B7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еморіальних поховань, виконання </w:t>
      </w:r>
      <w:r w:rsidRPr="00844B77">
        <w:rPr>
          <w:b/>
          <w:sz w:val="28"/>
          <w:szCs w:val="28"/>
        </w:rPr>
        <w:t>підсобних робіт з ре</w:t>
      </w:r>
      <w:r>
        <w:rPr>
          <w:b/>
          <w:sz w:val="28"/>
          <w:szCs w:val="28"/>
        </w:rPr>
        <w:t>монту об’єктів соціальної сфери</w:t>
      </w:r>
    </w:p>
    <w:p w:rsidR="007967F8" w:rsidRPr="00844B77" w:rsidRDefault="007967F8" w:rsidP="007967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proofErr w:type="spellStart"/>
      <w:r>
        <w:rPr>
          <w:sz w:val="28"/>
          <w:szCs w:val="28"/>
        </w:rPr>
        <w:t>Підготувати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пропозиції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підприємствам</w:t>
      </w:r>
      <w:proofErr w:type="spellEnd"/>
      <w:r w:rsidRPr="00844B77">
        <w:rPr>
          <w:sz w:val="28"/>
          <w:szCs w:val="28"/>
        </w:rPr>
        <w:t xml:space="preserve">, </w:t>
      </w:r>
      <w:proofErr w:type="spellStart"/>
      <w:r w:rsidRPr="00844B77">
        <w:rPr>
          <w:sz w:val="28"/>
          <w:szCs w:val="28"/>
        </w:rPr>
        <w:t>організація</w:t>
      </w:r>
      <w:r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установам</w:t>
      </w:r>
      <w:proofErr w:type="spellEnd"/>
      <w:r>
        <w:rPr>
          <w:sz w:val="28"/>
          <w:szCs w:val="28"/>
        </w:rPr>
        <w:t xml:space="preserve"> селища, </w:t>
      </w:r>
      <w:proofErr w:type="spellStart"/>
      <w:r>
        <w:rPr>
          <w:sz w:val="28"/>
          <w:szCs w:val="28"/>
        </w:rPr>
        <w:t>сіл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з благоустрою</w:t>
      </w:r>
      <w:r w:rsidRPr="00844B77">
        <w:rPr>
          <w:sz w:val="28"/>
          <w:szCs w:val="28"/>
        </w:rPr>
        <w:t xml:space="preserve"> та </w:t>
      </w:r>
      <w:proofErr w:type="spellStart"/>
      <w:r w:rsidRPr="00844B77">
        <w:rPr>
          <w:sz w:val="28"/>
          <w:szCs w:val="28"/>
        </w:rPr>
        <w:t>озеленення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смт</w:t>
      </w:r>
      <w:proofErr w:type="spellEnd"/>
      <w:r w:rsidRPr="00844B77">
        <w:rPr>
          <w:sz w:val="28"/>
          <w:szCs w:val="28"/>
        </w:rPr>
        <w:t xml:space="preserve">. Чаплинка, с. </w:t>
      </w:r>
      <w:proofErr w:type="spellStart"/>
      <w:r w:rsidRPr="00844B77">
        <w:rPr>
          <w:sz w:val="28"/>
          <w:szCs w:val="28"/>
        </w:rPr>
        <w:t>Магдалинівка</w:t>
      </w:r>
      <w:proofErr w:type="spellEnd"/>
      <w:r w:rsidRPr="00844B77">
        <w:rPr>
          <w:sz w:val="28"/>
          <w:szCs w:val="28"/>
        </w:rPr>
        <w:t xml:space="preserve">, с. </w:t>
      </w:r>
      <w:proofErr w:type="spellStart"/>
      <w:r w:rsidRPr="00844B77">
        <w:rPr>
          <w:sz w:val="28"/>
          <w:szCs w:val="28"/>
        </w:rPr>
        <w:t>Червона</w:t>
      </w:r>
      <w:proofErr w:type="spellEnd"/>
      <w:r w:rsidRPr="00844B77">
        <w:rPr>
          <w:sz w:val="28"/>
          <w:szCs w:val="28"/>
        </w:rPr>
        <w:t xml:space="preserve"> Поляна, с. </w:t>
      </w:r>
      <w:proofErr w:type="spellStart"/>
      <w:r w:rsidRPr="00844B77">
        <w:rPr>
          <w:sz w:val="28"/>
          <w:szCs w:val="28"/>
        </w:rPr>
        <w:t>Кучерявоволодимирівка</w:t>
      </w:r>
      <w:proofErr w:type="spellEnd"/>
      <w:r w:rsidRPr="00844B77">
        <w:rPr>
          <w:sz w:val="28"/>
          <w:szCs w:val="28"/>
        </w:rPr>
        <w:t xml:space="preserve">, с. </w:t>
      </w:r>
      <w:proofErr w:type="spellStart"/>
      <w:r w:rsidRPr="00844B77">
        <w:rPr>
          <w:sz w:val="28"/>
          <w:szCs w:val="28"/>
        </w:rPr>
        <w:t>Першокостянтинівка</w:t>
      </w:r>
      <w:proofErr w:type="spellEnd"/>
      <w:r w:rsidRPr="00844B77">
        <w:rPr>
          <w:sz w:val="28"/>
          <w:szCs w:val="28"/>
        </w:rPr>
        <w:t>, с.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Скадовка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Балтазаровка</w:t>
      </w:r>
      <w:proofErr w:type="spellEnd"/>
      <w:r>
        <w:rPr>
          <w:sz w:val="28"/>
          <w:szCs w:val="28"/>
        </w:rPr>
        <w:t xml:space="preserve">, зон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і туризму, з </w:t>
      </w:r>
      <w:proofErr w:type="spellStart"/>
      <w:r>
        <w:rPr>
          <w:sz w:val="28"/>
          <w:szCs w:val="28"/>
        </w:rPr>
        <w:t>відбудови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історико-архітектурних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пам’ятників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підсобних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будівництві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ремонті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соціальної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сфери</w:t>
      </w:r>
      <w:proofErr w:type="spellEnd"/>
      <w:r w:rsidRPr="00844B77">
        <w:rPr>
          <w:sz w:val="28"/>
          <w:szCs w:val="28"/>
        </w:rPr>
        <w:t xml:space="preserve">: </w:t>
      </w:r>
      <w:proofErr w:type="spellStart"/>
      <w:r w:rsidRPr="00844B77">
        <w:rPr>
          <w:sz w:val="28"/>
          <w:szCs w:val="28"/>
        </w:rPr>
        <w:t>дитячих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дошкільних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закладів</w:t>
      </w:r>
      <w:proofErr w:type="spellEnd"/>
      <w:r w:rsidRPr="00844B77">
        <w:rPr>
          <w:sz w:val="28"/>
          <w:szCs w:val="28"/>
        </w:rPr>
        <w:t xml:space="preserve">, </w:t>
      </w:r>
      <w:proofErr w:type="spellStart"/>
      <w:r w:rsidRPr="00844B77">
        <w:rPr>
          <w:sz w:val="28"/>
          <w:szCs w:val="28"/>
        </w:rPr>
        <w:t>спортивних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майданчиків</w:t>
      </w:r>
      <w:proofErr w:type="spellEnd"/>
      <w:r w:rsidRPr="00844B77">
        <w:rPr>
          <w:sz w:val="28"/>
          <w:szCs w:val="28"/>
        </w:rPr>
        <w:t xml:space="preserve">, </w:t>
      </w:r>
      <w:proofErr w:type="spellStart"/>
      <w:r w:rsidRPr="00844B77">
        <w:rPr>
          <w:sz w:val="28"/>
          <w:szCs w:val="28"/>
        </w:rPr>
        <w:t>закладів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культури</w:t>
      </w:r>
      <w:proofErr w:type="spellEnd"/>
      <w:r w:rsidRPr="00844B77">
        <w:rPr>
          <w:sz w:val="28"/>
          <w:szCs w:val="28"/>
        </w:rPr>
        <w:t xml:space="preserve"> і </w:t>
      </w:r>
      <w:proofErr w:type="spellStart"/>
      <w:r w:rsidRPr="00844B77">
        <w:rPr>
          <w:sz w:val="28"/>
          <w:szCs w:val="28"/>
        </w:rPr>
        <w:t>охорони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здоров’я</w:t>
      </w:r>
      <w:proofErr w:type="spellEnd"/>
      <w:r w:rsidRPr="00844B77">
        <w:rPr>
          <w:sz w:val="28"/>
          <w:szCs w:val="28"/>
        </w:rPr>
        <w:t xml:space="preserve">.  </w:t>
      </w:r>
    </w:p>
    <w:p w:rsidR="007967F8" w:rsidRPr="00844B77" w:rsidRDefault="007967F8" w:rsidP="007967F8">
      <w:pPr>
        <w:pStyle w:val="af6"/>
        <w:spacing w:after="0"/>
        <w:ind w:left="0"/>
        <w:jc w:val="both"/>
        <w:rPr>
          <w:sz w:val="28"/>
          <w:szCs w:val="28"/>
        </w:rPr>
      </w:pPr>
      <w:r w:rsidRPr="00844B77">
        <w:rPr>
          <w:color w:val="FF0000"/>
          <w:sz w:val="28"/>
          <w:szCs w:val="28"/>
        </w:rPr>
        <w:tab/>
      </w:r>
      <w:r w:rsidRPr="00844B77">
        <w:rPr>
          <w:color w:val="FF0000"/>
          <w:sz w:val="28"/>
          <w:szCs w:val="28"/>
        </w:rPr>
        <w:tab/>
      </w:r>
      <w:r w:rsidRPr="00844B77">
        <w:rPr>
          <w:color w:val="FF0000"/>
          <w:sz w:val="28"/>
          <w:szCs w:val="28"/>
        </w:rPr>
        <w:tab/>
      </w:r>
      <w:r w:rsidRPr="00844B77">
        <w:rPr>
          <w:color w:val="FF0000"/>
          <w:sz w:val="28"/>
          <w:szCs w:val="28"/>
        </w:rPr>
        <w:tab/>
      </w:r>
      <w:r w:rsidRPr="00844B77"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44B77">
        <w:rPr>
          <w:sz w:val="28"/>
          <w:szCs w:val="28"/>
        </w:rPr>
        <w:t xml:space="preserve">Виконавці: </w:t>
      </w:r>
      <w:proofErr w:type="spellStart"/>
      <w:r w:rsidRPr="00844B77">
        <w:rPr>
          <w:sz w:val="28"/>
          <w:szCs w:val="28"/>
        </w:rPr>
        <w:t>Чаплинська</w:t>
      </w:r>
      <w:proofErr w:type="spellEnd"/>
      <w:r w:rsidRPr="00844B77">
        <w:rPr>
          <w:sz w:val="28"/>
          <w:szCs w:val="28"/>
        </w:rPr>
        <w:t xml:space="preserve"> селищна рада.</w:t>
      </w:r>
    </w:p>
    <w:p w:rsidR="007967F8" w:rsidRPr="00844B77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 xml:space="preserve">Термін: протягом   2017 року.   </w:t>
      </w:r>
    </w:p>
    <w:p w:rsidR="007967F8" w:rsidRPr="00844B77" w:rsidRDefault="007967F8" w:rsidP="007967F8">
      <w:pPr>
        <w:pStyle w:val="af6"/>
        <w:tabs>
          <w:tab w:val="left" w:pos="2552"/>
          <w:tab w:val="left" w:pos="2694"/>
        </w:tabs>
        <w:ind w:left="0"/>
        <w:jc w:val="both"/>
        <w:rPr>
          <w:sz w:val="28"/>
          <w:szCs w:val="28"/>
        </w:rPr>
      </w:pPr>
    </w:p>
    <w:p w:rsidR="007967F8" w:rsidRPr="00844B77" w:rsidRDefault="007967F8" w:rsidP="007967F8">
      <w:pPr>
        <w:pStyle w:val="af6"/>
        <w:ind w:left="0" w:firstLine="708"/>
        <w:jc w:val="both"/>
        <w:rPr>
          <w:sz w:val="28"/>
          <w:szCs w:val="28"/>
        </w:rPr>
      </w:pPr>
      <w:r w:rsidRPr="00844B77">
        <w:rPr>
          <w:sz w:val="28"/>
          <w:szCs w:val="28"/>
        </w:rPr>
        <w:t>4.2. З’ясувати необхідні обсяги громадських робіт з благоустрою та озеленення селища, сіл, зон відпочинку та туризму, проведення ремонтних та опоряджувальних робіт на меморіальних комплексах, кладовищах та місцях поховання воїнів, відбудові історико-архітектурних пам’ятників,  підсобні роботи на будівництві або ремонті об’єктів соціальної сфери, вирішити питання організаційного та матеріального їх забезпечення, надати відповідні пропозиції районному  центру зайнятості.</w:t>
      </w:r>
    </w:p>
    <w:p w:rsidR="007967F8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 xml:space="preserve">   Вик</w:t>
      </w:r>
      <w:r>
        <w:rPr>
          <w:sz w:val="28"/>
          <w:szCs w:val="28"/>
        </w:rPr>
        <w:t xml:space="preserve">онавці: </w:t>
      </w:r>
      <w:proofErr w:type="spellStart"/>
      <w:r>
        <w:rPr>
          <w:sz w:val="28"/>
          <w:szCs w:val="28"/>
        </w:rPr>
        <w:t>Чаплинська</w:t>
      </w:r>
      <w:proofErr w:type="spellEnd"/>
      <w:r>
        <w:rPr>
          <w:sz w:val="28"/>
          <w:szCs w:val="28"/>
        </w:rPr>
        <w:t xml:space="preserve"> селищна рада,</w:t>
      </w:r>
    </w:p>
    <w:p w:rsidR="007967F8" w:rsidRPr="00A9018F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362E5B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A9018F">
        <w:rPr>
          <w:sz w:val="28"/>
          <w:szCs w:val="28"/>
        </w:rPr>
        <w:t xml:space="preserve">ідприємства та установи, </w:t>
      </w:r>
    </w:p>
    <w:p w:rsidR="007967F8" w:rsidRPr="00A9018F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A9018F">
        <w:rPr>
          <w:sz w:val="28"/>
          <w:szCs w:val="28"/>
        </w:rPr>
        <w:t>які організовують громадські роботи</w:t>
      </w:r>
    </w:p>
    <w:p w:rsidR="007967F8" w:rsidRPr="00844B77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color w:val="FF0000"/>
          <w:sz w:val="28"/>
          <w:szCs w:val="28"/>
        </w:rPr>
        <w:t xml:space="preserve">                           </w:t>
      </w:r>
      <w:r w:rsidRPr="00844B77">
        <w:rPr>
          <w:sz w:val="28"/>
          <w:szCs w:val="28"/>
        </w:rPr>
        <w:t xml:space="preserve">Термін: </w:t>
      </w:r>
      <w:r>
        <w:rPr>
          <w:sz w:val="28"/>
          <w:szCs w:val="28"/>
        </w:rPr>
        <w:t xml:space="preserve">протягом 2017року </w:t>
      </w:r>
    </w:p>
    <w:p w:rsidR="007967F8" w:rsidRPr="00844B77" w:rsidRDefault="007967F8" w:rsidP="007967F8">
      <w:pPr>
        <w:pStyle w:val="af6"/>
        <w:ind w:left="0" w:firstLine="708"/>
        <w:jc w:val="both"/>
        <w:rPr>
          <w:sz w:val="28"/>
          <w:szCs w:val="28"/>
        </w:rPr>
      </w:pPr>
      <w:r w:rsidRPr="00844B77">
        <w:rPr>
          <w:sz w:val="28"/>
          <w:szCs w:val="28"/>
        </w:rPr>
        <w:t>4.3. Укласти договори з підприємствами, організаціями, установами селища, сіл щодо проведення громадських та інших робіт тим</w:t>
      </w:r>
      <w:r>
        <w:rPr>
          <w:sz w:val="28"/>
          <w:szCs w:val="28"/>
        </w:rPr>
        <w:t>часового характеру</w:t>
      </w:r>
      <w:r w:rsidRPr="00844B77">
        <w:rPr>
          <w:sz w:val="28"/>
          <w:szCs w:val="28"/>
        </w:rPr>
        <w:t xml:space="preserve"> у 2017році.</w:t>
      </w:r>
    </w:p>
    <w:p w:rsidR="007967F8" w:rsidRPr="00844B77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ab/>
      </w:r>
      <w:r w:rsidRPr="00844B77">
        <w:rPr>
          <w:sz w:val="28"/>
          <w:szCs w:val="28"/>
        </w:rPr>
        <w:tab/>
      </w:r>
      <w:r w:rsidRPr="00844B77">
        <w:rPr>
          <w:sz w:val="28"/>
          <w:szCs w:val="28"/>
        </w:rPr>
        <w:tab/>
      </w:r>
      <w:r w:rsidRPr="00844B77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Виконавці: районний центр </w:t>
      </w:r>
      <w:r w:rsidRPr="00844B77">
        <w:rPr>
          <w:sz w:val="28"/>
          <w:szCs w:val="28"/>
        </w:rPr>
        <w:t>зайнятості.</w:t>
      </w:r>
    </w:p>
    <w:p w:rsidR="007967F8" w:rsidRPr="00844B77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Термін:</w:t>
      </w:r>
      <w:r w:rsidRPr="00844B77">
        <w:rPr>
          <w:sz w:val="28"/>
          <w:szCs w:val="28"/>
        </w:rPr>
        <w:t xml:space="preserve"> протягом 2017 року</w:t>
      </w:r>
      <w:r>
        <w:rPr>
          <w:sz w:val="28"/>
          <w:szCs w:val="28"/>
        </w:rPr>
        <w:t xml:space="preserve">  </w:t>
      </w:r>
    </w:p>
    <w:p w:rsidR="007967F8" w:rsidRPr="00844B77" w:rsidRDefault="007967F8" w:rsidP="007967F8">
      <w:pPr>
        <w:pStyle w:val="af6"/>
        <w:tabs>
          <w:tab w:val="left" w:pos="851"/>
          <w:tab w:val="left" w:pos="1418"/>
          <w:tab w:val="left" w:pos="2835"/>
        </w:tabs>
        <w:ind w:left="0"/>
        <w:jc w:val="both"/>
        <w:rPr>
          <w:sz w:val="28"/>
          <w:szCs w:val="28"/>
        </w:rPr>
      </w:pPr>
      <w:r w:rsidRPr="00844B77">
        <w:rPr>
          <w:sz w:val="28"/>
          <w:szCs w:val="28"/>
        </w:rPr>
        <w:tab/>
        <w:t>4.4. На підставі інформації про потребу підприємств ко</w:t>
      </w:r>
      <w:r>
        <w:rPr>
          <w:sz w:val="28"/>
          <w:szCs w:val="28"/>
        </w:rPr>
        <w:t xml:space="preserve">мунальної сфери в організації </w:t>
      </w:r>
      <w:r w:rsidRPr="00844B77">
        <w:rPr>
          <w:sz w:val="28"/>
          <w:szCs w:val="28"/>
        </w:rPr>
        <w:t>громадських та інших робіт тимчасов</w:t>
      </w:r>
      <w:r>
        <w:rPr>
          <w:sz w:val="28"/>
          <w:szCs w:val="28"/>
        </w:rPr>
        <w:t xml:space="preserve">ого характеру, створити </w:t>
      </w:r>
      <w:r w:rsidRPr="00844B77">
        <w:rPr>
          <w:sz w:val="28"/>
          <w:szCs w:val="28"/>
        </w:rPr>
        <w:t xml:space="preserve">бригади  з числа </w:t>
      </w:r>
      <w:r w:rsidRPr="00844B77">
        <w:rPr>
          <w:rStyle w:val="aff1"/>
          <w:b w:val="0"/>
          <w:color w:val="000000"/>
          <w:sz w:val="28"/>
          <w:szCs w:val="28"/>
        </w:rPr>
        <w:t>безробітних та осіб, які виявили бажання працювати у вільний від основної роботи час, студентської молоді в канікулярний період</w:t>
      </w:r>
      <w:r>
        <w:rPr>
          <w:sz w:val="28"/>
          <w:szCs w:val="28"/>
        </w:rPr>
        <w:t xml:space="preserve">, які мають бажання брати участь у </w:t>
      </w:r>
      <w:r w:rsidRPr="00844B77">
        <w:rPr>
          <w:sz w:val="28"/>
          <w:szCs w:val="28"/>
        </w:rPr>
        <w:t xml:space="preserve">оплачуваних громадських роботах.  </w:t>
      </w:r>
    </w:p>
    <w:p w:rsidR="007967F8" w:rsidRPr="00844B77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ab/>
      </w:r>
      <w:r w:rsidRPr="00844B77">
        <w:rPr>
          <w:sz w:val="28"/>
          <w:szCs w:val="28"/>
        </w:rPr>
        <w:tab/>
      </w:r>
      <w:r w:rsidRPr="00844B77">
        <w:rPr>
          <w:sz w:val="28"/>
          <w:szCs w:val="28"/>
        </w:rPr>
        <w:tab/>
      </w:r>
      <w:r w:rsidRPr="00844B77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Виконавці: районний центр </w:t>
      </w:r>
      <w:r w:rsidRPr="00844B77">
        <w:rPr>
          <w:sz w:val="28"/>
          <w:szCs w:val="28"/>
        </w:rPr>
        <w:t>зайнятості.</w:t>
      </w:r>
    </w:p>
    <w:p w:rsidR="007967F8" w:rsidRPr="00844B77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 xml:space="preserve">          Термін: постійно.</w:t>
      </w:r>
    </w:p>
    <w:p w:rsidR="007967F8" w:rsidRPr="00844B77" w:rsidRDefault="007967F8" w:rsidP="007967F8">
      <w:pPr>
        <w:pStyle w:val="af6"/>
        <w:ind w:left="0"/>
        <w:jc w:val="both"/>
        <w:rPr>
          <w:sz w:val="28"/>
          <w:szCs w:val="28"/>
        </w:rPr>
      </w:pPr>
      <w:r w:rsidRPr="00844B77">
        <w:rPr>
          <w:sz w:val="28"/>
          <w:szCs w:val="28"/>
        </w:rPr>
        <w:tab/>
        <w:t xml:space="preserve"> 4.5. Вирішувати питання стосовно своєчасного забезпечення безробітних, на</w:t>
      </w:r>
      <w:r>
        <w:rPr>
          <w:sz w:val="28"/>
          <w:szCs w:val="28"/>
        </w:rPr>
        <w:t>правлених на  громадські та інші</w:t>
      </w:r>
      <w:r w:rsidRPr="00844B77">
        <w:rPr>
          <w:sz w:val="28"/>
          <w:szCs w:val="28"/>
        </w:rPr>
        <w:t xml:space="preserve"> роботи тимчасового характеру, необхідними матеріалами, робочим інвентарем, спецодягом.</w:t>
      </w:r>
    </w:p>
    <w:p w:rsidR="007967F8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 xml:space="preserve">   Виконавці: </w:t>
      </w:r>
      <w:proofErr w:type="spellStart"/>
      <w:r w:rsidRPr="00844B77">
        <w:rPr>
          <w:sz w:val="28"/>
          <w:szCs w:val="28"/>
        </w:rPr>
        <w:t>Чаплинська</w:t>
      </w:r>
      <w:proofErr w:type="spellEnd"/>
      <w:r w:rsidRPr="00844B77">
        <w:rPr>
          <w:sz w:val="28"/>
          <w:szCs w:val="28"/>
        </w:rPr>
        <w:t xml:space="preserve"> селищна рада,</w:t>
      </w:r>
    </w:p>
    <w:p w:rsidR="007967F8" w:rsidRPr="00605AB3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605AB3">
        <w:rPr>
          <w:sz w:val="28"/>
          <w:szCs w:val="28"/>
        </w:rPr>
        <w:lastRenderedPageBreak/>
        <w:t xml:space="preserve"> Підприємства та установи, </w:t>
      </w:r>
    </w:p>
    <w:p w:rsidR="007967F8" w:rsidRPr="00605AB3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605AB3">
        <w:rPr>
          <w:sz w:val="28"/>
          <w:szCs w:val="28"/>
        </w:rPr>
        <w:t xml:space="preserve">які організовують громадські роботи </w:t>
      </w:r>
    </w:p>
    <w:p w:rsidR="007967F8" w:rsidRPr="00844B77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>районний центр зайнятості.</w:t>
      </w:r>
    </w:p>
    <w:p w:rsidR="007967F8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 xml:space="preserve">           Термін:</w:t>
      </w:r>
      <w:r>
        <w:rPr>
          <w:sz w:val="28"/>
          <w:szCs w:val="28"/>
        </w:rPr>
        <w:t xml:space="preserve"> </w:t>
      </w:r>
      <w:r w:rsidRPr="00844B77">
        <w:rPr>
          <w:sz w:val="28"/>
          <w:szCs w:val="28"/>
        </w:rPr>
        <w:t xml:space="preserve">постійно.   </w:t>
      </w:r>
    </w:p>
    <w:p w:rsidR="007967F8" w:rsidRPr="00844B77" w:rsidRDefault="007967F8" w:rsidP="007967F8">
      <w:pPr>
        <w:pStyle w:val="af6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44B77">
        <w:rPr>
          <w:sz w:val="28"/>
          <w:szCs w:val="28"/>
        </w:rPr>
        <w:t>4.6. Забезпечити своєчасність випл</w:t>
      </w:r>
      <w:r>
        <w:rPr>
          <w:sz w:val="28"/>
          <w:szCs w:val="28"/>
        </w:rPr>
        <w:t xml:space="preserve">ати заробітної плати учасникам </w:t>
      </w:r>
      <w:r w:rsidRPr="00844B77">
        <w:rPr>
          <w:sz w:val="28"/>
          <w:szCs w:val="28"/>
        </w:rPr>
        <w:t>громадських та інших робіт тимчасового характеру, що залучаються до бла</w:t>
      </w:r>
      <w:r>
        <w:rPr>
          <w:sz w:val="28"/>
          <w:szCs w:val="28"/>
        </w:rPr>
        <w:t xml:space="preserve">гоустрою та озеленення селища, села, зон відпочинку і туризму, відбудови </w:t>
      </w:r>
      <w:r w:rsidRPr="00844B77">
        <w:rPr>
          <w:sz w:val="28"/>
          <w:szCs w:val="28"/>
        </w:rPr>
        <w:t>історико-архіт</w:t>
      </w:r>
      <w:r>
        <w:rPr>
          <w:sz w:val="28"/>
          <w:szCs w:val="28"/>
        </w:rPr>
        <w:t xml:space="preserve">ектурних пам’ятників, виконання підсобних робіт на ремонті об’єктів соціальної </w:t>
      </w:r>
      <w:r w:rsidRPr="00844B77">
        <w:rPr>
          <w:sz w:val="28"/>
          <w:szCs w:val="28"/>
        </w:rPr>
        <w:t>сфери.</w:t>
      </w:r>
    </w:p>
    <w:p w:rsidR="007967F8" w:rsidRPr="00844B77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Виконавці: районний центр </w:t>
      </w:r>
      <w:r w:rsidRPr="00844B77">
        <w:rPr>
          <w:sz w:val="28"/>
          <w:szCs w:val="28"/>
        </w:rPr>
        <w:t>зайнятості,</w:t>
      </w:r>
    </w:p>
    <w:p w:rsidR="007967F8" w:rsidRPr="00844B77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 xml:space="preserve">             </w:t>
      </w:r>
      <w:proofErr w:type="spellStart"/>
      <w:r w:rsidRPr="00844B77">
        <w:rPr>
          <w:sz w:val="28"/>
          <w:szCs w:val="28"/>
        </w:rPr>
        <w:t>Чаплинська</w:t>
      </w:r>
      <w:proofErr w:type="spellEnd"/>
      <w:r w:rsidRPr="00844B77">
        <w:rPr>
          <w:sz w:val="28"/>
          <w:szCs w:val="28"/>
        </w:rPr>
        <w:t xml:space="preserve"> селищна рада</w:t>
      </w:r>
    </w:p>
    <w:p w:rsidR="007967F8" w:rsidRPr="00844B77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 xml:space="preserve">             Термін:</w:t>
      </w:r>
      <w:r>
        <w:rPr>
          <w:sz w:val="28"/>
          <w:szCs w:val="28"/>
        </w:rPr>
        <w:t xml:space="preserve"> </w:t>
      </w:r>
      <w:r w:rsidRPr="00844B77">
        <w:rPr>
          <w:sz w:val="28"/>
          <w:szCs w:val="28"/>
        </w:rPr>
        <w:t>постійно.</w:t>
      </w:r>
    </w:p>
    <w:p w:rsidR="007967F8" w:rsidRPr="00844B77" w:rsidRDefault="007967F8" w:rsidP="007967F8">
      <w:pPr>
        <w:pStyle w:val="af6"/>
        <w:ind w:left="0"/>
        <w:jc w:val="both"/>
        <w:rPr>
          <w:bCs/>
          <w:sz w:val="28"/>
          <w:szCs w:val="28"/>
          <w:u w:val="single"/>
        </w:rPr>
      </w:pPr>
    </w:p>
    <w:p w:rsidR="007967F8" w:rsidRPr="00FA0D2D" w:rsidRDefault="007967F8" w:rsidP="007967F8">
      <w:pPr>
        <w:widowControl w:val="0"/>
        <w:autoSpaceDE w:val="0"/>
        <w:autoSpaceDN w:val="0"/>
        <w:jc w:val="both"/>
        <w:rPr>
          <w:b/>
          <w:sz w:val="28"/>
          <w:szCs w:val="28"/>
          <w:lang w:val="uk-UA"/>
        </w:rPr>
      </w:pPr>
      <w:r w:rsidRPr="00605AB3">
        <w:rPr>
          <w:b/>
          <w:bCs/>
          <w:sz w:val="28"/>
          <w:szCs w:val="28"/>
          <w:lang w:val="uk-UA"/>
        </w:rPr>
        <w:t>5</w:t>
      </w:r>
      <w:r w:rsidRPr="00605AB3">
        <w:rPr>
          <w:b/>
          <w:sz w:val="28"/>
          <w:szCs w:val="28"/>
          <w:lang w:val="uk-UA"/>
        </w:rPr>
        <w:t>. Громадські роботи по інформуванню</w:t>
      </w:r>
      <w:r>
        <w:rPr>
          <w:b/>
          <w:sz w:val="28"/>
          <w:szCs w:val="28"/>
          <w:lang w:val="uk-UA"/>
        </w:rPr>
        <w:t xml:space="preserve"> </w:t>
      </w:r>
      <w:r w:rsidRPr="00605AB3">
        <w:rPr>
          <w:b/>
          <w:sz w:val="28"/>
          <w:szCs w:val="28"/>
          <w:lang w:val="uk-UA"/>
        </w:rPr>
        <w:t>населення щодо недопущення порушень громадського</w:t>
      </w:r>
      <w:r>
        <w:rPr>
          <w:b/>
          <w:sz w:val="28"/>
          <w:szCs w:val="28"/>
          <w:lang w:val="uk-UA"/>
        </w:rPr>
        <w:t xml:space="preserve"> </w:t>
      </w:r>
      <w:r w:rsidRPr="00605AB3">
        <w:rPr>
          <w:b/>
          <w:sz w:val="28"/>
          <w:szCs w:val="28"/>
          <w:lang w:val="uk-UA"/>
        </w:rPr>
        <w:t>порядку та інформуванню населення щодо</w:t>
      </w:r>
      <w:r>
        <w:rPr>
          <w:b/>
          <w:sz w:val="28"/>
          <w:szCs w:val="28"/>
          <w:lang w:val="uk-UA"/>
        </w:rPr>
        <w:t xml:space="preserve"> </w:t>
      </w:r>
      <w:r w:rsidRPr="00605AB3">
        <w:rPr>
          <w:b/>
          <w:sz w:val="28"/>
          <w:szCs w:val="28"/>
          <w:lang w:val="uk-UA"/>
        </w:rPr>
        <w:t>запобігання та профілактики без</w:t>
      </w:r>
      <w:r>
        <w:rPr>
          <w:b/>
          <w:sz w:val="28"/>
          <w:szCs w:val="28"/>
          <w:lang w:val="uk-UA"/>
        </w:rPr>
        <w:t>пеки життєдіяльності населення.</w:t>
      </w:r>
    </w:p>
    <w:p w:rsidR="007967F8" w:rsidRPr="00844B77" w:rsidRDefault="007967F8" w:rsidP="007967F8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44B77">
        <w:rPr>
          <w:sz w:val="28"/>
          <w:szCs w:val="28"/>
        </w:rPr>
        <w:t xml:space="preserve">5.1 </w:t>
      </w:r>
      <w:proofErr w:type="spellStart"/>
      <w:r w:rsidRPr="00844B77">
        <w:rPr>
          <w:sz w:val="28"/>
          <w:szCs w:val="28"/>
        </w:rPr>
        <w:t>Визначитися</w:t>
      </w:r>
      <w:proofErr w:type="spellEnd"/>
      <w:r w:rsidRPr="00844B77">
        <w:rPr>
          <w:sz w:val="28"/>
          <w:szCs w:val="28"/>
        </w:rPr>
        <w:t xml:space="preserve"> з характером та </w:t>
      </w:r>
      <w:proofErr w:type="spellStart"/>
      <w:r w:rsidRPr="00844B77">
        <w:rPr>
          <w:sz w:val="28"/>
          <w:szCs w:val="28"/>
        </w:rPr>
        <w:t>обсягами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допомоги</w:t>
      </w:r>
      <w:proofErr w:type="spellEnd"/>
      <w:r w:rsidRPr="00844B77">
        <w:rPr>
          <w:sz w:val="28"/>
          <w:szCs w:val="28"/>
        </w:rPr>
        <w:t xml:space="preserve"> у кожному </w:t>
      </w:r>
      <w:proofErr w:type="spellStart"/>
      <w:r w:rsidRPr="00844B77">
        <w:rPr>
          <w:sz w:val="28"/>
          <w:szCs w:val="28"/>
        </w:rPr>
        <w:t>індивідуальному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випадку</w:t>
      </w:r>
      <w:proofErr w:type="spellEnd"/>
      <w:r w:rsidRPr="00844B77">
        <w:rPr>
          <w:sz w:val="28"/>
          <w:szCs w:val="28"/>
        </w:rPr>
        <w:t xml:space="preserve"> </w:t>
      </w:r>
      <w:r w:rsidRPr="00844B77">
        <w:rPr>
          <w:i/>
          <w:color w:val="3366FF"/>
          <w:sz w:val="28"/>
          <w:szCs w:val="28"/>
        </w:rPr>
        <w:t xml:space="preserve"> </w:t>
      </w:r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надати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пропозиції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щодо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proofErr w:type="gramStart"/>
      <w:r w:rsidRPr="00844B77">
        <w:rPr>
          <w:sz w:val="28"/>
          <w:szCs w:val="28"/>
        </w:rPr>
        <w:t>проведення</w:t>
      </w:r>
      <w:proofErr w:type="spellEnd"/>
      <w:r w:rsidRPr="00844B77">
        <w:rPr>
          <w:sz w:val="28"/>
          <w:szCs w:val="28"/>
        </w:rPr>
        <w:t xml:space="preserve">  </w:t>
      </w:r>
      <w:proofErr w:type="spellStart"/>
      <w:r w:rsidRPr="00844B77">
        <w:rPr>
          <w:sz w:val="28"/>
          <w:szCs w:val="28"/>
        </w:rPr>
        <w:t>громадських</w:t>
      </w:r>
      <w:proofErr w:type="spellEnd"/>
      <w:proofErr w:type="gram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робіт</w:t>
      </w:r>
      <w:proofErr w:type="spellEnd"/>
      <w:r w:rsidRPr="00844B77">
        <w:rPr>
          <w:sz w:val="28"/>
          <w:szCs w:val="28"/>
        </w:rPr>
        <w:t xml:space="preserve"> по </w:t>
      </w:r>
      <w:proofErr w:type="spellStart"/>
      <w:r w:rsidRPr="00844B77">
        <w:rPr>
          <w:sz w:val="28"/>
          <w:szCs w:val="28"/>
        </w:rPr>
        <w:t>інформуванню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населення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щодо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недопущення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порушень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громадського</w:t>
      </w:r>
      <w:proofErr w:type="spellEnd"/>
      <w:r w:rsidRPr="00844B77">
        <w:rPr>
          <w:sz w:val="28"/>
          <w:szCs w:val="28"/>
        </w:rPr>
        <w:t xml:space="preserve"> порядку та </w:t>
      </w:r>
      <w:proofErr w:type="spellStart"/>
      <w:r w:rsidRPr="00844B77">
        <w:rPr>
          <w:sz w:val="28"/>
          <w:szCs w:val="28"/>
        </w:rPr>
        <w:t>щодо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запобігання</w:t>
      </w:r>
      <w:proofErr w:type="spellEnd"/>
      <w:r w:rsidRPr="00844B77">
        <w:rPr>
          <w:sz w:val="28"/>
          <w:szCs w:val="28"/>
        </w:rPr>
        <w:t xml:space="preserve"> та </w:t>
      </w:r>
      <w:proofErr w:type="spellStart"/>
      <w:r w:rsidRPr="00844B77">
        <w:rPr>
          <w:sz w:val="28"/>
          <w:szCs w:val="28"/>
        </w:rPr>
        <w:t>профілактики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безпеки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життєдіяльності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населення</w:t>
      </w:r>
      <w:proofErr w:type="spellEnd"/>
      <w:r w:rsidRPr="00844B77">
        <w:rPr>
          <w:color w:val="0000FF"/>
          <w:sz w:val="28"/>
          <w:szCs w:val="28"/>
        </w:rPr>
        <w:t>.</w:t>
      </w:r>
    </w:p>
    <w:p w:rsidR="007967F8" w:rsidRDefault="007967F8" w:rsidP="007967F8">
      <w:pPr>
        <w:pStyle w:val="af6"/>
        <w:spacing w:after="0"/>
        <w:ind w:left="0" w:right="-1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 xml:space="preserve">  Виконавці:  </w:t>
      </w:r>
      <w:proofErr w:type="spellStart"/>
      <w:r w:rsidRPr="00844B77">
        <w:rPr>
          <w:sz w:val="28"/>
          <w:szCs w:val="28"/>
        </w:rPr>
        <w:t>Чаплинське</w:t>
      </w:r>
      <w:proofErr w:type="spellEnd"/>
      <w:r w:rsidRPr="00844B77">
        <w:rPr>
          <w:sz w:val="28"/>
          <w:szCs w:val="28"/>
        </w:rPr>
        <w:t xml:space="preserve"> відділення Генічеського </w:t>
      </w:r>
    </w:p>
    <w:p w:rsidR="007967F8" w:rsidRDefault="007967F8" w:rsidP="007967F8">
      <w:pPr>
        <w:pStyle w:val="af6"/>
        <w:spacing w:after="0"/>
        <w:ind w:left="0" w:right="-1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 xml:space="preserve">відділу поліції ГУНП в Херсонській області, </w:t>
      </w:r>
    </w:p>
    <w:p w:rsidR="007967F8" w:rsidRDefault="007967F8" w:rsidP="007967F8">
      <w:pPr>
        <w:pStyle w:val="af6"/>
        <w:spacing w:after="0"/>
        <w:ind w:left="0" w:right="-1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 xml:space="preserve">Районний відділ УМНС України в Херсонській області, </w:t>
      </w:r>
    </w:p>
    <w:p w:rsidR="007967F8" w:rsidRPr="00844B77" w:rsidRDefault="007967F8" w:rsidP="007967F8">
      <w:pPr>
        <w:pStyle w:val="af6"/>
        <w:spacing w:after="0"/>
        <w:ind w:left="0" w:right="-1"/>
        <w:jc w:val="right"/>
        <w:rPr>
          <w:sz w:val="28"/>
          <w:szCs w:val="28"/>
        </w:rPr>
      </w:pPr>
      <w:proofErr w:type="spellStart"/>
      <w:r w:rsidRPr="00844B77">
        <w:rPr>
          <w:sz w:val="28"/>
          <w:szCs w:val="28"/>
        </w:rPr>
        <w:t>Чаплинська</w:t>
      </w:r>
      <w:proofErr w:type="spellEnd"/>
      <w:r w:rsidRPr="00844B77">
        <w:rPr>
          <w:sz w:val="28"/>
          <w:szCs w:val="28"/>
        </w:rPr>
        <w:t xml:space="preserve"> селищна рада,  районний центр зайнятості</w:t>
      </w:r>
    </w:p>
    <w:p w:rsidR="007967F8" w:rsidRPr="00844B77" w:rsidRDefault="007967F8" w:rsidP="007967F8">
      <w:pPr>
        <w:pStyle w:val="af6"/>
        <w:spacing w:after="0"/>
        <w:ind w:left="0"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Термін: протягом  2017 року.</w:t>
      </w:r>
    </w:p>
    <w:p w:rsidR="007967F8" w:rsidRPr="00844B77" w:rsidRDefault="007967F8" w:rsidP="007967F8">
      <w:pPr>
        <w:pStyle w:val="af6"/>
        <w:ind w:left="0" w:right="-1" w:firstLine="708"/>
        <w:jc w:val="both"/>
        <w:rPr>
          <w:sz w:val="28"/>
          <w:szCs w:val="28"/>
        </w:rPr>
      </w:pPr>
      <w:r w:rsidRPr="00844B77">
        <w:rPr>
          <w:sz w:val="28"/>
          <w:szCs w:val="28"/>
        </w:rPr>
        <w:t xml:space="preserve">5.2. Укласти договори з </w:t>
      </w:r>
      <w:proofErr w:type="spellStart"/>
      <w:r w:rsidRPr="00844B77">
        <w:rPr>
          <w:sz w:val="28"/>
          <w:szCs w:val="28"/>
        </w:rPr>
        <w:t>Чаплинським</w:t>
      </w:r>
      <w:proofErr w:type="spellEnd"/>
      <w:r w:rsidRPr="00844B77">
        <w:rPr>
          <w:sz w:val="28"/>
          <w:szCs w:val="28"/>
        </w:rPr>
        <w:t xml:space="preserve"> відділенням Генічеського відділу поліції ГУНП в Херсонській області, районним відділом УМНС </w:t>
      </w:r>
      <w:r>
        <w:rPr>
          <w:sz w:val="28"/>
          <w:szCs w:val="28"/>
        </w:rPr>
        <w:t xml:space="preserve">України в Херсонській області, </w:t>
      </w:r>
      <w:proofErr w:type="spellStart"/>
      <w:r w:rsidRPr="00844B77">
        <w:rPr>
          <w:sz w:val="28"/>
          <w:szCs w:val="28"/>
        </w:rPr>
        <w:t>Чаплинським</w:t>
      </w:r>
      <w:proofErr w:type="spellEnd"/>
      <w:r w:rsidRPr="00844B77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йонним центром зайнятості щодо </w:t>
      </w:r>
      <w:r w:rsidRPr="00844B77">
        <w:rPr>
          <w:sz w:val="28"/>
          <w:szCs w:val="28"/>
        </w:rPr>
        <w:t>проведення  оплачуваних  громадських  робіт у 2017 році.</w:t>
      </w:r>
    </w:p>
    <w:p w:rsidR="007967F8" w:rsidRPr="00844B77" w:rsidRDefault="007967F8" w:rsidP="007967F8">
      <w:pPr>
        <w:pStyle w:val="af6"/>
        <w:spacing w:after="0"/>
        <w:ind w:left="0" w:right="-1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 xml:space="preserve">                                </w:t>
      </w:r>
      <w:r w:rsidRPr="00844B77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Виконавці: </w:t>
      </w:r>
      <w:r w:rsidRPr="00844B77">
        <w:rPr>
          <w:sz w:val="28"/>
          <w:szCs w:val="28"/>
        </w:rPr>
        <w:t xml:space="preserve">районний центр </w:t>
      </w:r>
    </w:p>
    <w:p w:rsidR="007967F8" w:rsidRPr="00592A22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Термін: протягом 2017 року.   </w:t>
      </w:r>
    </w:p>
    <w:p w:rsidR="007967F8" w:rsidRPr="00844B77" w:rsidRDefault="007967F8" w:rsidP="007967F8">
      <w:pPr>
        <w:pStyle w:val="af6"/>
        <w:ind w:left="0"/>
        <w:jc w:val="both"/>
        <w:rPr>
          <w:sz w:val="28"/>
          <w:szCs w:val="28"/>
        </w:rPr>
      </w:pPr>
      <w:r w:rsidRPr="00844B77">
        <w:rPr>
          <w:color w:val="0000FF"/>
          <w:sz w:val="28"/>
          <w:szCs w:val="28"/>
        </w:rPr>
        <w:tab/>
      </w:r>
      <w:r w:rsidRPr="00844B77">
        <w:rPr>
          <w:sz w:val="28"/>
          <w:szCs w:val="28"/>
        </w:rPr>
        <w:t>5.3. Вирішити питання своєчасного забезпече</w:t>
      </w:r>
      <w:r>
        <w:rPr>
          <w:sz w:val="28"/>
          <w:szCs w:val="28"/>
        </w:rPr>
        <w:t>ння безробітних, направлених на</w:t>
      </w:r>
      <w:r w:rsidRPr="00844B77">
        <w:rPr>
          <w:sz w:val="28"/>
          <w:szCs w:val="28"/>
        </w:rPr>
        <w:t xml:space="preserve"> громадські ро</w:t>
      </w:r>
      <w:r>
        <w:rPr>
          <w:sz w:val="28"/>
          <w:szCs w:val="28"/>
        </w:rPr>
        <w:t>боти, необхідними матеріалами,</w:t>
      </w:r>
      <w:r w:rsidRPr="00844B77">
        <w:rPr>
          <w:sz w:val="28"/>
          <w:szCs w:val="28"/>
        </w:rPr>
        <w:t xml:space="preserve"> спецодягом.</w:t>
      </w:r>
    </w:p>
    <w:p w:rsidR="007967F8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 xml:space="preserve">    Виконавці:  </w:t>
      </w:r>
      <w:proofErr w:type="spellStart"/>
      <w:r w:rsidRPr="00844B77">
        <w:rPr>
          <w:sz w:val="28"/>
          <w:szCs w:val="28"/>
        </w:rPr>
        <w:t>Чаплинська</w:t>
      </w:r>
      <w:proofErr w:type="spellEnd"/>
      <w:r w:rsidRPr="00844B77">
        <w:rPr>
          <w:sz w:val="28"/>
          <w:szCs w:val="28"/>
        </w:rPr>
        <w:t xml:space="preserve"> селищна рада,</w:t>
      </w:r>
    </w:p>
    <w:p w:rsidR="007967F8" w:rsidRPr="00844B77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 xml:space="preserve"> районний центр зайнятості</w:t>
      </w:r>
    </w:p>
    <w:p w:rsidR="007967F8" w:rsidRPr="00844B77" w:rsidRDefault="007967F8" w:rsidP="007967F8">
      <w:pPr>
        <w:pStyle w:val="af6"/>
        <w:spacing w:after="0"/>
        <w:ind w:left="0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Термін: постійно.</w:t>
      </w:r>
    </w:p>
    <w:p w:rsidR="007967F8" w:rsidRPr="00844B77" w:rsidRDefault="007967F8" w:rsidP="007967F8">
      <w:pPr>
        <w:pStyle w:val="af6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44B77">
        <w:rPr>
          <w:sz w:val="28"/>
          <w:szCs w:val="28"/>
        </w:rPr>
        <w:t>5.4. Забезпечити своєчасність випл</w:t>
      </w:r>
      <w:r>
        <w:rPr>
          <w:sz w:val="28"/>
          <w:szCs w:val="28"/>
        </w:rPr>
        <w:t xml:space="preserve">ати заробітної плати учасникам </w:t>
      </w:r>
      <w:r w:rsidRPr="00844B77">
        <w:rPr>
          <w:sz w:val="28"/>
          <w:szCs w:val="28"/>
        </w:rPr>
        <w:t>громад</w:t>
      </w:r>
      <w:r>
        <w:rPr>
          <w:sz w:val="28"/>
          <w:szCs w:val="28"/>
        </w:rPr>
        <w:t>ських робіт, які залучаються до</w:t>
      </w:r>
      <w:r w:rsidRPr="00844B77">
        <w:rPr>
          <w:sz w:val="28"/>
          <w:szCs w:val="28"/>
        </w:rPr>
        <w:t xml:space="preserve"> інформування населення щодо недопущення порушень громадського порядку та щодо запобігання та профілактики безпеки життєдіяльності населення</w:t>
      </w:r>
      <w:r w:rsidRPr="00844B77">
        <w:rPr>
          <w:color w:val="0000FF"/>
          <w:sz w:val="28"/>
          <w:szCs w:val="28"/>
        </w:rPr>
        <w:t>.</w:t>
      </w:r>
      <w:r w:rsidRPr="00844B77">
        <w:rPr>
          <w:sz w:val="28"/>
          <w:szCs w:val="28"/>
        </w:rPr>
        <w:t xml:space="preserve">  </w:t>
      </w:r>
    </w:p>
    <w:p w:rsidR="007967F8" w:rsidRPr="00844B77" w:rsidRDefault="007967F8" w:rsidP="007967F8">
      <w:pPr>
        <w:pStyle w:val="af6"/>
        <w:tabs>
          <w:tab w:val="left" w:pos="851"/>
        </w:tabs>
        <w:spacing w:after="0"/>
        <w:ind w:left="0"/>
        <w:jc w:val="right"/>
        <w:rPr>
          <w:sz w:val="28"/>
          <w:szCs w:val="28"/>
        </w:rPr>
      </w:pPr>
      <w:r w:rsidRPr="00844B77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Виконавці: районний центр</w:t>
      </w:r>
      <w:r w:rsidRPr="00844B77">
        <w:rPr>
          <w:sz w:val="28"/>
          <w:szCs w:val="28"/>
        </w:rPr>
        <w:t xml:space="preserve"> зайнятості, </w:t>
      </w:r>
    </w:p>
    <w:p w:rsidR="007967F8" w:rsidRPr="00844B77" w:rsidRDefault="007967F8" w:rsidP="007967F8">
      <w:pPr>
        <w:pStyle w:val="af6"/>
        <w:tabs>
          <w:tab w:val="left" w:pos="851"/>
        </w:tabs>
        <w:spacing w:after="0"/>
        <w:ind w:left="0"/>
        <w:jc w:val="right"/>
        <w:rPr>
          <w:sz w:val="28"/>
          <w:szCs w:val="28"/>
        </w:rPr>
      </w:pPr>
      <w:r w:rsidRPr="00844B77">
        <w:rPr>
          <w:sz w:val="28"/>
          <w:szCs w:val="28"/>
        </w:rPr>
        <w:lastRenderedPageBreak/>
        <w:t xml:space="preserve">                                                    </w:t>
      </w:r>
      <w:proofErr w:type="spellStart"/>
      <w:r w:rsidRPr="00844B77">
        <w:rPr>
          <w:sz w:val="28"/>
          <w:szCs w:val="28"/>
        </w:rPr>
        <w:t>Чаплинська</w:t>
      </w:r>
      <w:proofErr w:type="spellEnd"/>
      <w:r w:rsidRPr="00844B77">
        <w:rPr>
          <w:sz w:val="28"/>
          <w:szCs w:val="28"/>
        </w:rPr>
        <w:t xml:space="preserve"> селищна рада</w:t>
      </w:r>
      <w:r>
        <w:rPr>
          <w:sz w:val="28"/>
          <w:szCs w:val="28"/>
        </w:rPr>
        <w:t xml:space="preserve"> </w:t>
      </w:r>
    </w:p>
    <w:p w:rsidR="007967F8" w:rsidRDefault="007967F8" w:rsidP="007967F8">
      <w:pPr>
        <w:pStyle w:val="af6"/>
        <w:spacing w:after="0"/>
        <w:ind w:left="0"/>
        <w:jc w:val="right"/>
        <w:rPr>
          <w:bCs/>
          <w:sz w:val="28"/>
          <w:szCs w:val="28"/>
        </w:rPr>
      </w:pPr>
      <w:r w:rsidRPr="00844B77">
        <w:rPr>
          <w:sz w:val="28"/>
          <w:szCs w:val="28"/>
        </w:rPr>
        <w:t xml:space="preserve">    Термін: постійно.</w:t>
      </w:r>
    </w:p>
    <w:p w:rsidR="007967F8" w:rsidRDefault="007967F8" w:rsidP="007967F8">
      <w:pPr>
        <w:pStyle w:val="af6"/>
        <w:spacing w:after="0"/>
        <w:ind w:left="0"/>
        <w:jc w:val="right"/>
        <w:rPr>
          <w:bCs/>
          <w:sz w:val="28"/>
          <w:szCs w:val="28"/>
        </w:rPr>
      </w:pPr>
    </w:p>
    <w:p w:rsidR="007967F8" w:rsidRPr="00FA0D2D" w:rsidRDefault="007967F8" w:rsidP="007967F8">
      <w:pPr>
        <w:pStyle w:val="af6"/>
        <w:widowControl w:val="0"/>
        <w:ind w:left="0"/>
        <w:jc w:val="both"/>
        <w:rPr>
          <w:b/>
          <w:sz w:val="28"/>
          <w:szCs w:val="28"/>
        </w:rPr>
      </w:pPr>
      <w:r w:rsidRPr="00605AB3">
        <w:rPr>
          <w:b/>
          <w:sz w:val="28"/>
          <w:szCs w:val="28"/>
        </w:rPr>
        <w:t>6. Фінансове та ма</w:t>
      </w:r>
      <w:r>
        <w:rPr>
          <w:b/>
          <w:sz w:val="28"/>
          <w:szCs w:val="28"/>
        </w:rPr>
        <w:t>теріально-технічне забезпечення виконання Програми</w:t>
      </w:r>
    </w:p>
    <w:p w:rsidR="007967F8" w:rsidRPr="00844B77" w:rsidRDefault="007967F8" w:rsidP="007967F8">
      <w:pPr>
        <w:pStyle w:val="af6"/>
        <w:ind w:left="0" w:firstLine="708"/>
        <w:jc w:val="both"/>
        <w:rPr>
          <w:sz w:val="28"/>
          <w:szCs w:val="28"/>
        </w:rPr>
      </w:pPr>
      <w:r w:rsidRPr="00844B77">
        <w:rPr>
          <w:sz w:val="28"/>
          <w:szCs w:val="28"/>
        </w:rPr>
        <w:t xml:space="preserve">6.1. Програмою передбачається фінансування громадських робіт за </w:t>
      </w:r>
      <w:r w:rsidRPr="00605AB3">
        <w:rPr>
          <w:sz w:val="28"/>
          <w:szCs w:val="28"/>
        </w:rPr>
        <w:t xml:space="preserve">рахунок коштів місцевого бюджету </w:t>
      </w:r>
      <w:r w:rsidRPr="00844B77">
        <w:rPr>
          <w:sz w:val="28"/>
          <w:szCs w:val="28"/>
        </w:rPr>
        <w:t>та/або Фонду загальнообов’язкового державного соціального страхування на випадок безробіття, а також коштів підприємств, організацій та установ села, які організовують у себе громадські роботи або виступають у якості спонсорів таких робіт.</w:t>
      </w:r>
    </w:p>
    <w:p w:rsidR="007967F8" w:rsidRDefault="007967F8" w:rsidP="007967F8">
      <w:pPr>
        <w:ind w:firstLine="708"/>
        <w:jc w:val="both"/>
        <w:rPr>
          <w:sz w:val="28"/>
          <w:szCs w:val="28"/>
          <w:lang w:val="uk-UA"/>
        </w:rPr>
      </w:pPr>
      <w:r w:rsidRPr="00844B77">
        <w:rPr>
          <w:sz w:val="28"/>
          <w:szCs w:val="28"/>
        </w:rPr>
        <w:t xml:space="preserve">6.2. Для </w:t>
      </w:r>
      <w:proofErr w:type="spellStart"/>
      <w:r w:rsidRPr="00844B77">
        <w:rPr>
          <w:sz w:val="28"/>
          <w:szCs w:val="28"/>
        </w:rPr>
        <w:t>проведення</w:t>
      </w:r>
      <w:proofErr w:type="spellEnd"/>
      <w:r w:rsidRPr="00844B77">
        <w:rPr>
          <w:sz w:val="28"/>
          <w:szCs w:val="28"/>
        </w:rPr>
        <w:t xml:space="preserve"> у </w:t>
      </w:r>
      <w:proofErr w:type="spellStart"/>
      <w:r w:rsidRPr="00844B77">
        <w:rPr>
          <w:sz w:val="28"/>
          <w:szCs w:val="28"/>
        </w:rPr>
        <w:t>смт</w:t>
      </w:r>
      <w:proofErr w:type="spellEnd"/>
      <w:r w:rsidRPr="00844B77">
        <w:rPr>
          <w:sz w:val="28"/>
          <w:szCs w:val="28"/>
        </w:rPr>
        <w:t xml:space="preserve">. Чаплинка, с. </w:t>
      </w:r>
      <w:proofErr w:type="spellStart"/>
      <w:r w:rsidRPr="00844B77">
        <w:rPr>
          <w:sz w:val="28"/>
          <w:szCs w:val="28"/>
        </w:rPr>
        <w:t>Магдалинівка</w:t>
      </w:r>
      <w:proofErr w:type="spellEnd"/>
      <w:r w:rsidRPr="00844B77">
        <w:rPr>
          <w:sz w:val="28"/>
          <w:szCs w:val="28"/>
        </w:rPr>
        <w:t xml:space="preserve">, с. </w:t>
      </w:r>
      <w:proofErr w:type="spellStart"/>
      <w:r w:rsidRPr="00844B77">
        <w:rPr>
          <w:sz w:val="28"/>
          <w:szCs w:val="28"/>
        </w:rPr>
        <w:t>Червона</w:t>
      </w:r>
      <w:proofErr w:type="spellEnd"/>
      <w:r w:rsidRPr="00844B77">
        <w:rPr>
          <w:sz w:val="28"/>
          <w:szCs w:val="28"/>
        </w:rPr>
        <w:t xml:space="preserve"> Поляна, с. </w:t>
      </w:r>
      <w:proofErr w:type="spellStart"/>
      <w:r w:rsidRPr="00844B77">
        <w:rPr>
          <w:sz w:val="28"/>
          <w:szCs w:val="28"/>
        </w:rPr>
        <w:t>Кучерявоволодимирівка</w:t>
      </w:r>
      <w:proofErr w:type="spellEnd"/>
      <w:r w:rsidRPr="00844B77">
        <w:rPr>
          <w:sz w:val="28"/>
          <w:szCs w:val="28"/>
        </w:rPr>
        <w:t xml:space="preserve">, с. </w:t>
      </w:r>
      <w:proofErr w:type="spellStart"/>
      <w:r w:rsidRPr="00844B77">
        <w:rPr>
          <w:sz w:val="28"/>
          <w:szCs w:val="28"/>
        </w:rPr>
        <w:t>Першокостянтинівка</w:t>
      </w:r>
      <w:proofErr w:type="spellEnd"/>
      <w:r w:rsidRPr="00844B77">
        <w:rPr>
          <w:sz w:val="28"/>
          <w:szCs w:val="28"/>
        </w:rPr>
        <w:t xml:space="preserve">, с. </w:t>
      </w:r>
      <w:proofErr w:type="spellStart"/>
      <w:r w:rsidRPr="00844B77">
        <w:rPr>
          <w:sz w:val="28"/>
          <w:szCs w:val="28"/>
        </w:rPr>
        <w:t>Скадовка</w:t>
      </w:r>
      <w:proofErr w:type="spellEnd"/>
      <w:r w:rsidRPr="00844B77">
        <w:rPr>
          <w:sz w:val="28"/>
          <w:szCs w:val="28"/>
        </w:rPr>
        <w:t xml:space="preserve">, с. </w:t>
      </w:r>
      <w:proofErr w:type="spellStart"/>
      <w:r w:rsidRPr="00844B77">
        <w:rPr>
          <w:sz w:val="28"/>
          <w:szCs w:val="28"/>
        </w:rPr>
        <w:t>Балтазаровка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громадських</w:t>
      </w:r>
      <w:proofErr w:type="spellEnd"/>
      <w:r w:rsidRPr="00844B77">
        <w:rPr>
          <w:sz w:val="28"/>
          <w:szCs w:val="28"/>
        </w:rPr>
        <w:t xml:space="preserve"> та </w:t>
      </w:r>
      <w:proofErr w:type="spellStart"/>
      <w:r w:rsidRPr="00844B77">
        <w:rPr>
          <w:sz w:val="28"/>
          <w:szCs w:val="28"/>
        </w:rPr>
        <w:t>інших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робіт</w:t>
      </w:r>
      <w:proofErr w:type="spellEnd"/>
      <w:r w:rsidRPr="00844B77">
        <w:rPr>
          <w:sz w:val="28"/>
          <w:szCs w:val="28"/>
        </w:rPr>
        <w:t xml:space="preserve"> </w:t>
      </w:r>
      <w:proofErr w:type="spellStart"/>
      <w:r w:rsidRPr="00844B77">
        <w:rPr>
          <w:sz w:val="28"/>
          <w:szCs w:val="28"/>
        </w:rPr>
        <w:t>тимчасового</w:t>
      </w:r>
      <w:proofErr w:type="spellEnd"/>
      <w:r w:rsidRPr="00844B77">
        <w:rPr>
          <w:sz w:val="28"/>
          <w:szCs w:val="28"/>
        </w:rPr>
        <w:t xml:space="preserve"> характеру </w:t>
      </w:r>
      <w:r>
        <w:rPr>
          <w:sz w:val="28"/>
          <w:szCs w:val="28"/>
          <w:lang w:val="uk-UA"/>
        </w:rPr>
        <w:t xml:space="preserve">кошти </w:t>
      </w:r>
      <w:proofErr w:type="spellStart"/>
      <w:r>
        <w:rPr>
          <w:sz w:val="28"/>
          <w:szCs w:val="28"/>
        </w:rPr>
        <w:t>виділя</w:t>
      </w:r>
      <w:proofErr w:type="spellEnd"/>
      <w:r>
        <w:rPr>
          <w:sz w:val="28"/>
          <w:szCs w:val="28"/>
          <w:lang w:val="uk-UA"/>
        </w:rPr>
        <w:t>ю</w:t>
      </w:r>
      <w:proofErr w:type="spellStart"/>
      <w:r w:rsidRPr="00844B77">
        <w:rPr>
          <w:sz w:val="28"/>
          <w:szCs w:val="28"/>
        </w:rPr>
        <w:t>ться</w:t>
      </w:r>
      <w:proofErr w:type="spellEnd"/>
      <w:r w:rsidRPr="00844B77">
        <w:rPr>
          <w:sz w:val="28"/>
          <w:szCs w:val="28"/>
        </w:rPr>
        <w:t>:</w:t>
      </w:r>
    </w:p>
    <w:p w:rsidR="007967F8" w:rsidRPr="000E653C" w:rsidRDefault="007967F8" w:rsidP="007967F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 місцевого бюджету </w:t>
      </w:r>
      <w:proofErr w:type="spellStart"/>
      <w:r>
        <w:rPr>
          <w:sz w:val="28"/>
          <w:szCs w:val="28"/>
          <w:lang w:val="uk-UA"/>
        </w:rPr>
        <w:t>Чаплинської</w:t>
      </w:r>
      <w:proofErr w:type="spellEnd"/>
      <w:r>
        <w:rPr>
          <w:sz w:val="28"/>
          <w:szCs w:val="28"/>
          <w:lang w:val="uk-UA"/>
        </w:rPr>
        <w:t xml:space="preserve"> селищної ради;</w:t>
      </w:r>
    </w:p>
    <w:p w:rsidR="007967F8" w:rsidRPr="00844B77" w:rsidRDefault="007967F8" w:rsidP="007967F8">
      <w:pPr>
        <w:pStyle w:val="af6"/>
        <w:ind w:left="0" w:firstLine="708"/>
        <w:jc w:val="both"/>
        <w:rPr>
          <w:sz w:val="28"/>
          <w:szCs w:val="28"/>
        </w:rPr>
      </w:pPr>
      <w:r w:rsidRPr="00844B77">
        <w:rPr>
          <w:sz w:val="28"/>
          <w:szCs w:val="28"/>
        </w:rPr>
        <w:t>– із Фонду ЗОДССНВБ Згідно з</w:t>
      </w:r>
      <w:r w:rsidRPr="00844B77">
        <w:rPr>
          <w:color w:val="0070C0"/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Порядок організації </w:t>
      </w:r>
      <w:r w:rsidRPr="00844B77">
        <w:rPr>
          <w:sz w:val="28"/>
          <w:szCs w:val="28"/>
        </w:rPr>
        <w:t>громадських та інших робіт тимча</w:t>
      </w:r>
      <w:r>
        <w:rPr>
          <w:sz w:val="28"/>
          <w:szCs w:val="28"/>
        </w:rPr>
        <w:t xml:space="preserve">сового характеру, затверджено Постановою Кабінету Міністрів </w:t>
      </w:r>
      <w:r w:rsidRPr="00844B77">
        <w:rPr>
          <w:sz w:val="28"/>
          <w:szCs w:val="28"/>
        </w:rPr>
        <w:t>Укра</w:t>
      </w:r>
      <w:r>
        <w:rPr>
          <w:sz w:val="28"/>
          <w:szCs w:val="28"/>
        </w:rPr>
        <w:t>їни від 20 березня 2013 року №</w:t>
      </w:r>
      <w:r w:rsidRPr="00844B77">
        <w:rPr>
          <w:sz w:val="28"/>
          <w:szCs w:val="28"/>
        </w:rPr>
        <w:t>175</w:t>
      </w:r>
      <w:r w:rsidRPr="00844B77">
        <w:rPr>
          <w:sz w:val="28"/>
          <w:szCs w:val="28"/>
          <w:lang w:eastAsia="uk-UA"/>
        </w:rPr>
        <w:t>, із змінами</w:t>
      </w:r>
      <w:r w:rsidRPr="00844B77">
        <w:rPr>
          <w:sz w:val="28"/>
          <w:szCs w:val="28"/>
        </w:rPr>
        <w:t xml:space="preserve"> (далі – Порядок),</w:t>
      </w:r>
      <w:r w:rsidRPr="00844B77">
        <w:rPr>
          <w:bCs/>
          <w:sz w:val="28"/>
          <w:szCs w:val="28"/>
          <w:lang w:eastAsia="uk-UA"/>
        </w:rPr>
        <w:t xml:space="preserve"> фінансува</w:t>
      </w:r>
      <w:r>
        <w:rPr>
          <w:bCs/>
          <w:sz w:val="28"/>
          <w:szCs w:val="28"/>
          <w:lang w:eastAsia="uk-UA"/>
        </w:rPr>
        <w:t xml:space="preserve">ння </w:t>
      </w:r>
      <w:r w:rsidRPr="00844B77">
        <w:rPr>
          <w:bCs/>
          <w:sz w:val="28"/>
          <w:szCs w:val="28"/>
          <w:lang w:eastAsia="uk-UA"/>
        </w:rPr>
        <w:t>громадських робіт для безробітних</w:t>
      </w:r>
      <w:r w:rsidRPr="00844B77">
        <w:rPr>
          <w:sz w:val="28"/>
          <w:szCs w:val="28"/>
        </w:rPr>
        <w:t xml:space="preserve"> здійснюється в м</w:t>
      </w:r>
      <w:r>
        <w:rPr>
          <w:sz w:val="28"/>
          <w:szCs w:val="28"/>
        </w:rPr>
        <w:t xml:space="preserve">ежах коштів Фонду, передбачених на цю мету </w:t>
      </w:r>
      <w:r w:rsidRPr="00844B77">
        <w:rPr>
          <w:sz w:val="28"/>
          <w:szCs w:val="28"/>
        </w:rPr>
        <w:t>бюджетом Фонду та кошторисами районного</w:t>
      </w:r>
      <w:r>
        <w:rPr>
          <w:sz w:val="28"/>
          <w:szCs w:val="28"/>
        </w:rPr>
        <w:t xml:space="preserve"> центру зайнятості на 2017 рік.</w:t>
      </w:r>
    </w:p>
    <w:p w:rsidR="007967F8" w:rsidRPr="00844B77" w:rsidRDefault="007967F8" w:rsidP="007967F8">
      <w:pPr>
        <w:pStyle w:val="af6"/>
        <w:ind w:left="0" w:firstLine="708"/>
        <w:jc w:val="both"/>
        <w:rPr>
          <w:sz w:val="28"/>
          <w:szCs w:val="28"/>
        </w:rPr>
      </w:pPr>
      <w:r w:rsidRPr="00844B77">
        <w:rPr>
          <w:sz w:val="28"/>
          <w:szCs w:val="28"/>
        </w:rPr>
        <w:t xml:space="preserve">6.3. Дозволити виконавчому комітету селищної ради за потребою протягом року коригувати розміри фінансування  громадських та інших робіт тимчасового характеру окремих роботодавців за поданням фінансового управління </w:t>
      </w:r>
      <w:proofErr w:type="spellStart"/>
      <w:r w:rsidRPr="00844B77">
        <w:rPr>
          <w:sz w:val="28"/>
          <w:szCs w:val="28"/>
        </w:rPr>
        <w:t>Чаплинської</w:t>
      </w:r>
      <w:proofErr w:type="spellEnd"/>
      <w:r w:rsidRPr="00844B77">
        <w:rPr>
          <w:sz w:val="28"/>
          <w:szCs w:val="28"/>
        </w:rPr>
        <w:t xml:space="preserve"> районної державної адміністрації та районного центру зайнятості в межах загальних сум, що виділяються на ці цілі.</w:t>
      </w:r>
    </w:p>
    <w:p w:rsidR="007967F8" w:rsidRPr="00844B77" w:rsidRDefault="007967F8" w:rsidP="007967F8">
      <w:pPr>
        <w:pStyle w:val="af6"/>
        <w:tabs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44B77">
        <w:rPr>
          <w:sz w:val="28"/>
          <w:szCs w:val="28"/>
        </w:rPr>
        <w:t>6.4. Згідно з Порядком кошти з Фонду та місцевого бюджет</w:t>
      </w:r>
      <w:r>
        <w:rPr>
          <w:sz w:val="28"/>
          <w:szCs w:val="28"/>
        </w:rPr>
        <w:t xml:space="preserve">у, передбачені на проведення </w:t>
      </w:r>
      <w:r w:rsidRPr="00844B77">
        <w:rPr>
          <w:sz w:val="28"/>
          <w:szCs w:val="28"/>
        </w:rPr>
        <w:t>громадських та інших робіт тимчасового характеру, будуть використані для:</w:t>
      </w:r>
    </w:p>
    <w:p w:rsidR="007967F8" w:rsidRPr="00844B77" w:rsidRDefault="007967F8" w:rsidP="007967F8">
      <w:pPr>
        <w:pStyle w:val="af6"/>
        <w:tabs>
          <w:tab w:val="left" w:pos="851"/>
          <w:tab w:val="left" w:pos="1134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44B77">
        <w:rPr>
          <w:sz w:val="28"/>
          <w:szCs w:val="28"/>
        </w:rPr>
        <w:t>– оплати основної та додаткової  заробітної  плати;</w:t>
      </w:r>
    </w:p>
    <w:p w:rsidR="007967F8" w:rsidRPr="00844B77" w:rsidRDefault="007967F8" w:rsidP="007967F8">
      <w:pPr>
        <w:pStyle w:val="af6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– сплати </w:t>
      </w:r>
      <w:r w:rsidRPr="00844B77">
        <w:rPr>
          <w:sz w:val="28"/>
          <w:szCs w:val="28"/>
        </w:rPr>
        <w:t>єдиного соціа</w:t>
      </w:r>
      <w:r>
        <w:rPr>
          <w:sz w:val="28"/>
          <w:szCs w:val="28"/>
        </w:rPr>
        <w:t>льного внеску на загальнообов'язкове</w:t>
      </w:r>
      <w:r w:rsidRPr="00844B77">
        <w:rPr>
          <w:sz w:val="28"/>
          <w:szCs w:val="28"/>
        </w:rPr>
        <w:t xml:space="preserve"> державне соціальне страхування;</w:t>
      </w:r>
    </w:p>
    <w:p w:rsidR="007967F8" w:rsidRPr="00844B77" w:rsidRDefault="007967F8" w:rsidP="007967F8">
      <w:pPr>
        <w:pStyle w:val="af6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– оплати перших п'яти </w:t>
      </w:r>
      <w:r w:rsidRPr="00844B77">
        <w:rPr>
          <w:sz w:val="28"/>
          <w:szCs w:val="28"/>
        </w:rPr>
        <w:t xml:space="preserve">днів тимчасової непрацездатності </w:t>
      </w:r>
      <w:r>
        <w:rPr>
          <w:sz w:val="28"/>
          <w:szCs w:val="28"/>
        </w:rPr>
        <w:t xml:space="preserve">безробітних осіб, зайнятих на громадських </w:t>
      </w:r>
      <w:r w:rsidRPr="00844B77">
        <w:rPr>
          <w:sz w:val="28"/>
          <w:szCs w:val="28"/>
        </w:rPr>
        <w:t>роботах.</w:t>
      </w:r>
    </w:p>
    <w:p w:rsidR="007967F8" w:rsidRPr="00844B77" w:rsidRDefault="007967F8" w:rsidP="007967F8">
      <w:pPr>
        <w:pStyle w:val="af6"/>
        <w:ind w:left="0" w:firstLine="708"/>
        <w:jc w:val="both"/>
        <w:rPr>
          <w:sz w:val="28"/>
          <w:szCs w:val="28"/>
        </w:rPr>
      </w:pPr>
      <w:r w:rsidRPr="00844B77">
        <w:rPr>
          <w:sz w:val="28"/>
          <w:szCs w:val="28"/>
        </w:rPr>
        <w:t>6.5. Необхідні матеріально-технічні ресурси, витратні матеріали, що використовуються в ході проведення  громадських та інших робіт тимчасового характеру, забезпечують замовники робіт відповідно до визначених обсягів.</w:t>
      </w:r>
    </w:p>
    <w:p w:rsidR="007967F8" w:rsidRPr="00844B77" w:rsidRDefault="007967F8" w:rsidP="007967F8">
      <w:pPr>
        <w:pStyle w:val="af6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6.6. В окремих випадках за клопотанням </w:t>
      </w:r>
      <w:r w:rsidRPr="00844B77">
        <w:rPr>
          <w:sz w:val="28"/>
          <w:szCs w:val="28"/>
        </w:rPr>
        <w:t xml:space="preserve">виконавчого комітету </w:t>
      </w:r>
      <w:proofErr w:type="spellStart"/>
      <w:r w:rsidRPr="00844B77">
        <w:rPr>
          <w:sz w:val="28"/>
          <w:szCs w:val="28"/>
        </w:rPr>
        <w:t>Чаплинської</w:t>
      </w:r>
      <w:proofErr w:type="spellEnd"/>
      <w:r w:rsidRPr="00844B77">
        <w:rPr>
          <w:sz w:val="28"/>
          <w:szCs w:val="28"/>
        </w:rPr>
        <w:t xml:space="preserve"> селищної ради кошти Фонду можуть бути використані для:</w:t>
      </w:r>
    </w:p>
    <w:p w:rsidR="007967F8" w:rsidRPr="00844B77" w:rsidRDefault="007967F8" w:rsidP="007967F8">
      <w:pPr>
        <w:pStyle w:val="af6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44B77">
        <w:rPr>
          <w:sz w:val="28"/>
          <w:szCs w:val="28"/>
        </w:rPr>
        <w:t>– оплати послуг з перевезення безробітних осіб або їхнього проїзду до місць проведення робіт та у зворотному напрямку на підставі поданих центру зайнятості документів;</w:t>
      </w:r>
    </w:p>
    <w:p w:rsidR="007967F8" w:rsidRDefault="007967F8" w:rsidP="007967F8">
      <w:pPr>
        <w:pStyle w:val="af6"/>
        <w:ind w:left="0" w:firstLine="708"/>
        <w:jc w:val="both"/>
        <w:rPr>
          <w:sz w:val="28"/>
          <w:szCs w:val="28"/>
        </w:rPr>
      </w:pPr>
      <w:r w:rsidRPr="00844B77">
        <w:rPr>
          <w:sz w:val="28"/>
          <w:szCs w:val="28"/>
        </w:rPr>
        <w:lastRenderedPageBreak/>
        <w:t>– придбання інвентаря вартістю до однієї тисячі гри</w:t>
      </w:r>
      <w:r>
        <w:rPr>
          <w:sz w:val="28"/>
          <w:szCs w:val="28"/>
        </w:rPr>
        <w:t xml:space="preserve">вень за одиницю, </w:t>
      </w:r>
      <w:r w:rsidRPr="00844B77">
        <w:rPr>
          <w:sz w:val="28"/>
          <w:szCs w:val="28"/>
        </w:rPr>
        <w:t xml:space="preserve">його ремонт та обслуговування. </w:t>
      </w:r>
    </w:p>
    <w:p w:rsidR="007967F8" w:rsidRDefault="007967F8" w:rsidP="007967F8">
      <w:pPr>
        <w:pStyle w:val="af6"/>
        <w:ind w:left="0"/>
        <w:jc w:val="both"/>
        <w:rPr>
          <w:sz w:val="28"/>
          <w:szCs w:val="28"/>
        </w:rPr>
      </w:pPr>
    </w:p>
    <w:p w:rsidR="007967F8" w:rsidRPr="00844B77" w:rsidRDefault="007967F8" w:rsidP="007967F8">
      <w:pPr>
        <w:pStyle w:val="af6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Секретар селищної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І.І.Котик</w:t>
      </w:r>
      <w:proofErr w:type="spellEnd"/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Pr="00844B77" w:rsidRDefault="007967F8" w:rsidP="007967F8">
      <w:pPr>
        <w:jc w:val="both"/>
        <w:rPr>
          <w:sz w:val="28"/>
          <w:szCs w:val="28"/>
          <w:lang w:val="uk-UA"/>
        </w:rPr>
      </w:pPr>
    </w:p>
    <w:p w:rsidR="007967F8" w:rsidRPr="00BA27AC" w:rsidRDefault="007967F8" w:rsidP="007967F8">
      <w:pPr>
        <w:jc w:val="right"/>
        <w:rPr>
          <w:lang w:val="uk-UA"/>
        </w:rPr>
      </w:pPr>
      <w:r w:rsidRPr="00BA27AC">
        <w:rPr>
          <w:lang w:val="uk-UA"/>
        </w:rPr>
        <w:t xml:space="preserve">Додаток 1 </w:t>
      </w:r>
    </w:p>
    <w:p w:rsidR="007967F8" w:rsidRPr="00BA27AC" w:rsidRDefault="007967F8" w:rsidP="007967F8">
      <w:pPr>
        <w:ind w:left="4820"/>
        <w:jc w:val="right"/>
        <w:rPr>
          <w:lang w:val="uk-UA"/>
        </w:rPr>
      </w:pPr>
      <w:r w:rsidRPr="00BA27AC">
        <w:rPr>
          <w:lang w:val="uk-UA"/>
        </w:rPr>
        <w:t xml:space="preserve">до рішення п’ятої сесії </w:t>
      </w:r>
      <w:proofErr w:type="spellStart"/>
      <w:r w:rsidRPr="00BA27AC">
        <w:rPr>
          <w:lang w:val="uk-UA"/>
        </w:rPr>
        <w:t>Чаплинської</w:t>
      </w:r>
      <w:proofErr w:type="spellEnd"/>
    </w:p>
    <w:p w:rsidR="007967F8" w:rsidRPr="00BA27AC" w:rsidRDefault="007967F8" w:rsidP="007967F8">
      <w:pPr>
        <w:ind w:left="4820"/>
        <w:jc w:val="right"/>
      </w:pPr>
      <w:proofErr w:type="spellStart"/>
      <w:r w:rsidRPr="00BA27AC">
        <w:t>селищної</w:t>
      </w:r>
      <w:proofErr w:type="spellEnd"/>
      <w:r w:rsidRPr="00BA27AC">
        <w:t xml:space="preserve"> ради восьмого </w:t>
      </w:r>
      <w:proofErr w:type="spellStart"/>
      <w:r w:rsidRPr="00BA27AC">
        <w:t>скликання</w:t>
      </w:r>
      <w:proofErr w:type="spellEnd"/>
    </w:p>
    <w:p w:rsidR="007967F8" w:rsidRPr="00592A22" w:rsidRDefault="007967F8" w:rsidP="007967F8">
      <w:pPr>
        <w:ind w:left="4820"/>
        <w:jc w:val="right"/>
        <w:rPr>
          <w:color w:val="FF0000"/>
          <w:lang w:val="uk-UA"/>
        </w:rPr>
      </w:pPr>
      <w:proofErr w:type="spellStart"/>
      <w:r>
        <w:t>від</w:t>
      </w:r>
      <w:proofErr w:type="spellEnd"/>
      <w:r>
        <w:t xml:space="preserve"> 02 </w:t>
      </w:r>
      <w:proofErr w:type="spellStart"/>
      <w:r>
        <w:t>березня</w:t>
      </w:r>
      <w:proofErr w:type="spellEnd"/>
      <w:r>
        <w:t xml:space="preserve"> 2017 року № </w:t>
      </w:r>
      <w:r>
        <w:rPr>
          <w:lang w:val="uk-UA"/>
        </w:rPr>
        <w:t>72</w:t>
      </w:r>
    </w:p>
    <w:p w:rsidR="007967F8" w:rsidRPr="00673CB7" w:rsidRDefault="007967F8" w:rsidP="007967F8">
      <w:pPr>
        <w:rPr>
          <w:sz w:val="28"/>
          <w:szCs w:val="28"/>
        </w:rPr>
      </w:pPr>
    </w:p>
    <w:p w:rsidR="007967F8" w:rsidRPr="00673CB7" w:rsidRDefault="007967F8" w:rsidP="007967F8">
      <w:pPr>
        <w:rPr>
          <w:sz w:val="28"/>
          <w:szCs w:val="28"/>
        </w:rPr>
      </w:pPr>
    </w:p>
    <w:p w:rsidR="007967F8" w:rsidRPr="00673CB7" w:rsidRDefault="007967F8" w:rsidP="007967F8">
      <w:pPr>
        <w:jc w:val="center"/>
        <w:rPr>
          <w:sz w:val="28"/>
          <w:szCs w:val="28"/>
        </w:rPr>
      </w:pPr>
      <w:r w:rsidRPr="00673CB7">
        <w:rPr>
          <w:sz w:val="28"/>
          <w:szCs w:val="28"/>
        </w:rPr>
        <w:t>ПЕРЕЛІК</w:t>
      </w:r>
    </w:p>
    <w:p w:rsidR="007967F8" w:rsidRPr="00673CB7" w:rsidRDefault="007967F8" w:rsidP="007967F8">
      <w:pPr>
        <w:jc w:val="center"/>
        <w:rPr>
          <w:sz w:val="28"/>
          <w:szCs w:val="28"/>
        </w:rPr>
      </w:pPr>
      <w:proofErr w:type="spellStart"/>
      <w:r w:rsidRPr="00673CB7">
        <w:rPr>
          <w:sz w:val="28"/>
          <w:szCs w:val="28"/>
        </w:rPr>
        <w:t>видів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громадських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робіт</w:t>
      </w:r>
      <w:proofErr w:type="spellEnd"/>
      <w:r w:rsidRPr="00673CB7">
        <w:rPr>
          <w:sz w:val="28"/>
          <w:szCs w:val="28"/>
        </w:rPr>
        <w:t>:</w:t>
      </w:r>
    </w:p>
    <w:p w:rsidR="007967F8" w:rsidRPr="00673CB7" w:rsidRDefault="007967F8" w:rsidP="007967F8">
      <w:pPr>
        <w:jc w:val="both"/>
        <w:rPr>
          <w:sz w:val="28"/>
          <w:szCs w:val="28"/>
        </w:rPr>
      </w:pPr>
      <w:r w:rsidRPr="00673CB7">
        <w:rPr>
          <w:sz w:val="28"/>
          <w:szCs w:val="28"/>
        </w:rPr>
        <w:t xml:space="preserve"> </w:t>
      </w:r>
    </w:p>
    <w:p w:rsidR="007967F8" w:rsidRPr="00673CB7" w:rsidRDefault="007967F8" w:rsidP="007967F8">
      <w:pPr>
        <w:pStyle w:val="31"/>
        <w:ind w:left="0"/>
        <w:jc w:val="both"/>
        <w:rPr>
          <w:sz w:val="28"/>
          <w:szCs w:val="28"/>
        </w:rPr>
      </w:pPr>
      <w:r w:rsidRPr="00673CB7">
        <w:rPr>
          <w:sz w:val="28"/>
          <w:szCs w:val="28"/>
        </w:rPr>
        <w:tab/>
        <w:t xml:space="preserve">- </w:t>
      </w:r>
      <w:proofErr w:type="spellStart"/>
      <w:r w:rsidRPr="00673CB7">
        <w:rPr>
          <w:sz w:val="28"/>
          <w:szCs w:val="28"/>
        </w:rPr>
        <w:t>благоустрій</w:t>
      </w:r>
      <w:proofErr w:type="spellEnd"/>
      <w:r w:rsidRPr="00673CB7">
        <w:rPr>
          <w:sz w:val="28"/>
          <w:szCs w:val="28"/>
        </w:rPr>
        <w:t xml:space="preserve"> та </w:t>
      </w:r>
      <w:proofErr w:type="spellStart"/>
      <w:r w:rsidRPr="00673CB7">
        <w:rPr>
          <w:sz w:val="28"/>
          <w:szCs w:val="28"/>
        </w:rPr>
        <w:t>озеленення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територій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населених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пунктів</w:t>
      </w:r>
      <w:proofErr w:type="spellEnd"/>
      <w:r w:rsidRPr="00673CB7">
        <w:rPr>
          <w:sz w:val="28"/>
          <w:szCs w:val="28"/>
        </w:rPr>
        <w:t xml:space="preserve">, </w:t>
      </w:r>
      <w:proofErr w:type="spellStart"/>
      <w:r w:rsidRPr="00673CB7">
        <w:rPr>
          <w:sz w:val="28"/>
          <w:szCs w:val="28"/>
        </w:rPr>
        <w:t>кладовищ</w:t>
      </w:r>
      <w:proofErr w:type="spellEnd"/>
      <w:r w:rsidRPr="00673CB7">
        <w:rPr>
          <w:sz w:val="28"/>
          <w:szCs w:val="28"/>
        </w:rPr>
        <w:t xml:space="preserve">, зон </w:t>
      </w:r>
      <w:proofErr w:type="spellStart"/>
      <w:r w:rsidRPr="00673CB7">
        <w:rPr>
          <w:sz w:val="28"/>
          <w:szCs w:val="28"/>
        </w:rPr>
        <w:t>відпочинку</w:t>
      </w:r>
      <w:proofErr w:type="spellEnd"/>
      <w:r w:rsidRPr="00673CB7">
        <w:rPr>
          <w:sz w:val="28"/>
          <w:szCs w:val="28"/>
        </w:rPr>
        <w:t xml:space="preserve"> і </w:t>
      </w:r>
      <w:proofErr w:type="gramStart"/>
      <w:r w:rsidRPr="00673CB7">
        <w:rPr>
          <w:sz w:val="28"/>
          <w:szCs w:val="28"/>
        </w:rPr>
        <w:t xml:space="preserve">туризму,  </w:t>
      </w:r>
      <w:proofErr w:type="spellStart"/>
      <w:r w:rsidRPr="00673CB7">
        <w:rPr>
          <w:sz w:val="28"/>
          <w:szCs w:val="28"/>
        </w:rPr>
        <w:t>придорожніх</w:t>
      </w:r>
      <w:proofErr w:type="spellEnd"/>
      <w:proofErr w:type="gram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смуг</w:t>
      </w:r>
      <w:proofErr w:type="spellEnd"/>
      <w:r w:rsidRPr="00673CB7">
        <w:rPr>
          <w:sz w:val="28"/>
          <w:szCs w:val="28"/>
        </w:rPr>
        <w:t>;</w:t>
      </w:r>
    </w:p>
    <w:p w:rsidR="007967F8" w:rsidRPr="00673CB7" w:rsidRDefault="007967F8" w:rsidP="007967F8">
      <w:pPr>
        <w:pStyle w:val="31"/>
        <w:ind w:left="0"/>
        <w:jc w:val="both"/>
        <w:rPr>
          <w:sz w:val="28"/>
          <w:szCs w:val="28"/>
        </w:rPr>
      </w:pPr>
      <w:r w:rsidRPr="00673CB7">
        <w:rPr>
          <w:sz w:val="28"/>
          <w:szCs w:val="28"/>
        </w:rPr>
        <w:tab/>
        <w:t xml:space="preserve">- </w:t>
      </w:r>
      <w:proofErr w:type="spellStart"/>
      <w:r w:rsidRPr="00673CB7">
        <w:rPr>
          <w:sz w:val="28"/>
          <w:szCs w:val="28"/>
        </w:rPr>
        <w:t>впорядкування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місць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меморіального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поховання</w:t>
      </w:r>
      <w:proofErr w:type="spellEnd"/>
      <w:r w:rsidRPr="00673CB7">
        <w:rPr>
          <w:sz w:val="28"/>
          <w:szCs w:val="28"/>
        </w:rPr>
        <w:t xml:space="preserve">, </w:t>
      </w:r>
      <w:proofErr w:type="spellStart"/>
      <w:r w:rsidRPr="00673CB7">
        <w:rPr>
          <w:sz w:val="28"/>
          <w:szCs w:val="28"/>
        </w:rPr>
        <w:t>які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мають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офіційний</w:t>
      </w:r>
      <w:proofErr w:type="spellEnd"/>
      <w:r w:rsidRPr="00673CB7">
        <w:rPr>
          <w:sz w:val="28"/>
          <w:szCs w:val="28"/>
        </w:rPr>
        <w:t xml:space="preserve"> статус;</w:t>
      </w:r>
    </w:p>
    <w:p w:rsidR="007967F8" w:rsidRPr="00673CB7" w:rsidRDefault="007967F8" w:rsidP="007967F8">
      <w:pPr>
        <w:pStyle w:val="31"/>
        <w:ind w:left="0"/>
        <w:jc w:val="both"/>
        <w:rPr>
          <w:sz w:val="28"/>
          <w:szCs w:val="28"/>
        </w:rPr>
      </w:pPr>
      <w:r w:rsidRPr="00673CB7">
        <w:rPr>
          <w:sz w:val="28"/>
          <w:szCs w:val="28"/>
        </w:rPr>
        <w:tab/>
        <w:t xml:space="preserve">- </w:t>
      </w:r>
      <w:proofErr w:type="spellStart"/>
      <w:r w:rsidRPr="00673CB7">
        <w:rPr>
          <w:sz w:val="28"/>
          <w:szCs w:val="28"/>
        </w:rPr>
        <w:t>підсобні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роботи</w:t>
      </w:r>
      <w:proofErr w:type="spellEnd"/>
      <w:r w:rsidRPr="00673CB7">
        <w:rPr>
          <w:sz w:val="28"/>
          <w:szCs w:val="28"/>
        </w:rPr>
        <w:t xml:space="preserve"> з </w:t>
      </w:r>
      <w:proofErr w:type="spellStart"/>
      <w:r w:rsidRPr="00673CB7">
        <w:rPr>
          <w:sz w:val="28"/>
          <w:szCs w:val="28"/>
        </w:rPr>
        <w:t>відновлення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заповідників</w:t>
      </w:r>
      <w:proofErr w:type="spellEnd"/>
      <w:r w:rsidRPr="00673CB7">
        <w:rPr>
          <w:sz w:val="28"/>
          <w:szCs w:val="28"/>
        </w:rPr>
        <w:t xml:space="preserve">, </w:t>
      </w:r>
      <w:proofErr w:type="spellStart"/>
      <w:r w:rsidRPr="00673CB7">
        <w:rPr>
          <w:sz w:val="28"/>
          <w:szCs w:val="28"/>
        </w:rPr>
        <w:t>пам’яток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архітектури</w:t>
      </w:r>
      <w:proofErr w:type="spellEnd"/>
      <w:r w:rsidRPr="00673CB7">
        <w:rPr>
          <w:sz w:val="28"/>
          <w:szCs w:val="28"/>
        </w:rPr>
        <w:t xml:space="preserve">, </w:t>
      </w:r>
      <w:proofErr w:type="spellStart"/>
      <w:r w:rsidRPr="00673CB7">
        <w:rPr>
          <w:sz w:val="28"/>
          <w:szCs w:val="28"/>
        </w:rPr>
        <w:t>історії</w:t>
      </w:r>
      <w:proofErr w:type="spellEnd"/>
      <w:r w:rsidRPr="00673CB7">
        <w:rPr>
          <w:sz w:val="28"/>
          <w:szCs w:val="28"/>
        </w:rPr>
        <w:t xml:space="preserve"> та </w:t>
      </w:r>
      <w:proofErr w:type="spellStart"/>
      <w:r w:rsidRPr="00673CB7">
        <w:rPr>
          <w:sz w:val="28"/>
          <w:szCs w:val="28"/>
        </w:rPr>
        <w:t>культури</w:t>
      </w:r>
      <w:proofErr w:type="spellEnd"/>
      <w:r w:rsidRPr="00673CB7">
        <w:rPr>
          <w:sz w:val="28"/>
          <w:szCs w:val="28"/>
        </w:rPr>
        <w:t>;</w:t>
      </w:r>
    </w:p>
    <w:p w:rsidR="007967F8" w:rsidRPr="00673CB7" w:rsidRDefault="007967F8" w:rsidP="007967F8">
      <w:pPr>
        <w:pStyle w:val="31"/>
        <w:ind w:left="0"/>
        <w:jc w:val="both"/>
        <w:rPr>
          <w:sz w:val="28"/>
          <w:szCs w:val="28"/>
        </w:rPr>
      </w:pPr>
      <w:r w:rsidRPr="00673CB7">
        <w:rPr>
          <w:sz w:val="28"/>
          <w:szCs w:val="28"/>
        </w:rPr>
        <w:tab/>
        <w:t xml:space="preserve">- </w:t>
      </w:r>
      <w:proofErr w:type="spellStart"/>
      <w:r w:rsidRPr="00673CB7">
        <w:rPr>
          <w:sz w:val="28"/>
          <w:szCs w:val="28"/>
        </w:rPr>
        <w:t>упорядкування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території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сіл</w:t>
      </w:r>
      <w:proofErr w:type="spellEnd"/>
      <w:r w:rsidRPr="00673CB7">
        <w:rPr>
          <w:sz w:val="28"/>
          <w:szCs w:val="28"/>
        </w:rPr>
        <w:t xml:space="preserve"> та селища з метою </w:t>
      </w:r>
      <w:proofErr w:type="spellStart"/>
      <w:r w:rsidRPr="00673CB7">
        <w:rPr>
          <w:sz w:val="28"/>
          <w:szCs w:val="28"/>
        </w:rPr>
        <w:t>ліквідації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наслідків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надзвичайних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ситуацій</w:t>
      </w:r>
      <w:proofErr w:type="spellEnd"/>
      <w:r w:rsidRPr="00673CB7">
        <w:rPr>
          <w:sz w:val="28"/>
          <w:szCs w:val="28"/>
        </w:rPr>
        <w:t xml:space="preserve">, </w:t>
      </w:r>
      <w:proofErr w:type="spellStart"/>
      <w:r w:rsidRPr="00673CB7">
        <w:rPr>
          <w:sz w:val="28"/>
          <w:szCs w:val="28"/>
        </w:rPr>
        <w:t>визнаних</w:t>
      </w:r>
      <w:proofErr w:type="spellEnd"/>
      <w:r w:rsidRPr="00673CB7">
        <w:rPr>
          <w:sz w:val="28"/>
          <w:szCs w:val="28"/>
        </w:rPr>
        <w:t xml:space="preserve"> такими у </w:t>
      </w:r>
      <w:proofErr w:type="spellStart"/>
      <w:r w:rsidRPr="00673CB7">
        <w:rPr>
          <w:sz w:val="28"/>
          <w:szCs w:val="28"/>
        </w:rPr>
        <w:t>встановленому</w:t>
      </w:r>
      <w:proofErr w:type="spellEnd"/>
      <w:r w:rsidRPr="00673CB7">
        <w:rPr>
          <w:sz w:val="28"/>
          <w:szCs w:val="28"/>
        </w:rPr>
        <w:t xml:space="preserve"> порядку;</w:t>
      </w:r>
    </w:p>
    <w:p w:rsidR="007967F8" w:rsidRPr="00673CB7" w:rsidRDefault="007967F8" w:rsidP="007967F8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proofErr w:type="spellStart"/>
      <w:r w:rsidRPr="00673CB7">
        <w:rPr>
          <w:sz w:val="28"/>
          <w:szCs w:val="28"/>
        </w:rPr>
        <w:t>інформування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населення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щодо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недопущення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порушень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громадського</w:t>
      </w:r>
      <w:proofErr w:type="spellEnd"/>
      <w:r w:rsidRPr="00673CB7">
        <w:rPr>
          <w:sz w:val="28"/>
          <w:szCs w:val="28"/>
        </w:rPr>
        <w:t xml:space="preserve"> порядку;</w:t>
      </w:r>
    </w:p>
    <w:p w:rsidR="007967F8" w:rsidRPr="00673CB7" w:rsidRDefault="007967F8" w:rsidP="007967F8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</w:t>
      </w:r>
      <w:proofErr w:type="spellStart"/>
      <w:r w:rsidRPr="00673CB7">
        <w:rPr>
          <w:sz w:val="28"/>
          <w:szCs w:val="28"/>
        </w:rPr>
        <w:t>інформування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населення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щодо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запобігання</w:t>
      </w:r>
      <w:proofErr w:type="spellEnd"/>
      <w:r w:rsidRPr="00673CB7">
        <w:rPr>
          <w:sz w:val="28"/>
          <w:szCs w:val="28"/>
        </w:rPr>
        <w:t xml:space="preserve"> та </w:t>
      </w:r>
      <w:proofErr w:type="spellStart"/>
      <w:r w:rsidRPr="00673CB7">
        <w:rPr>
          <w:sz w:val="28"/>
          <w:szCs w:val="28"/>
        </w:rPr>
        <w:t>профілактики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безпеки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життєдіяльності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населення</w:t>
      </w:r>
      <w:proofErr w:type="spellEnd"/>
      <w:r w:rsidRPr="00673CB7">
        <w:rPr>
          <w:sz w:val="28"/>
          <w:szCs w:val="28"/>
        </w:rPr>
        <w:t>;</w:t>
      </w:r>
    </w:p>
    <w:p w:rsidR="007967F8" w:rsidRPr="00673CB7" w:rsidRDefault="007967F8" w:rsidP="007967F8">
      <w:pPr>
        <w:widowControl w:val="0"/>
        <w:autoSpaceDE w:val="0"/>
        <w:autoSpaceDN w:val="0"/>
        <w:ind w:firstLine="708"/>
        <w:jc w:val="both"/>
        <w:rPr>
          <w:i/>
          <w:sz w:val="28"/>
          <w:szCs w:val="28"/>
        </w:rPr>
      </w:pPr>
      <w:r w:rsidRPr="00673CB7">
        <w:rPr>
          <w:sz w:val="28"/>
          <w:szCs w:val="28"/>
        </w:rPr>
        <w:t xml:space="preserve">- </w:t>
      </w:r>
      <w:proofErr w:type="spellStart"/>
      <w:r w:rsidRPr="00673CB7">
        <w:rPr>
          <w:sz w:val="28"/>
          <w:szCs w:val="28"/>
        </w:rPr>
        <w:t>інформування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населення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стосовно</w:t>
      </w:r>
      <w:proofErr w:type="spellEnd"/>
      <w:r w:rsidRPr="00673CB7">
        <w:rPr>
          <w:sz w:val="28"/>
          <w:szCs w:val="28"/>
        </w:rPr>
        <w:t xml:space="preserve"> порядку </w:t>
      </w:r>
      <w:proofErr w:type="spellStart"/>
      <w:r w:rsidRPr="00673CB7">
        <w:rPr>
          <w:sz w:val="28"/>
          <w:szCs w:val="28"/>
        </w:rPr>
        <w:t>отримання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житлових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субсидій</w:t>
      </w:r>
      <w:proofErr w:type="spellEnd"/>
      <w:r w:rsidRPr="00673CB7">
        <w:rPr>
          <w:sz w:val="28"/>
          <w:szCs w:val="28"/>
        </w:rPr>
        <w:t>.</w:t>
      </w:r>
    </w:p>
    <w:p w:rsidR="007967F8" w:rsidRPr="00673CB7" w:rsidRDefault="007967F8" w:rsidP="007967F8">
      <w:pPr>
        <w:pStyle w:val="31"/>
        <w:spacing w:after="0"/>
        <w:ind w:left="0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proofErr w:type="spellStart"/>
      <w:r w:rsidRPr="00673CB7">
        <w:rPr>
          <w:sz w:val="28"/>
          <w:szCs w:val="28"/>
        </w:rPr>
        <w:t>інші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види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робіт</w:t>
      </w:r>
      <w:proofErr w:type="spellEnd"/>
      <w:r w:rsidRPr="00673CB7">
        <w:rPr>
          <w:sz w:val="28"/>
          <w:szCs w:val="28"/>
        </w:rPr>
        <w:t xml:space="preserve">, </w:t>
      </w:r>
      <w:proofErr w:type="spellStart"/>
      <w:r w:rsidRPr="00673CB7">
        <w:rPr>
          <w:sz w:val="28"/>
          <w:szCs w:val="28"/>
        </w:rPr>
        <w:t>які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мають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суспільно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корисну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спрямованість</w:t>
      </w:r>
      <w:proofErr w:type="spellEnd"/>
      <w:r w:rsidRPr="00673CB7">
        <w:rPr>
          <w:sz w:val="28"/>
          <w:szCs w:val="28"/>
        </w:rPr>
        <w:t xml:space="preserve"> та </w:t>
      </w:r>
      <w:proofErr w:type="spellStart"/>
      <w:r w:rsidRPr="00673CB7">
        <w:rPr>
          <w:sz w:val="28"/>
          <w:szCs w:val="28"/>
        </w:rPr>
        <w:t>відповідають</w:t>
      </w:r>
      <w:proofErr w:type="spellEnd"/>
      <w:r w:rsidRPr="00673CB7">
        <w:rPr>
          <w:sz w:val="28"/>
          <w:szCs w:val="28"/>
        </w:rPr>
        <w:t xml:space="preserve"> потребам </w:t>
      </w:r>
      <w:proofErr w:type="spellStart"/>
      <w:r w:rsidRPr="00673CB7">
        <w:rPr>
          <w:sz w:val="28"/>
          <w:szCs w:val="28"/>
        </w:rPr>
        <w:t>відповідної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адміністративно</w:t>
      </w:r>
      <w:proofErr w:type="spellEnd"/>
      <w:r w:rsidRPr="00673CB7">
        <w:rPr>
          <w:sz w:val="28"/>
          <w:szCs w:val="28"/>
        </w:rPr>
        <w:t xml:space="preserve"> - </w:t>
      </w:r>
      <w:proofErr w:type="spellStart"/>
      <w:r w:rsidRPr="00673CB7">
        <w:rPr>
          <w:sz w:val="28"/>
          <w:szCs w:val="28"/>
        </w:rPr>
        <w:t>територіальної</w:t>
      </w:r>
      <w:proofErr w:type="spellEnd"/>
      <w:r w:rsidRPr="00673CB7"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одиниці</w:t>
      </w:r>
      <w:proofErr w:type="spellEnd"/>
      <w:r w:rsidRPr="00673CB7">
        <w:rPr>
          <w:sz w:val="28"/>
          <w:szCs w:val="28"/>
        </w:rPr>
        <w:t>.</w:t>
      </w:r>
    </w:p>
    <w:p w:rsidR="007967F8" w:rsidRPr="00673CB7" w:rsidRDefault="007967F8" w:rsidP="007967F8">
      <w:pPr>
        <w:pStyle w:val="31"/>
        <w:spacing w:after="0"/>
        <w:ind w:left="0"/>
        <w:jc w:val="both"/>
        <w:rPr>
          <w:sz w:val="28"/>
          <w:szCs w:val="28"/>
        </w:rPr>
      </w:pPr>
      <w:r w:rsidRPr="00673CB7">
        <w:rPr>
          <w:sz w:val="28"/>
          <w:szCs w:val="28"/>
        </w:rPr>
        <w:t xml:space="preserve">            </w:t>
      </w:r>
    </w:p>
    <w:p w:rsidR="007967F8" w:rsidRDefault="007967F8" w:rsidP="007967F8">
      <w:pPr>
        <w:pStyle w:val="31"/>
        <w:spacing w:after="0"/>
        <w:ind w:left="0"/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pStyle w:val="31"/>
        <w:spacing w:after="0"/>
        <w:ind w:left="0"/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pStyle w:val="31"/>
        <w:spacing w:after="0"/>
        <w:ind w:left="0"/>
        <w:jc w:val="both"/>
        <w:rPr>
          <w:sz w:val="28"/>
          <w:szCs w:val="28"/>
          <w:lang w:val="uk-UA"/>
        </w:rPr>
      </w:pPr>
    </w:p>
    <w:p w:rsidR="007967F8" w:rsidRPr="00BA27AC" w:rsidRDefault="007967F8" w:rsidP="007967F8">
      <w:pPr>
        <w:pStyle w:val="31"/>
        <w:spacing w:after="0"/>
        <w:ind w:left="0"/>
        <w:jc w:val="both"/>
        <w:rPr>
          <w:sz w:val="28"/>
          <w:szCs w:val="28"/>
          <w:lang w:val="uk-UA"/>
        </w:rPr>
      </w:pPr>
    </w:p>
    <w:p w:rsidR="007967F8" w:rsidRPr="00673CB7" w:rsidRDefault="007967F8" w:rsidP="007967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Секретар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673CB7">
        <w:rPr>
          <w:sz w:val="28"/>
          <w:szCs w:val="28"/>
        </w:rPr>
        <w:t>селищної</w:t>
      </w:r>
      <w:proofErr w:type="spellEnd"/>
      <w:r w:rsidRPr="00673CB7">
        <w:rPr>
          <w:sz w:val="28"/>
          <w:szCs w:val="28"/>
        </w:rPr>
        <w:t xml:space="preserve"> ради                                                        І.І. Котик</w:t>
      </w:r>
    </w:p>
    <w:p w:rsidR="007967F8" w:rsidRPr="00673CB7" w:rsidRDefault="007967F8" w:rsidP="007967F8">
      <w:pPr>
        <w:ind w:firstLine="708"/>
        <w:jc w:val="both"/>
        <w:rPr>
          <w:sz w:val="28"/>
          <w:szCs w:val="28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7967F8" w:rsidRDefault="007967F8" w:rsidP="007967F8">
      <w:pPr>
        <w:jc w:val="both"/>
        <w:rPr>
          <w:sz w:val="28"/>
          <w:szCs w:val="28"/>
          <w:lang w:val="uk-UA"/>
        </w:rPr>
      </w:pPr>
    </w:p>
    <w:p w:rsidR="004409B2" w:rsidRPr="007967F8" w:rsidRDefault="004409B2" w:rsidP="007967F8">
      <w:pPr>
        <w:rPr>
          <w:lang w:val="uk-UA"/>
        </w:rPr>
      </w:pPr>
    </w:p>
    <w:sectPr w:rsidR="004409B2" w:rsidRPr="007967F8" w:rsidSect="007967F8">
      <w:footerReference w:type="default" r:id="rId10"/>
      <w:footerReference w:type="first" r:id="rId11"/>
      <w:pgSz w:w="11906" w:h="16838"/>
      <w:pgMar w:top="1701" w:right="1134" w:bottom="85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0A1" w:rsidRDefault="008E20A1">
      <w:r>
        <w:separator/>
      </w:r>
    </w:p>
  </w:endnote>
  <w:endnote w:type="continuationSeparator" w:id="0">
    <w:p w:rsidR="008E20A1" w:rsidRDefault="008E2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eeSans">
    <w:altName w:val="Arial"/>
    <w:charset w:val="01"/>
    <w:family w:val="swiss"/>
    <w:pitch w:val="default"/>
  </w:font>
  <w:font w:name="Nimbus Roman No9 L">
    <w:altName w:val="MS Mincho"/>
    <w:charset w:val="80"/>
    <w:family w:val="roman"/>
    <w:pitch w:val="variable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399" w:rsidRDefault="00B66399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0A1" w:rsidRDefault="008E20A1">
      <w:r>
        <w:separator/>
      </w:r>
    </w:p>
  </w:footnote>
  <w:footnote w:type="continuationSeparator" w:id="0">
    <w:p w:rsidR="008E20A1" w:rsidRDefault="008E2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8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8"/>
    <w:multiLevelType w:val="singleLevel"/>
    <w:tmpl w:val="00000018"/>
    <w:name w:val="WW8Num2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5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6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7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09AF27BC"/>
    <w:multiLevelType w:val="hybridMultilevel"/>
    <w:tmpl w:val="B610226C"/>
    <w:lvl w:ilvl="0" w:tplc="ED627AE8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88" w:hanging="360"/>
      </w:pPr>
    </w:lvl>
    <w:lvl w:ilvl="2" w:tplc="0422001B" w:tentative="1">
      <w:start w:val="1"/>
      <w:numFmt w:val="lowerRoman"/>
      <w:lvlText w:val="%3."/>
      <w:lvlJc w:val="right"/>
      <w:pPr>
        <w:ind w:left="2908" w:hanging="180"/>
      </w:pPr>
    </w:lvl>
    <w:lvl w:ilvl="3" w:tplc="0422000F" w:tentative="1">
      <w:start w:val="1"/>
      <w:numFmt w:val="decimal"/>
      <w:lvlText w:val="%4."/>
      <w:lvlJc w:val="left"/>
      <w:pPr>
        <w:ind w:left="3628" w:hanging="360"/>
      </w:pPr>
    </w:lvl>
    <w:lvl w:ilvl="4" w:tplc="04220019" w:tentative="1">
      <w:start w:val="1"/>
      <w:numFmt w:val="lowerLetter"/>
      <w:lvlText w:val="%5."/>
      <w:lvlJc w:val="left"/>
      <w:pPr>
        <w:ind w:left="4348" w:hanging="360"/>
      </w:pPr>
    </w:lvl>
    <w:lvl w:ilvl="5" w:tplc="0422001B" w:tentative="1">
      <w:start w:val="1"/>
      <w:numFmt w:val="lowerRoman"/>
      <w:lvlText w:val="%6."/>
      <w:lvlJc w:val="right"/>
      <w:pPr>
        <w:ind w:left="5068" w:hanging="180"/>
      </w:pPr>
    </w:lvl>
    <w:lvl w:ilvl="6" w:tplc="0422000F" w:tentative="1">
      <w:start w:val="1"/>
      <w:numFmt w:val="decimal"/>
      <w:lvlText w:val="%7."/>
      <w:lvlJc w:val="left"/>
      <w:pPr>
        <w:ind w:left="5788" w:hanging="360"/>
      </w:pPr>
    </w:lvl>
    <w:lvl w:ilvl="7" w:tplc="04220019" w:tentative="1">
      <w:start w:val="1"/>
      <w:numFmt w:val="lowerLetter"/>
      <w:lvlText w:val="%8."/>
      <w:lvlJc w:val="left"/>
      <w:pPr>
        <w:ind w:left="6508" w:hanging="360"/>
      </w:pPr>
    </w:lvl>
    <w:lvl w:ilvl="8" w:tplc="0422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9" w15:restartNumberingAfterBreak="0">
    <w:nsid w:val="09D85F6B"/>
    <w:multiLevelType w:val="multilevel"/>
    <w:tmpl w:val="F9362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13F84532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2399592C"/>
    <w:multiLevelType w:val="hybridMultilevel"/>
    <w:tmpl w:val="C31E0D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C355F6"/>
    <w:multiLevelType w:val="hybridMultilevel"/>
    <w:tmpl w:val="917EF9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64028C"/>
    <w:multiLevelType w:val="hybridMultilevel"/>
    <w:tmpl w:val="DC52F3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B94DC9"/>
    <w:multiLevelType w:val="hybridMultilevel"/>
    <w:tmpl w:val="419C5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E7F40"/>
    <w:multiLevelType w:val="hybridMultilevel"/>
    <w:tmpl w:val="B456CF24"/>
    <w:lvl w:ilvl="0" w:tplc="D5B64662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BF568C6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72136C"/>
    <w:multiLevelType w:val="hybridMultilevel"/>
    <w:tmpl w:val="9A8208F6"/>
    <w:lvl w:ilvl="0" w:tplc="55F629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E0AA6"/>
    <w:multiLevelType w:val="multilevel"/>
    <w:tmpl w:val="5714110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0"/>
        </w:tabs>
        <w:ind w:left="315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41" w15:restartNumberingAfterBreak="0">
    <w:nsid w:val="4F867EFA"/>
    <w:multiLevelType w:val="hybridMultilevel"/>
    <w:tmpl w:val="3C96A406"/>
    <w:lvl w:ilvl="0" w:tplc="DA9ACA8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235A45"/>
    <w:multiLevelType w:val="hybridMultilevel"/>
    <w:tmpl w:val="4B4649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2D191D"/>
    <w:multiLevelType w:val="multilevel"/>
    <w:tmpl w:val="6F2EB6A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44"/>
  </w:num>
  <w:num w:numId="3">
    <w:abstractNumId w:val="30"/>
  </w:num>
  <w:num w:numId="4">
    <w:abstractNumId w:val="38"/>
  </w:num>
  <w:num w:numId="5">
    <w:abstractNumId w:val="39"/>
  </w:num>
  <w:num w:numId="6">
    <w:abstractNumId w:val="32"/>
  </w:num>
  <w:num w:numId="7">
    <w:abstractNumId w:val="31"/>
  </w:num>
  <w:num w:numId="8">
    <w:abstractNumId w:val="4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3"/>
  </w:num>
  <w:num w:numId="31">
    <w:abstractNumId w:val="24"/>
  </w:num>
  <w:num w:numId="32">
    <w:abstractNumId w:val="25"/>
  </w:num>
  <w:num w:numId="33">
    <w:abstractNumId w:val="26"/>
  </w:num>
  <w:num w:numId="34">
    <w:abstractNumId w:val="41"/>
  </w:num>
  <w:num w:numId="35">
    <w:abstractNumId w:val="45"/>
  </w:num>
  <w:num w:numId="36">
    <w:abstractNumId w:val="29"/>
  </w:num>
  <w:num w:numId="37">
    <w:abstractNumId w:val="37"/>
  </w:num>
  <w:num w:numId="38">
    <w:abstractNumId w:val="28"/>
  </w:num>
  <w:num w:numId="39">
    <w:abstractNumId w:val="35"/>
  </w:num>
  <w:num w:numId="40">
    <w:abstractNumId w:val="36"/>
  </w:num>
  <w:num w:numId="41">
    <w:abstractNumId w:val="42"/>
  </w:num>
  <w:num w:numId="42">
    <w:abstractNumId w:val="34"/>
  </w:num>
  <w:num w:numId="43">
    <w:abstractNumId w:val="33"/>
  </w:num>
  <w:num w:numId="44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1F"/>
    <w:rsid w:val="0000543B"/>
    <w:rsid w:val="0000648F"/>
    <w:rsid w:val="00006791"/>
    <w:rsid w:val="00007F4D"/>
    <w:rsid w:val="000132BF"/>
    <w:rsid w:val="00015EBD"/>
    <w:rsid w:val="000236A6"/>
    <w:rsid w:val="00040D04"/>
    <w:rsid w:val="00050B55"/>
    <w:rsid w:val="00053EE2"/>
    <w:rsid w:val="00065031"/>
    <w:rsid w:val="00065400"/>
    <w:rsid w:val="00074B58"/>
    <w:rsid w:val="000834B2"/>
    <w:rsid w:val="000938A4"/>
    <w:rsid w:val="000939B1"/>
    <w:rsid w:val="0009425D"/>
    <w:rsid w:val="000968A3"/>
    <w:rsid w:val="000A5375"/>
    <w:rsid w:val="000B4864"/>
    <w:rsid w:val="000D16C9"/>
    <w:rsid w:val="000E653C"/>
    <w:rsid w:val="000F20F7"/>
    <w:rsid w:val="000F46DA"/>
    <w:rsid w:val="0010060A"/>
    <w:rsid w:val="0010114C"/>
    <w:rsid w:val="00102741"/>
    <w:rsid w:val="00113D53"/>
    <w:rsid w:val="0011494D"/>
    <w:rsid w:val="00116063"/>
    <w:rsid w:val="00120D09"/>
    <w:rsid w:val="00122908"/>
    <w:rsid w:val="00123477"/>
    <w:rsid w:val="00124219"/>
    <w:rsid w:val="00134BE1"/>
    <w:rsid w:val="001350CF"/>
    <w:rsid w:val="00140009"/>
    <w:rsid w:val="001501D9"/>
    <w:rsid w:val="00156A79"/>
    <w:rsid w:val="00161CBC"/>
    <w:rsid w:val="00167DE5"/>
    <w:rsid w:val="001756D2"/>
    <w:rsid w:val="00180F65"/>
    <w:rsid w:val="00192E08"/>
    <w:rsid w:val="001A2AAF"/>
    <w:rsid w:val="001A461F"/>
    <w:rsid w:val="001A4E78"/>
    <w:rsid w:val="001D0F16"/>
    <w:rsid w:val="001D340F"/>
    <w:rsid w:val="001E7314"/>
    <w:rsid w:val="001E7E6C"/>
    <w:rsid w:val="001F0B0C"/>
    <w:rsid w:val="001F23D7"/>
    <w:rsid w:val="001F6277"/>
    <w:rsid w:val="00203375"/>
    <w:rsid w:val="0020425F"/>
    <w:rsid w:val="00216470"/>
    <w:rsid w:val="00221265"/>
    <w:rsid w:val="00222D36"/>
    <w:rsid w:val="0025299F"/>
    <w:rsid w:val="00252EBE"/>
    <w:rsid w:val="0026570D"/>
    <w:rsid w:val="002710F7"/>
    <w:rsid w:val="00273E47"/>
    <w:rsid w:val="00274001"/>
    <w:rsid w:val="00275C0D"/>
    <w:rsid w:val="00276BEE"/>
    <w:rsid w:val="00280970"/>
    <w:rsid w:val="00280EAE"/>
    <w:rsid w:val="002964E5"/>
    <w:rsid w:val="002A1C5A"/>
    <w:rsid w:val="002B1008"/>
    <w:rsid w:val="002C130A"/>
    <w:rsid w:val="002E0849"/>
    <w:rsid w:val="002F22F9"/>
    <w:rsid w:val="002F5C5D"/>
    <w:rsid w:val="0030519F"/>
    <w:rsid w:val="003056D7"/>
    <w:rsid w:val="00312165"/>
    <w:rsid w:val="00317DA4"/>
    <w:rsid w:val="00322AC3"/>
    <w:rsid w:val="00326888"/>
    <w:rsid w:val="00330962"/>
    <w:rsid w:val="00332179"/>
    <w:rsid w:val="003411E6"/>
    <w:rsid w:val="003464B7"/>
    <w:rsid w:val="00351CA3"/>
    <w:rsid w:val="00355478"/>
    <w:rsid w:val="00362E5B"/>
    <w:rsid w:val="00364509"/>
    <w:rsid w:val="003645B8"/>
    <w:rsid w:val="00387ABB"/>
    <w:rsid w:val="00390594"/>
    <w:rsid w:val="00393477"/>
    <w:rsid w:val="003949FB"/>
    <w:rsid w:val="0039611C"/>
    <w:rsid w:val="003968F0"/>
    <w:rsid w:val="00396C85"/>
    <w:rsid w:val="003A029B"/>
    <w:rsid w:val="003A06B8"/>
    <w:rsid w:val="003A66F3"/>
    <w:rsid w:val="003B2A86"/>
    <w:rsid w:val="003B3E32"/>
    <w:rsid w:val="003B65C2"/>
    <w:rsid w:val="003C60C2"/>
    <w:rsid w:val="003D0938"/>
    <w:rsid w:val="003D680A"/>
    <w:rsid w:val="003E3100"/>
    <w:rsid w:val="003F03C2"/>
    <w:rsid w:val="003F0694"/>
    <w:rsid w:val="003F2595"/>
    <w:rsid w:val="003F3CD1"/>
    <w:rsid w:val="003F49A6"/>
    <w:rsid w:val="003F60D7"/>
    <w:rsid w:val="004006F1"/>
    <w:rsid w:val="00400772"/>
    <w:rsid w:val="00407D3E"/>
    <w:rsid w:val="00421C35"/>
    <w:rsid w:val="004243FC"/>
    <w:rsid w:val="00430BE6"/>
    <w:rsid w:val="00436FCD"/>
    <w:rsid w:val="004409B2"/>
    <w:rsid w:val="004475D6"/>
    <w:rsid w:val="0045416C"/>
    <w:rsid w:val="00456A6D"/>
    <w:rsid w:val="004606FF"/>
    <w:rsid w:val="00466221"/>
    <w:rsid w:val="00466CAB"/>
    <w:rsid w:val="0047608C"/>
    <w:rsid w:val="0048097C"/>
    <w:rsid w:val="0048101B"/>
    <w:rsid w:val="00495F0D"/>
    <w:rsid w:val="004A00AD"/>
    <w:rsid w:val="004A7350"/>
    <w:rsid w:val="004B18F6"/>
    <w:rsid w:val="004B427B"/>
    <w:rsid w:val="004C1558"/>
    <w:rsid w:val="004C7693"/>
    <w:rsid w:val="004D5943"/>
    <w:rsid w:val="004D6F9F"/>
    <w:rsid w:val="004D797B"/>
    <w:rsid w:val="004E16E9"/>
    <w:rsid w:val="00501612"/>
    <w:rsid w:val="005041BE"/>
    <w:rsid w:val="00504974"/>
    <w:rsid w:val="00507959"/>
    <w:rsid w:val="005213AC"/>
    <w:rsid w:val="00522A99"/>
    <w:rsid w:val="00524659"/>
    <w:rsid w:val="00532B8B"/>
    <w:rsid w:val="00532EBE"/>
    <w:rsid w:val="00540BE5"/>
    <w:rsid w:val="0054441E"/>
    <w:rsid w:val="00555E5B"/>
    <w:rsid w:val="005601CD"/>
    <w:rsid w:val="00570240"/>
    <w:rsid w:val="005715C1"/>
    <w:rsid w:val="00590D2E"/>
    <w:rsid w:val="00592A22"/>
    <w:rsid w:val="00593C43"/>
    <w:rsid w:val="005952E5"/>
    <w:rsid w:val="00595B6B"/>
    <w:rsid w:val="005B3750"/>
    <w:rsid w:val="005B4271"/>
    <w:rsid w:val="005D4908"/>
    <w:rsid w:val="005E55E8"/>
    <w:rsid w:val="005E6D53"/>
    <w:rsid w:val="005E770D"/>
    <w:rsid w:val="005F70C3"/>
    <w:rsid w:val="0060461E"/>
    <w:rsid w:val="0060538B"/>
    <w:rsid w:val="00605AB3"/>
    <w:rsid w:val="006173C6"/>
    <w:rsid w:val="00620CB4"/>
    <w:rsid w:val="00621513"/>
    <w:rsid w:val="006220FB"/>
    <w:rsid w:val="00640B5A"/>
    <w:rsid w:val="00641135"/>
    <w:rsid w:val="00644FBA"/>
    <w:rsid w:val="00665C4D"/>
    <w:rsid w:val="00673CB7"/>
    <w:rsid w:val="006A546F"/>
    <w:rsid w:val="006A5B77"/>
    <w:rsid w:val="006B027A"/>
    <w:rsid w:val="0070557D"/>
    <w:rsid w:val="00707ABD"/>
    <w:rsid w:val="00711811"/>
    <w:rsid w:val="0071409D"/>
    <w:rsid w:val="0071619A"/>
    <w:rsid w:val="00723FC4"/>
    <w:rsid w:val="0073273A"/>
    <w:rsid w:val="007347EB"/>
    <w:rsid w:val="00734DD7"/>
    <w:rsid w:val="0074002F"/>
    <w:rsid w:val="00742504"/>
    <w:rsid w:val="00743057"/>
    <w:rsid w:val="00750D39"/>
    <w:rsid w:val="007659C4"/>
    <w:rsid w:val="0077431E"/>
    <w:rsid w:val="00780D82"/>
    <w:rsid w:val="0079513C"/>
    <w:rsid w:val="00796525"/>
    <w:rsid w:val="007967F8"/>
    <w:rsid w:val="00796B7B"/>
    <w:rsid w:val="007B7EE8"/>
    <w:rsid w:val="007C4AEB"/>
    <w:rsid w:val="007C5C7B"/>
    <w:rsid w:val="007D4498"/>
    <w:rsid w:val="007D522A"/>
    <w:rsid w:val="007E6C21"/>
    <w:rsid w:val="00800918"/>
    <w:rsid w:val="00801845"/>
    <w:rsid w:val="00806D89"/>
    <w:rsid w:val="008167C8"/>
    <w:rsid w:val="00827B42"/>
    <w:rsid w:val="00833237"/>
    <w:rsid w:val="00835221"/>
    <w:rsid w:val="008416F6"/>
    <w:rsid w:val="00844B77"/>
    <w:rsid w:val="00851E60"/>
    <w:rsid w:val="0087094D"/>
    <w:rsid w:val="008A1266"/>
    <w:rsid w:val="008B204E"/>
    <w:rsid w:val="008B660E"/>
    <w:rsid w:val="008B6F60"/>
    <w:rsid w:val="008D54D8"/>
    <w:rsid w:val="008E20A1"/>
    <w:rsid w:val="008E3CF0"/>
    <w:rsid w:val="008E74E6"/>
    <w:rsid w:val="008E7B7A"/>
    <w:rsid w:val="008F3307"/>
    <w:rsid w:val="008F5100"/>
    <w:rsid w:val="008F5762"/>
    <w:rsid w:val="008F59C5"/>
    <w:rsid w:val="008F5A4D"/>
    <w:rsid w:val="00907723"/>
    <w:rsid w:val="009134AD"/>
    <w:rsid w:val="00916CCB"/>
    <w:rsid w:val="00924918"/>
    <w:rsid w:val="00932CFA"/>
    <w:rsid w:val="0093416C"/>
    <w:rsid w:val="00940689"/>
    <w:rsid w:val="00941F70"/>
    <w:rsid w:val="0094462F"/>
    <w:rsid w:val="0095334B"/>
    <w:rsid w:val="009552F4"/>
    <w:rsid w:val="00957A2E"/>
    <w:rsid w:val="009668FD"/>
    <w:rsid w:val="00966A6F"/>
    <w:rsid w:val="00970AC5"/>
    <w:rsid w:val="009752AE"/>
    <w:rsid w:val="00976F64"/>
    <w:rsid w:val="00993A6F"/>
    <w:rsid w:val="00995F6C"/>
    <w:rsid w:val="009B37C9"/>
    <w:rsid w:val="009C22CB"/>
    <w:rsid w:val="009F2C36"/>
    <w:rsid w:val="009F67D8"/>
    <w:rsid w:val="00A002D1"/>
    <w:rsid w:val="00A00E94"/>
    <w:rsid w:val="00A02FE0"/>
    <w:rsid w:val="00A059E8"/>
    <w:rsid w:val="00A070C6"/>
    <w:rsid w:val="00A10E48"/>
    <w:rsid w:val="00A12262"/>
    <w:rsid w:val="00A15F32"/>
    <w:rsid w:val="00A23CC3"/>
    <w:rsid w:val="00A3192E"/>
    <w:rsid w:val="00A33186"/>
    <w:rsid w:val="00A33329"/>
    <w:rsid w:val="00A3461F"/>
    <w:rsid w:val="00A3722D"/>
    <w:rsid w:val="00A45EFB"/>
    <w:rsid w:val="00A46560"/>
    <w:rsid w:val="00A6123A"/>
    <w:rsid w:val="00A61A65"/>
    <w:rsid w:val="00A65099"/>
    <w:rsid w:val="00A721BD"/>
    <w:rsid w:val="00A8301C"/>
    <w:rsid w:val="00A9018F"/>
    <w:rsid w:val="00A92D8C"/>
    <w:rsid w:val="00A96D0D"/>
    <w:rsid w:val="00AA2DB2"/>
    <w:rsid w:val="00AB40A8"/>
    <w:rsid w:val="00AC54D4"/>
    <w:rsid w:val="00AC5BDC"/>
    <w:rsid w:val="00AE06BA"/>
    <w:rsid w:val="00AE2AE3"/>
    <w:rsid w:val="00AE2F33"/>
    <w:rsid w:val="00AE5235"/>
    <w:rsid w:val="00B04E2F"/>
    <w:rsid w:val="00B06B46"/>
    <w:rsid w:val="00B07E54"/>
    <w:rsid w:val="00B10A81"/>
    <w:rsid w:val="00B15E11"/>
    <w:rsid w:val="00B213B2"/>
    <w:rsid w:val="00B23DB5"/>
    <w:rsid w:val="00B23F29"/>
    <w:rsid w:val="00B270FC"/>
    <w:rsid w:val="00B30744"/>
    <w:rsid w:val="00B413D1"/>
    <w:rsid w:val="00B46AE5"/>
    <w:rsid w:val="00B50510"/>
    <w:rsid w:val="00B50AF4"/>
    <w:rsid w:val="00B518F0"/>
    <w:rsid w:val="00B64F92"/>
    <w:rsid w:val="00B66399"/>
    <w:rsid w:val="00B66DAF"/>
    <w:rsid w:val="00B6720F"/>
    <w:rsid w:val="00B71554"/>
    <w:rsid w:val="00B73E61"/>
    <w:rsid w:val="00B73FF9"/>
    <w:rsid w:val="00B95653"/>
    <w:rsid w:val="00B95ADD"/>
    <w:rsid w:val="00B96021"/>
    <w:rsid w:val="00BA27AC"/>
    <w:rsid w:val="00BB0BE3"/>
    <w:rsid w:val="00BD1371"/>
    <w:rsid w:val="00BD1545"/>
    <w:rsid w:val="00BD3571"/>
    <w:rsid w:val="00BF10EC"/>
    <w:rsid w:val="00BF21B5"/>
    <w:rsid w:val="00BF7D55"/>
    <w:rsid w:val="00C015A0"/>
    <w:rsid w:val="00C021D7"/>
    <w:rsid w:val="00C24D32"/>
    <w:rsid w:val="00C33CF7"/>
    <w:rsid w:val="00C33ECF"/>
    <w:rsid w:val="00C41A08"/>
    <w:rsid w:val="00C42421"/>
    <w:rsid w:val="00C51A8E"/>
    <w:rsid w:val="00C562F4"/>
    <w:rsid w:val="00C570EC"/>
    <w:rsid w:val="00C64AE8"/>
    <w:rsid w:val="00C73D40"/>
    <w:rsid w:val="00C74067"/>
    <w:rsid w:val="00C77ABD"/>
    <w:rsid w:val="00C920EC"/>
    <w:rsid w:val="00C9339B"/>
    <w:rsid w:val="00CA287C"/>
    <w:rsid w:val="00CA49FE"/>
    <w:rsid w:val="00CB6C28"/>
    <w:rsid w:val="00CD4A83"/>
    <w:rsid w:val="00CE4CB0"/>
    <w:rsid w:val="00CF01A7"/>
    <w:rsid w:val="00D028D4"/>
    <w:rsid w:val="00D0785E"/>
    <w:rsid w:val="00D158E5"/>
    <w:rsid w:val="00D17E64"/>
    <w:rsid w:val="00D17F00"/>
    <w:rsid w:val="00D27D8A"/>
    <w:rsid w:val="00D47977"/>
    <w:rsid w:val="00D55DC7"/>
    <w:rsid w:val="00D564EF"/>
    <w:rsid w:val="00D752BC"/>
    <w:rsid w:val="00D80203"/>
    <w:rsid w:val="00D80FE2"/>
    <w:rsid w:val="00D8143D"/>
    <w:rsid w:val="00D8311D"/>
    <w:rsid w:val="00D9023E"/>
    <w:rsid w:val="00D95C4D"/>
    <w:rsid w:val="00D97DA0"/>
    <w:rsid w:val="00DA04D3"/>
    <w:rsid w:val="00DA29D3"/>
    <w:rsid w:val="00DB5813"/>
    <w:rsid w:val="00DB6173"/>
    <w:rsid w:val="00DB6FB3"/>
    <w:rsid w:val="00DC27F6"/>
    <w:rsid w:val="00DC32DC"/>
    <w:rsid w:val="00DC342E"/>
    <w:rsid w:val="00DC579E"/>
    <w:rsid w:val="00DD74D3"/>
    <w:rsid w:val="00DD7615"/>
    <w:rsid w:val="00DE2543"/>
    <w:rsid w:val="00DF18C3"/>
    <w:rsid w:val="00DF6B2D"/>
    <w:rsid w:val="00E02D4B"/>
    <w:rsid w:val="00E0731B"/>
    <w:rsid w:val="00E130A4"/>
    <w:rsid w:val="00E15EC8"/>
    <w:rsid w:val="00E175D9"/>
    <w:rsid w:val="00E25C36"/>
    <w:rsid w:val="00E27533"/>
    <w:rsid w:val="00E35D36"/>
    <w:rsid w:val="00E536B6"/>
    <w:rsid w:val="00E54130"/>
    <w:rsid w:val="00E543B8"/>
    <w:rsid w:val="00E54AA3"/>
    <w:rsid w:val="00E60061"/>
    <w:rsid w:val="00E604C7"/>
    <w:rsid w:val="00E615FF"/>
    <w:rsid w:val="00E6597B"/>
    <w:rsid w:val="00E664D3"/>
    <w:rsid w:val="00E96DAF"/>
    <w:rsid w:val="00E97DFD"/>
    <w:rsid w:val="00EA4E1B"/>
    <w:rsid w:val="00EA6554"/>
    <w:rsid w:val="00EC69CB"/>
    <w:rsid w:val="00ED11CC"/>
    <w:rsid w:val="00EE7ACE"/>
    <w:rsid w:val="00EF001F"/>
    <w:rsid w:val="00EF5439"/>
    <w:rsid w:val="00EF557E"/>
    <w:rsid w:val="00F163E2"/>
    <w:rsid w:val="00F33938"/>
    <w:rsid w:val="00F36931"/>
    <w:rsid w:val="00F4217F"/>
    <w:rsid w:val="00F6055B"/>
    <w:rsid w:val="00F66981"/>
    <w:rsid w:val="00F715EB"/>
    <w:rsid w:val="00F72BC2"/>
    <w:rsid w:val="00F76989"/>
    <w:rsid w:val="00F96697"/>
    <w:rsid w:val="00FA0D2D"/>
    <w:rsid w:val="00FA2102"/>
    <w:rsid w:val="00FA675B"/>
    <w:rsid w:val="00FB6683"/>
    <w:rsid w:val="00FB769B"/>
    <w:rsid w:val="00FC13CC"/>
    <w:rsid w:val="00FC2703"/>
    <w:rsid w:val="00FC4BBD"/>
    <w:rsid w:val="00FD177E"/>
    <w:rsid w:val="00FE2789"/>
    <w:rsid w:val="00FE3E0F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C19C1E"/>
  <w15:docId w15:val="{198BE2C3-E3F7-45FC-AE58-15B6F96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44B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409B2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uiPriority w:val="99"/>
    <w:qFormat/>
    <w:rsid w:val="004409B2"/>
    <w:pPr>
      <w:tabs>
        <w:tab w:val="num" w:pos="720"/>
      </w:tabs>
      <w:suppressAutoHyphens/>
      <w:spacing w:before="280" w:after="280"/>
      <w:ind w:left="720" w:hanging="720"/>
      <w:outlineLvl w:val="2"/>
    </w:pPr>
    <w:rPr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4409B2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"/>
    <w:basedOn w:val="a"/>
    <w:uiPriority w:val="99"/>
    <w:rsid w:val="00A3461F"/>
    <w:rPr>
      <w:rFonts w:ascii="Verdana" w:hAnsi="Verdana" w:cs="Verdana"/>
      <w:lang w:val="en-US" w:eastAsia="en-US"/>
    </w:rPr>
  </w:style>
  <w:style w:type="paragraph" w:customStyle="1" w:styleId="Style4">
    <w:name w:val="Style4"/>
    <w:basedOn w:val="a"/>
    <w:uiPriority w:val="99"/>
    <w:rsid w:val="004606FF"/>
    <w:pPr>
      <w:widowControl w:val="0"/>
      <w:autoSpaceDE w:val="0"/>
      <w:autoSpaceDN w:val="0"/>
      <w:adjustRightInd w:val="0"/>
      <w:spacing w:line="312" w:lineRule="exact"/>
      <w:ind w:firstLine="1373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4606FF"/>
    <w:pPr>
      <w:widowControl w:val="0"/>
      <w:autoSpaceDE w:val="0"/>
      <w:autoSpaceDN w:val="0"/>
      <w:adjustRightInd w:val="0"/>
      <w:spacing w:line="275" w:lineRule="exact"/>
      <w:ind w:firstLine="701"/>
      <w:jc w:val="both"/>
    </w:pPr>
    <w:rPr>
      <w:sz w:val="24"/>
      <w:szCs w:val="24"/>
    </w:rPr>
  </w:style>
  <w:style w:type="character" w:customStyle="1" w:styleId="FontStyle26">
    <w:name w:val="Font Style26"/>
    <w:uiPriority w:val="99"/>
    <w:rsid w:val="004606FF"/>
    <w:rPr>
      <w:rFonts w:ascii="Times New Roman" w:hAnsi="Times New Roman" w:cs="Times New Roman" w:hint="default"/>
      <w:sz w:val="20"/>
      <w:szCs w:val="20"/>
    </w:rPr>
  </w:style>
  <w:style w:type="paragraph" w:styleId="a5">
    <w:name w:val="header"/>
    <w:basedOn w:val="a"/>
    <w:link w:val="a6"/>
    <w:uiPriority w:val="99"/>
    <w:rsid w:val="004606F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4606F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3B2A86"/>
    <w:pPr>
      <w:spacing w:after="60" w:line="220" w:lineRule="exact"/>
      <w:ind w:firstLine="284"/>
      <w:jc w:val="both"/>
    </w:pPr>
    <w:rPr>
      <w:lang w:val="uk-UA"/>
    </w:rPr>
  </w:style>
  <w:style w:type="paragraph" w:customStyle="1" w:styleId="StyleProp">
    <w:name w:val="StyleProp"/>
    <w:basedOn w:val="a"/>
    <w:uiPriority w:val="99"/>
    <w:rsid w:val="003B2A86"/>
    <w:pPr>
      <w:spacing w:line="200" w:lineRule="exact"/>
      <w:ind w:firstLine="227"/>
      <w:jc w:val="both"/>
    </w:pPr>
    <w:rPr>
      <w:sz w:val="18"/>
      <w:lang w:val="uk-UA"/>
    </w:rPr>
  </w:style>
  <w:style w:type="paragraph" w:styleId="a7">
    <w:name w:val="List Paragraph"/>
    <w:basedOn w:val="a"/>
    <w:uiPriority w:val="99"/>
    <w:qFormat/>
    <w:rsid w:val="003B65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uiPriority w:val="99"/>
    <w:qFormat/>
    <w:rsid w:val="003B65C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Balloon Text"/>
    <w:basedOn w:val="a"/>
    <w:link w:val="aa"/>
    <w:uiPriority w:val="99"/>
    <w:unhideWhenUsed/>
    <w:rsid w:val="006220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6220F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b">
    <w:name w:val="Обычный (веб) Знак"/>
    <w:aliases w:val="Обычный (Web) Знак"/>
    <w:link w:val="ac"/>
    <w:uiPriority w:val="99"/>
    <w:locked/>
    <w:rsid w:val="00FD177E"/>
    <w:rPr>
      <w:sz w:val="24"/>
      <w:szCs w:val="24"/>
    </w:rPr>
  </w:style>
  <w:style w:type="paragraph" w:styleId="ac">
    <w:name w:val="Normal (Web)"/>
    <w:aliases w:val="Обычный (Web)"/>
    <w:basedOn w:val="a"/>
    <w:link w:val="ab"/>
    <w:uiPriority w:val="99"/>
    <w:unhideWhenUsed/>
    <w:qFormat/>
    <w:rsid w:val="00FD177E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val="uk-UA" w:eastAsia="en-US"/>
    </w:rPr>
  </w:style>
  <w:style w:type="character" w:customStyle="1" w:styleId="20">
    <w:name w:val="Заголовок 2 Знак"/>
    <w:basedOn w:val="a1"/>
    <w:link w:val="2"/>
    <w:uiPriority w:val="99"/>
    <w:rsid w:val="004409B2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basedOn w:val="a1"/>
    <w:link w:val="3"/>
    <w:uiPriority w:val="99"/>
    <w:rsid w:val="004409B2"/>
    <w:rPr>
      <w:rFonts w:ascii="Times New Roman" w:eastAsia="Times New Roman" w:hAnsi="Times New Roman" w:cs="Times New Roman"/>
      <w:b/>
      <w:bCs/>
      <w:sz w:val="27"/>
      <w:szCs w:val="27"/>
      <w:lang w:val="ru-RU" w:eastAsia="zh-CN"/>
    </w:rPr>
  </w:style>
  <w:style w:type="character" w:customStyle="1" w:styleId="40">
    <w:name w:val="Заголовок 4 Знак"/>
    <w:basedOn w:val="a1"/>
    <w:link w:val="4"/>
    <w:uiPriority w:val="99"/>
    <w:rsid w:val="004409B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WW8Num1z0">
    <w:name w:val="WW8Num1z0"/>
    <w:uiPriority w:val="99"/>
    <w:rsid w:val="004409B2"/>
    <w:rPr>
      <w:rFonts w:eastAsia="DejaVu Sans"/>
      <w:kern w:val="1"/>
      <w:sz w:val="28"/>
      <w:szCs w:val="28"/>
      <w:lang w:val="uk-UA"/>
    </w:rPr>
  </w:style>
  <w:style w:type="character" w:customStyle="1" w:styleId="WW8Num2z0">
    <w:name w:val="WW8Num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z1">
    <w:name w:val="WW8Num2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  <w:uiPriority w:val="99"/>
    <w:rsid w:val="004409B2"/>
    <w:rPr>
      <w:rFonts w:ascii="Wingdings" w:hAnsi="Wingdings" w:cs="Wingdings" w:hint="default"/>
    </w:rPr>
  </w:style>
  <w:style w:type="character" w:customStyle="1" w:styleId="WW8Num2z4">
    <w:name w:val="WW8Num2z4"/>
    <w:uiPriority w:val="99"/>
    <w:rsid w:val="004409B2"/>
    <w:rPr>
      <w:rFonts w:ascii="Courier New" w:hAnsi="Courier New" w:cs="Courier New" w:hint="default"/>
    </w:rPr>
  </w:style>
  <w:style w:type="character" w:customStyle="1" w:styleId="WW8Num3z0">
    <w:name w:val="WW8Num3z0"/>
    <w:uiPriority w:val="99"/>
    <w:rsid w:val="004409B2"/>
    <w:rPr>
      <w:rFonts w:ascii="Symbol" w:hAnsi="Symbol" w:cs="Symbol" w:hint="default"/>
    </w:rPr>
  </w:style>
  <w:style w:type="character" w:customStyle="1" w:styleId="WW8Num3z1">
    <w:name w:val="WW8Num3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z2">
    <w:name w:val="WW8Num3z2"/>
    <w:uiPriority w:val="99"/>
    <w:rsid w:val="004409B2"/>
    <w:rPr>
      <w:rFonts w:ascii="Wingdings" w:hAnsi="Wingdings" w:cs="Wingdings" w:hint="default"/>
    </w:rPr>
  </w:style>
  <w:style w:type="character" w:customStyle="1" w:styleId="WW8Num3z4">
    <w:name w:val="WW8Num3z4"/>
    <w:uiPriority w:val="99"/>
    <w:rsid w:val="004409B2"/>
    <w:rPr>
      <w:rFonts w:ascii="Courier New" w:hAnsi="Courier New" w:cs="Courier New" w:hint="default"/>
    </w:rPr>
  </w:style>
  <w:style w:type="character" w:customStyle="1" w:styleId="WW8Num4z0">
    <w:name w:val="WW8Num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4z1">
    <w:name w:val="WW8Num4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uiPriority w:val="99"/>
    <w:rsid w:val="004409B2"/>
    <w:rPr>
      <w:rFonts w:ascii="Wingdings" w:hAnsi="Wingdings" w:cs="Wingdings" w:hint="default"/>
    </w:rPr>
  </w:style>
  <w:style w:type="character" w:customStyle="1" w:styleId="WW8Num4z4">
    <w:name w:val="WW8Num4z4"/>
    <w:uiPriority w:val="99"/>
    <w:rsid w:val="004409B2"/>
    <w:rPr>
      <w:rFonts w:ascii="Courier New" w:hAnsi="Courier New" w:cs="Courier New" w:hint="default"/>
    </w:rPr>
  </w:style>
  <w:style w:type="character" w:customStyle="1" w:styleId="WW8Num5z0">
    <w:name w:val="WW8Num5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5z1">
    <w:name w:val="WW8Num5z1"/>
    <w:uiPriority w:val="99"/>
    <w:rsid w:val="004409B2"/>
    <w:rPr>
      <w:rFonts w:ascii="Courier New" w:hAnsi="Courier New" w:cs="Courier New" w:hint="default"/>
    </w:rPr>
  </w:style>
  <w:style w:type="character" w:customStyle="1" w:styleId="WW8Num5z2">
    <w:name w:val="WW8Num5z2"/>
    <w:uiPriority w:val="99"/>
    <w:rsid w:val="004409B2"/>
    <w:rPr>
      <w:rFonts w:ascii="Wingdings" w:hAnsi="Wingdings" w:cs="Wingdings" w:hint="default"/>
    </w:rPr>
  </w:style>
  <w:style w:type="character" w:customStyle="1" w:styleId="WW8Num6z0">
    <w:name w:val="WW8Num6z0"/>
    <w:uiPriority w:val="99"/>
    <w:rsid w:val="004409B2"/>
    <w:rPr>
      <w:rFonts w:ascii="Symbol" w:hAnsi="Symbol" w:cs="Symbol" w:hint="default"/>
    </w:rPr>
  </w:style>
  <w:style w:type="character" w:customStyle="1" w:styleId="WW8Num6z1">
    <w:name w:val="WW8Num6z1"/>
    <w:uiPriority w:val="99"/>
    <w:rsid w:val="004409B2"/>
    <w:rPr>
      <w:rFonts w:ascii="Courier New" w:hAnsi="Courier New" w:cs="Courier New" w:hint="default"/>
    </w:rPr>
  </w:style>
  <w:style w:type="character" w:customStyle="1" w:styleId="WW8Num6z2">
    <w:name w:val="WW8Num6z2"/>
    <w:uiPriority w:val="99"/>
    <w:rsid w:val="004409B2"/>
    <w:rPr>
      <w:rFonts w:ascii="Wingdings" w:hAnsi="Wingdings" w:cs="Wingdings" w:hint="default"/>
    </w:rPr>
  </w:style>
  <w:style w:type="character" w:customStyle="1" w:styleId="WW8Num7z0">
    <w:name w:val="WW8Num7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7z2">
    <w:name w:val="WW8Num7z2"/>
    <w:uiPriority w:val="99"/>
    <w:rsid w:val="004409B2"/>
    <w:rPr>
      <w:rFonts w:ascii="Wingdings" w:hAnsi="Wingdings" w:cs="Wingdings" w:hint="default"/>
    </w:rPr>
  </w:style>
  <w:style w:type="character" w:customStyle="1" w:styleId="WW8Num7z4">
    <w:name w:val="WW8Num7z4"/>
    <w:uiPriority w:val="99"/>
    <w:rsid w:val="004409B2"/>
    <w:rPr>
      <w:rFonts w:ascii="Courier New" w:hAnsi="Courier New" w:cs="Courier New" w:hint="default"/>
    </w:rPr>
  </w:style>
  <w:style w:type="character" w:customStyle="1" w:styleId="WW8Num8z0">
    <w:name w:val="WW8Num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8z1">
    <w:name w:val="WW8Num8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8z2">
    <w:name w:val="WW8Num8z2"/>
    <w:uiPriority w:val="99"/>
    <w:rsid w:val="004409B2"/>
    <w:rPr>
      <w:rFonts w:ascii="Wingdings" w:hAnsi="Wingdings" w:cs="Wingdings" w:hint="default"/>
    </w:rPr>
  </w:style>
  <w:style w:type="character" w:customStyle="1" w:styleId="WW8Num8z4">
    <w:name w:val="WW8Num8z4"/>
    <w:uiPriority w:val="99"/>
    <w:rsid w:val="004409B2"/>
    <w:rPr>
      <w:rFonts w:ascii="Courier New" w:hAnsi="Courier New" w:cs="Courier New" w:hint="default"/>
    </w:rPr>
  </w:style>
  <w:style w:type="character" w:customStyle="1" w:styleId="WW8Num9z0">
    <w:name w:val="WW8Num9z0"/>
    <w:uiPriority w:val="99"/>
    <w:rsid w:val="004409B2"/>
  </w:style>
  <w:style w:type="character" w:customStyle="1" w:styleId="WW8Num9z1">
    <w:name w:val="WW8Num9z1"/>
    <w:uiPriority w:val="99"/>
    <w:rsid w:val="004409B2"/>
  </w:style>
  <w:style w:type="character" w:customStyle="1" w:styleId="WW8Num9z2">
    <w:name w:val="WW8Num9z2"/>
    <w:uiPriority w:val="99"/>
    <w:rsid w:val="004409B2"/>
  </w:style>
  <w:style w:type="character" w:customStyle="1" w:styleId="WW8Num9z3">
    <w:name w:val="WW8Num9z3"/>
    <w:uiPriority w:val="99"/>
    <w:rsid w:val="004409B2"/>
  </w:style>
  <w:style w:type="character" w:customStyle="1" w:styleId="WW8Num9z4">
    <w:name w:val="WW8Num9z4"/>
    <w:uiPriority w:val="99"/>
    <w:rsid w:val="004409B2"/>
  </w:style>
  <w:style w:type="character" w:customStyle="1" w:styleId="WW8Num9z5">
    <w:name w:val="WW8Num9z5"/>
    <w:uiPriority w:val="99"/>
    <w:rsid w:val="004409B2"/>
  </w:style>
  <w:style w:type="character" w:customStyle="1" w:styleId="WW8Num9z6">
    <w:name w:val="WW8Num9z6"/>
    <w:uiPriority w:val="99"/>
    <w:rsid w:val="004409B2"/>
  </w:style>
  <w:style w:type="character" w:customStyle="1" w:styleId="WW8Num9z7">
    <w:name w:val="WW8Num9z7"/>
    <w:uiPriority w:val="99"/>
    <w:rsid w:val="004409B2"/>
  </w:style>
  <w:style w:type="character" w:customStyle="1" w:styleId="WW8Num9z8">
    <w:name w:val="WW8Num9z8"/>
    <w:uiPriority w:val="99"/>
    <w:rsid w:val="004409B2"/>
  </w:style>
  <w:style w:type="character" w:customStyle="1" w:styleId="WW8Num10z0">
    <w:name w:val="WW8Num1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uiPriority w:val="99"/>
    <w:rsid w:val="004409B2"/>
    <w:rPr>
      <w:rFonts w:ascii="Courier New" w:hAnsi="Courier New" w:cs="Courier New" w:hint="default"/>
    </w:rPr>
  </w:style>
  <w:style w:type="character" w:customStyle="1" w:styleId="WW8Num10z2">
    <w:name w:val="WW8Num10z2"/>
    <w:uiPriority w:val="99"/>
    <w:rsid w:val="004409B2"/>
    <w:rPr>
      <w:rFonts w:ascii="Wingdings" w:hAnsi="Wingdings" w:cs="Wingdings" w:hint="default"/>
    </w:rPr>
  </w:style>
  <w:style w:type="character" w:customStyle="1" w:styleId="WW8Num10z3">
    <w:name w:val="WW8Num10z3"/>
    <w:uiPriority w:val="99"/>
    <w:rsid w:val="004409B2"/>
    <w:rPr>
      <w:rFonts w:ascii="Symbol" w:hAnsi="Symbol" w:cs="Symbol" w:hint="default"/>
    </w:rPr>
  </w:style>
  <w:style w:type="character" w:customStyle="1" w:styleId="WW8Num11z0">
    <w:name w:val="WW8Num11z0"/>
    <w:uiPriority w:val="99"/>
    <w:rsid w:val="004409B2"/>
    <w:rPr>
      <w:rFonts w:ascii="Symbol" w:hAnsi="Symbol" w:cs="Symbol" w:hint="default"/>
    </w:rPr>
  </w:style>
  <w:style w:type="character" w:customStyle="1" w:styleId="WW8Num11z1">
    <w:name w:val="WW8Num11z1"/>
    <w:uiPriority w:val="99"/>
    <w:rsid w:val="004409B2"/>
  </w:style>
  <w:style w:type="character" w:customStyle="1" w:styleId="WW8Num11z2">
    <w:name w:val="WW8Num11z2"/>
    <w:uiPriority w:val="99"/>
    <w:rsid w:val="004409B2"/>
  </w:style>
  <w:style w:type="character" w:customStyle="1" w:styleId="WW8Num11z3">
    <w:name w:val="WW8Num11z3"/>
    <w:uiPriority w:val="99"/>
    <w:rsid w:val="004409B2"/>
  </w:style>
  <w:style w:type="character" w:customStyle="1" w:styleId="WW8Num11z4">
    <w:name w:val="WW8Num11z4"/>
    <w:uiPriority w:val="99"/>
    <w:rsid w:val="004409B2"/>
  </w:style>
  <w:style w:type="character" w:customStyle="1" w:styleId="WW8Num11z5">
    <w:name w:val="WW8Num11z5"/>
    <w:uiPriority w:val="99"/>
    <w:rsid w:val="004409B2"/>
  </w:style>
  <w:style w:type="character" w:customStyle="1" w:styleId="WW8Num11z6">
    <w:name w:val="WW8Num11z6"/>
    <w:uiPriority w:val="99"/>
    <w:rsid w:val="004409B2"/>
  </w:style>
  <w:style w:type="character" w:customStyle="1" w:styleId="WW8Num11z7">
    <w:name w:val="WW8Num11z7"/>
    <w:uiPriority w:val="99"/>
    <w:rsid w:val="004409B2"/>
  </w:style>
  <w:style w:type="character" w:customStyle="1" w:styleId="WW8Num11z8">
    <w:name w:val="WW8Num11z8"/>
    <w:uiPriority w:val="99"/>
    <w:rsid w:val="004409B2"/>
  </w:style>
  <w:style w:type="character" w:customStyle="1" w:styleId="WW8Num12z0">
    <w:name w:val="WW8Num1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2z1">
    <w:name w:val="WW8Num12z1"/>
    <w:uiPriority w:val="99"/>
    <w:rsid w:val="004409B2"/>
    <w:rPr>
      <w:rFonts w:ascii="Courier New" w:hAnsi="Courier New" w:cs="Courier New" w:hint="default"/>
    </w:rPr>
  </w:style>
  <w:style w:type="character" w:customStyle="1" w:styleId="WW8Num12z2">
    <w:name w:val="WW8Num12z2"/>
    <w:uiPriority w:val="99"/>
    <w:rsid w:val="004409B2"/>
    <w:rPr>
      <w:rFonts w:ascii="Wingdings" w:hAnsi="Wingdings" w:cs="Wingdings" w:hint="default"/>
    </w:rPr>
  </w:style>
  <w:style w:type="character" w:customStyle="1" w:styleId="WW8Num13z0">
    <w:name w:val="WW8Num1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3z1">
    <w:name w:val="WW8Num13z1"/>
    <w:uiPriority w:val="99"/>
    <w:rsid w:val="004409B2"/>
    <w:rPr>
      <w:rFonts w:ascii="Courier New" w:hAnsi="Courier New" w:cs="Courier New" w:hint="default"/>
    </w:rPr>
  </w:style>
  <w:style w:type="character" w:customStyle="1" w:styleId="WW8Num13z2">
    <w:name w:val="WW8Num13z2"/>
    <w:uiPriority w:val="99"/>
    <w:rsid w:val="004409B2"/>
    <w:rPr>
      <w:rFonts w:ascii="Wingdings" w:hAnsi="Wingdings" w:cs="Wingdings" w:hint="default"/>
    </w:rPr>
  </w:style>
  <w:style w:type="character" w:customStyle="1" w:styleId="WW8Num14z0">
    <w:name w:val="WW8Num14z0"/>
    <w:uiPriority w:val="99"/>
    <w:rsid w:val="004409B2"/>
    <w:rPr>
      <w:rFonts w:ascii="Symbol" w:hAnsi="Symbol" w:cs="Symbol" w:hint="default"/>
      <w:spacing w:val="-6"/>
      <w:lang w:val="uk-UA"/>
    </w:rPr>
  </w:style>
  <w:style w:type="character" w:customStyle="1" w:styleId="WW8Num14z1">
    <w:name w:val="WW8Num14z1"/>
    <w:uiPriority w:val="99"/>
    <w:rsid w:val="004409B2"/>
  </w:style>
  <w:style w:type="character" w:customStyle="1" w:styleId="WW8Num14z2">
    <w:name w:val="WW8Num14z2"/>
    <w:uiPriority w:val="99"/>
    <w:rsid w:val="004409B2"/>
  </w:style>
  <w:style w:type="character" w:customStyle="1" w:styleId="WW8Num14z3">
    <w:name w:val="WW8Num14z3"/>
    <w:uiPriority w:val="99"/>
    <w:rsid w:val="004409B2"/>
  </w:style>
  <w:style w:type="character" w:customStyle="1" w:styleId="WW8Num14z4">
    <w:name w:val="WW8Num14z4"/>
    <w:uiPriority w:val="99"/>
    <w:rsid w:val="004409B2"/>
  </w:style>
  <w:style w:type="character" w:customStyle="1" w:styleId="WW8Num14z5">
    <w:name w:val="WW8Num14z5"/>
    <w:uiPriority w:val="99"/>
    <w:rsid w:val="004409B2"/>
  </w:style>
  <w:style w:type="character" w:customStyle="1" w:styleId="WW8Num14z6">
    <w:name w:val="WW8Num14z6"/>
    <w:uiPriority w:val="99"/>
    <w:rsid w:val="004409B2"/>
  </w:style>
  <w:style w:type="character" w:customStyle="1" w:styleId="WW8Num14z7">
    <w:name w:val="WW8Num14z7"/>
    <w:uiPriority w:val="99"/>
    <w:rsid w:val="004409B2"/>
  </w:style>
  <w:style w:type="character" w:customStyle="1" w:styleId="WW8Num14z8">
    <w:name w:val="WW8Num14z8"/>
    <w:uiPriority w:val="99"/>
    <w:rsid w:val="004409B2"/>
  </w:style>
  <w:style w:type="character" w:customStyle="1" w:styleId="WW8Num15z0">
    <w:name w:val="WW8Num15z0"/>
    <w:uiPriority w:val="99"/>
    <w:rsid w:val="004409B2"/>
    <w:rPr>
      <w:rFonts w:ascii="Symbol" w:hAnsi="Symbol" w:cs="Symbol" w:hint="default"/>
    </w:rPr>
  </w:style>
  <w:style w:type="character" w:customStyle="1" w:styleId="WW8Num15z1">
    <w:name w:val="WW8Num15z1"/>
    <w:uiPriority w:val="99"/>
    <w:rsid w:val="004409B2"/>
    <w:rPr>
      <w:rFonts w:ascii="Courier New" w:hAnsi="Courier New" w:cs="Courier New" w:hint="default"/>
    </w:rPr>
  </w:style>
  <w:style w:type="character" w:customStyle="1" w:styleId="WW8Num15z2">
    <w:name w:val="WW8Num15z2"/>
    <w:uiPriority w:val="99"/>
    <w:rsid w:val="004409B2"/>
    <w:rPr>
      <w:rFonts w:ascii="Wingdings" w:hAnsi="Wingdings" w:cs="Wingdings" w:hint="default"/>
    </w:rPr>
  </w:style>
  <w:style w:type="character" w:customStyle="1" w:styleId="WW8Num16z0">
    <w:name w:val="WW8Num1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16z1">
    <w:name w:val="WW8Num16z1"/>
    <w:uiPriority w:val="99"/>
    <w:rsid w:val="004409B2"/>
    <w:rPr>
      <w:rFonts w:ascii="Courier New" w:hAnsi="Courier New" w:cs="Courier New" w:hint="default"/>
    </w:rPr>
  </w:style>
  <w:style w:type="character" w:customStyle="1" w:styleId="WW8Num16z2">
    <w:name w:val="WW8Num16z2"/>
    <w:uiPriority w:val="99"/>
    <w:rsid w:val="004409B2"/>
    <w:rPr>
      <w:rFonts w:ascii="Wingdings" w:hAnsi="Wingdings" w:cs="Wingdings" w:hint="default"/>
    </w:rPr>
  </w:style>
  <w:style w:type="character" w:customStyle="1" w:styleId="WW8Num17z0">
    <w:name w:val="WW8Num17z0"/>
    <w:uiPriority w:val="99"/>
    <w:rsid w:val="004409B2"/>
    <w:rPr>
      <w:rFonts w:ascii="Symbol" w:hAnsi="Symbol" w:cs="Symbol" w:hint="default"/>
      <w:color w:val="000000"/>
    </w:rPr>
  </w:style>
  <w:style w:type="character" w:customStyle="1" w:styleId="WW8Num17z1">
    <w:name w:val="WW8Num17z1"/>
    <w:uiPriority w:val="99"/>
    <w:rsid w:val="004409B2"/>
    <w:rPr>
      <w:rFonts w:ascii="Courier New" w:hAnsi="Courier New" w:cs="Courier New" w:hint="default"/>
    </w:rPr>
  </w:style>
  <w:style w:type="character" w:customStyle="1" w:styleId="WW8Num17z2">
    <w:name w:val="WW8Num17z2"/>
    <w:uiPriority w:val="99"/>
    <w:rsid w:val="004409B2"/>
    <w:rPr>
      <w:rFonts w:ascii="Wingdings" w:hAnsi="Wingdings" w:cs="Wingdings" w:hint="default"/>
    </w:rPr>
  </w:style>
  <w:style w:type="character" w:customStyle="1" w:styleId="WW8Num18z0">
    <w:name w:val="WW8Num18z0"/>
    <w:uiPriority w:val="99"/>
    <w:rsid w:val="004409B2"/>
    <w:rPr>
      <w:rFonts w:ascii="Symbol" w:hAnsi="Symbol" w:cs="Symbol" w:hint="default"/>
    </w:rPr>
  </w:style>
  <w:style w:type="character" w:customStyle="1" w:styleId="WW8Num18z2">
    <w:name w:val="WW8Num18z2"/>
    <w:uiPriority w:val="99"/>
    <w:rsid w:val="004409B2"/>
    <w:rPr>
      <w:rFonts w:ascii="Wingdings" w:hAnsi="Wingdings" w:cs="Wingdings" w:hint="default"/>
    </w:rPr>
  </w:style>
  <w:style w:type="character" w:customStyle="1" w:styleId="WW8Num18z4">
    <w:name w:val="WW8Num18z4"/>
    <w:uiPriority w:val="99"/>
    <w:rsid w:val="004409B2"/>
    <w:rPr>
      <w:rFonts w:ascii="Courier New" w:hAnsi="Courier New" w:cs="Courier New" w:hint="default"/>
    </w:rPr>
  </w:style>
  <w:style w:type="character" w:customStyle="1" w:styleId="WW8Num19z0">
    <w:name w:val="WW8Num19z0"/>
    <w:uiPriority w:val="99"/>
    <w:rsid w:val="004409B2"/>
    <w:rPr>
      <w:rFonts w:ascii="Symbol" w:hAnsi="Symbol" w:cs="Symbol" w:hint="default"/>
      <w:color w:val="000000"/>
      <w:lang w:val="uk-UA"/>
    </w:rPr>
  </w:style>
  <w:style w:type="character" w:customStyle="1" w:styleId="WW8Num19z1">
    <w:name w:val="WW8Num19z1"/>
    <w:uiPriority w:val="99"/>
    <w:rsid w:val="004409B2"/>
    <w:rPr>
      <w:rFonts w:ascii="Courier New" w:hAnsi="Courier New" w:cs="Courier New" w:hint="default"/>
    </w:rPr>
  </w:style>
  <w:style w:type="character" w:customStyle="1" w:styleId="WW8Num19z2">
    <w:name w:val="WW8Num19z2"/>
    <w:uiPriority w:val="99"/>
    <w:rsid w:val="004409B2"/>
    <w:rPr>
      <w:rFonts w:ascii="Wingdings" w:hAnsi="Wingdings" w:cs="Wingdings" w:hint="default"/>
    </w:rPr>
  </w:style>
  <w:style w:type="character" w:customStyle="1" w:styleId="WW8Num20z0">
    <w:name w:val="WW8Num20z0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0z2">
    <w:name w:val="WW8Num20z2"/>
    <w:uiPriority w:val="99"/>
    <w:rsid w:val="004409B2"/>
    <w:rPr>
      <w:rFonts w:ascii="Wingdings" w:hAnsi="Wingdings" w:cs="Wingdings" w:hint="default"/>
    </w:rPr>
  </w:style>
  <w:style w:type="character" w:customStyle="1" w:styleId="WW8Num20z4">
    <w:name w:val="WW8Num20z4"/>
    <w:uiPriority w:val="99"/>
    <w:rsid w:val="004409B2"/>
    <w:rPr>
      <w:rFonts w:ascii="Courier New" w:hAnsi="Courier New" w:cs="Courier New" w:hint="default"/>
    </w:rPr>
  </w:style>
  <w:style w:type="character" w:customStyle="1" w:styleId="WW8Num21z0">
    <w:name w:val="WW8Num21z0"/>
    <w:uiPriority w:val="99"/>
    <w:rsid w:val="004409B2"/>
    <w:rPr>
      <w:rFonts w:ascii="Symbol" w:hAnsi="Symbol" w:cs="Symbol" w:hint="default"/>
    </w:rPr>
  </w:style>
  <w:style w:type="character" w:customStyle="1" w:styleId="WW8Num21z1">
    <w:name w:val="WW8Num21z1"/>
    <w:uiPriority w:val="99"/>
    <w:rsid w:val="004409B2"/>
    <w:rPr>
      <w:rFonts w:ascii="Courier New" w:hAnsi="Courier New" w:cs="Courier New" w:hint="default"/>
    </w:rPr>
  </w:style>
  <w:style w:type="character" w:customStyle="1" w:styleId="WW8Num21z2">
    <w:name w:val="WW8Num21z2"/>
    <w:uiPriority w:val="99"/>
    <w:rsid w:val="004409B2"/>
    <w:rPr>
      <w:rFonts w:ascii="Wingdings" w:hAnsi="Wingdings" w:cs="Wingdings" w:hint="default"/>
    </w:rPr>
  </w:style>
  <w:style w:type="character" w:customStyle="1" w:styleId="WW8Num22z0">
    <w:name w:val="WW8Num22z0"/>
    <w:uiPriority w:val="99"/>
    <w:rsid w:val="004409B2"/>
    <w:rPr>
      <w:rFonts w:ascii="Symbol" w:hAnsi="Symbol" w:cs="Symbol" w:hint="default"/>
    </w:rPr>
  </w:style>
  <w:style w:type="character" w:customStyle="1" w:styleId="WW8Num22z1">
    <w:name w:val="WW8Num22z1"/>
    <w:uiPriority w:val="99"/>
    <w:rsid w:val="004409B2"/>
    <w:rPr>
      <w:rFonts w:ascii="Courier New" w:hAnsi="Courier New" w:cs="Courier New" w:hint="default"/>
    </w:rPr>
  </w:style>
  <w:style w:type="character" w:customStyle="1" w:styleId="WW8Num22z2">
    <w:name w:val="WW8Num22z2"/>
    <w:uiPriority w:val="99"/>
    <w:rsid w:val="004409B2"/>
    <w:rPr>
      <w:rFonts w:ascii="Wingdings" w:hAnsi="Wingdings" w:cs="Wingdings" w:hint="default"/>
    </w:rPr>
  </w:style>
  <w:style w:type="character" w:customStyle="1" w:styleId="WW8Num23z0">
    <w:name w:val="WW8Num23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3z1">
    <w:name w:val="WW8Num23z1"/>
    <w:uiPriority w:val="99"/>
    <w:rsid w:val="004409B2"/>
    <w:rPr>
      <w:rFonts w:ascii="Courier New" w:hAnsi="Courier New" w:cs="Courier New" w:hint="default"/>
    </w:rPr>
  </w:style>
  <w:style w:type="character" w:customStyle="1" w:styleId="WW8Num23z2">
    <w:name w:val="WW8Num23z2"/>
    <w:uiPriority w:val="99"/>
    <w:rsid w:val="004409B2"/>
    <w:rPr>
      <w:rFonts w:ascii="Wingdings" w:hAnsi="Wingdings" w:cs="Wingdings" w:hint="default"/>
    </w:rPr>
  </w:style>
  <w:style w:type="character" w:customStyle="1" w:styleId="WW8Num24z0">
    <w:name w:val="WW8Num24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4z2">
    <w:name w:val="WW8Num24z2"/>
    <w:uiPriority w:val="99"/>
    <w:rsid w:val="004409B2"/>
    <w:rPr>
      <w:rFonts w:ascii="Wingdings" w:hAnsi="Wingdings" w:cs="Wingdings" w:hint="default"/>
    </w:rPr>
  </w:style>
  <w:style w:type="character" w:customStyle="1" w:styleId="WW8Num24z4">
    <w:name w:val="WW8Num24z4"/>
    <w:uiPriority w:val="99"/>
    <w:rsid w:val="004409B2"/>
    <w:rPr>
      <w:rFonts w:ascii="Courier New" w:hAnsi="Courier New" w:cs="Courier New" w:hint="default"/>
    </w:rPr>
  </w:style>
  <w:style w:type="character" w:customStyle="1" w:styleId="WW8Num25z0">
    <w:name w:val="WW8Num25z0"/>
    <w:uiPriority w:val="99"/>
    <w:rsid w:val="004409B2"/>
    <w:rPr>
      <w:rFonts w:ascii="Symbol" w:hAnsi="Symbol" w:cs="Symbol" w:hint="default"/>
    </w:rPr>
  </w:style>
  <w:style w:type="character" w:customStyle="1" w:styleId="WW8Num25z1">
    <w:name w:val="WW8Num25z1"/>
    <w:uiPriority w:val="99"/>
    <w:rsid w:val="004409B2"/>
    <w:rPr>
      <w:rFonts w:cs="Times New Roman"/>
    </w:rPr>
  </w:style>
  <w:style w:type="character" w:customStyle="1" w:styleId="WW8Num26z0">
    <w:name w:val="WW8Num26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6z1">
    <w:name w:val="WW8Num26z1"/>
    <w:uiPriority w:val="99"/>
    <w:rsid w:val="004409B2"/>
    <w:rPr>
      <w:rFonts w:ascii="Courier New" w:hAnsi="Courier New" w:cs="Courier New" w:hint="default"/>
    </w:rPr>
  </w:style>
  <w:style w:type="character" w:customStyle="1" w:styleId="WW8Num26z2">
    <w:name w:val="WW8Num26z2"/>
    <w:uiPriority w:val="99"/>
    <w:rsid w:val="004409B2"/>
    <w:rPr>
      <w:rFonts w:ascii="Wingdings" w:hAnsi="Wingdings" w:cs="Wingdings" w:hint="default"/>
    </w:rPr>
  </w:style>
  <w:style w:type="character" w:customStyle="1" w:styleId="WW8Num27z0">
    <w:name w:val="WW8Num27z0"/>
    <w:uiPriority w:val="99"/>
    <w:rsid w:val="004409B2"/>
    <w:rPr>
      <w:rFonts w:ascii="Symbol" w:hAnsi="Symbol" w:cs="Symbol" w:hint="default"/>
    </w:rPr>
  </w:style>
  <w:style w:type="character" w:customStyle="1" w:styleId="WW8Num27z1">
    <w:name w:val="WW8Num27z1"/>
    <w:uiPriority w:val="99"/>
    <w:rsid w:val="004409B2"/>
    <w:rPr>
      <w:rFonts w:ascii="Courier New" w:hAnsi="Courier New" w:cs="Courier New" w:hint="default"/>
    </w:rPr>
  </w:style>
  <w:style w:type="character" w:customStyle="1" w:styleId="WW8Num27z2">
    <w:name w:val="WW8Num27z2"/>
    <w:uiPriority w:val="99"/>
    <w:rsid w:val="004409B2"/>
    <w:rPr>
      <w:rFonts w:ascii="Wingdings" w:hAnsi="Wingdings" w:cs="Wingdings" w:hint="default"/>
    </w:rPr>
  </w:style>
  <w:style w:type="character" w:customStyle="1" w:styleId="WW8Num28z0">
    <w:name w:val="WW8Num28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28z1">
    <w:name w:val="WW8Num28z1"/>
    <w:uiPriority w:val="99"/>
    <w:rsid w:val="004409B2"/>
    <w:rPr>
      <w:rFonts w:ascii="Courier New" w:hAnsi="Courier New" w:cs="Courier New" w:hint="default"/>
    </w:rPr>
  </w:style>
  <w:style w:type="character" w:customStyle="1" w:styleId="WW8Num28z2">
    <w:name w:val="WW8Num28z2"/>
    <w:uiPriority w:val="99"/>
    <w:rsid w:val="004409B2"/>
    <w:rPr>
      <w:rFonts w:ascii="Wingdings" w:hAnsi="Wingdings" w:cs="Wingdings" w:hint="default"/>
    </w:rPr>
  </w:style>
  <w:style w:type="character" w:customStyle="1" w:styleId="WW8Num29z0">
    <w:name w:val="WW8Num29z0"/>
    <w:uiPriority w:val="99"/>
    <w:rsid w:val="004409B2"/>
    <w:rPr>
      <w:rFonts w:ascii="Symbol" w:hAnsi="Symbol" w:cs="Symbol" w:hint="default"/>
    </w:rPr>
  </w:style>
  <w:style w:type="character" w:customStyle="1" w:styleId="WW8Num29z1">
    <w:name w:val="WW8Num29z1"/>
    <w:uiPriority w:val="99"/>
    <w:rsid w:val="004409B2"/>
    <w:rPr>
      <w:rFonts w:ascii="Courier New" w:hAnsi="Courier New" w:cs="Courier New" w:hint="default"/>
    </w:rPr>
  </w:style>
  <w:style w:type="character" w:customStyle="1" w:styleId="WW8Num29z2">
    <w:name w:val="WW8Num29z2"/>
    <w:uiPriority w:val="99"/>
    <w:rsid w:val="004409B2"/>
    <w:rPr>
      <w:rFonts w:ascii="Wingdings" w:hAnsi="Wingdings" w:cs="Wingdings" w:hint="default"/>
    </w:rPr>
  </w:style>
  <w:style w:type="character" w:customStyle="1" w:styleId="WW8Num30z0">
    <w:name w:val="WW8Num30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0z1">
    <w:name w:val="WW8Num30z1"/>
    <w:uiPriority w:val="99"/>
    <w:rsid w:val="004409B2"/>
    <w:rPr>
      <w:rFonts w:ascii="Courier New" w:hAnsi="Courier New" w:cs="Courier New" w:hint="default"/>
    </w:rPr>
  </w:style>
  <w:style w:type="character" w:customStyle="1" w:styleId="WW8Num30z2">
    <w:name w:val="WW8Num30z2"/>
    <w:uiPriority w:val="99"/>
    <w:rsid w:val="004409B2"/>
    <w:rPr>
      <w:rFonts w:ascii="Wingdings" w:hAnsi="Wingdings" w:cs="Wingdings" w:hint="default"/>
    </w:rPr>
  </w:style>
  <w:style w:type="character" w:customStyle="1" w:styleId="WW8Num31z0">
    <w:name w:val="WW8Num31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1z1">
    <w:name w:val="WW8Num31z1"/>
    <w:uiPriority w:val="99"/>
    <w:rsid w:val="004409B2"/>
    <w:rPr>
      <w:rFonts w:ascii="Courier New" w:hAnsi="Courier New" w:cs="Courier New" w:hint="default"/>
    </w:rPr>
  </w:style>
  <w:style w:type="character" w:customStyle="1" w:styleId="WW8Num31z2">
    <w:name w:val="WW8Num31z2"/>
    <w:uiPriority w:val="99"/>
    <w:rsid w:val="004409B2"/>
    <w:rPr>
      <w:rFonts w:ascii="Wingdings" w:hAnsi="Wingdings" w:cs="Wingdings" w:hint="default"/>
    </w:rPr>
  </w:style>
  <w:style w:type="character" w:customStyle="1" w:styleId="WW8Num32z0">
    <w:name w:val="WW8Num32z0"/>
    <w:uiPriority w:val="99"/>
    <w:rsid w:val="004409B2"/>
    <w:rPr>
      <w:rFonts w:ascii="Symbol" w:hAnsi="Symbol" w:cs="Symbol" w:hint="default"/>
      <w:lang w:val="uk-UA"/>
    </w:rPr>
  </w:style>
  <w:style w:type="character" w:customStyle="1" w:styleId="WW8Num32z1">
    <w:name w:val="WW8Num32z1"/>
    <w:uiPriority w:val="99"/>
    <w:rsid w:val="004409B2"/>
    <w:rPr>
      <w:rFonts w:ascii="Courier New" w:hAnsi="Courier New" w:cs="Courier New" w:hint="default"/>
    </w:rPr>
  </w:style>
  <w:style w:type="character" w:customStyle="1" w:styleId="WW8Num32z2">
    <w:name w:val="WW8Num32z2"/>
    <w:uiPriority w:val="99"/>
    <w:rsid w:val="004409B2"/>
    <w:rPr>
      <w:rFonts w:ascii="Wingdings" w:hAnsi="Wingdings" w:cs="Wingdings" w:hint="default"/>
    </w:rPr>
  </w:style>
  <w:style w:type="character" w:customStyle="1" w:styleId="WW8Num33z0">
    <w:name w:val="WW8Num33z0"/>
    <w:uiPriority w:val="99"/>
    <w:rsid w:val="004409B2"/>
    <w:rPr>
      <w:rFonts w:ascii="Symbol" w:hAnsi="Symbol" w:cs="Symbol" w:hint="default"/>
    </w:rPr>
  </w:style>
  <w:style w:type="character" w:customStyle="1" w:styleId="WW8Num33z1">
    <w:name w:val="WW8Num33z1"/>
    <w:uiPriority w:val="99"/>
    <w:rsid w:val="004409B2"/>
    <w:rPr>
      <w:rFonts w:ascii="Courier New" w:hAnsi="Courier New" w:cs="Courier New" w:hint="default"/>
    </w:rPr>
  </w:style>
  <w:style w:type="character" w:customStyle="1" w:styleId="WW8Num33z2">
    <w:name w:val="WW8Num33z2"/>
    <w:uiPriority w:val="99"/>
    <w:rsid w:val="004409B2"/>
    <w:rPr>
      <w:rFonts w:ascii="Wingdings" w:hAnsi="Wingdings" w:cs="Wingdings" w:hint="default"/>
    </w:rPr>
  </w:style>
  <w:style w:type="character" w:customStyle="1" w:styleId="WW8Num34z0">
    <w:name w:val="WW8Num34z0"/>
    <w:uiPriority w:val="99"/>
    <w:rsid w:val="004409B2"/>
    <w:rPr>
      <w:rFonts w:ascii="Symbol" w:hAnsi="Symbol" w:cs="Symbol" w:hint="default"/>
    </w:rPr>
  </w:style>
  <w:style w:type="character" w:customStyle="1" w:styleId="WW8Num34z2">
    <w:name w:val="WW8Num34z2"/>
    <w:uiPriority w:val="99"/>
    <w:rsid w:val="004409B2"/>
    <w:rPr>
      <w:rFonts w:ascii="Wingdings" w:hAnsi="Wingdings" w:cs="Wingdings" w:hint="default"/>
    </w:rPr>
  </w:style>
  <w:style w:type="character" w:customStyle="1" w:styleId="WW8Num34z4">
    <w:name w:val="WW8Num34z4"/>
    <w:uiPriority w:val="99"/>
    <w:rsid w:val="004409B2"/>
    <w:rPr>
      <w:rFonts w:ascii="Courier New" w:hAnsi="Courier New" w:cs="Courier New" w:hint="default"/>
    </w:rPr>
  </w:style>
  <w:style w:type="character" w:customStyle="1" w:styleId="WW8Num35z0">
    <w:name w:val="WW8Num35z0"/>
    <w:uiPriority w:val="99"/>
    <w:rsid w:val="004409B2"/>
    <w:rPr>
      <w:rFonts w:ascii="Symbol" w:hAnsi="Symbol" w:cs="Symbol" w:hint="default"/>
    </w:rPr>
  </w:style>
  <w:style w:type="character" w:customStyle="1" w:styleId="WW8Num35z1">
    <w:name w:val="WW8Num35z1"/>
    <w:uiPriority w:val="99"/>
    <w:rsid w:val="004409B2"/>
    <w:rPr>
      <w:rFonts w:ascii="Courier New" w:hAnsi="Courier New" w:cs="Courier New" w:hint="default"/>
    </w:rPr>
  </w:style>
  <w:style w:type="character" w:customStyle="1" w:styleId="WW8Num35z2">
    <w:name w:val="WW8Num35z2"/>
    <w:uiPriority w:val="99"/>
    <w:rsid w:val="004409B2"/>
    <w:rPr>
      <w:rFonts w:ascii="Wingdings" w:hAnsi="Wingdings" w:cs="Wingdings" w:hint="default"/>
    </w:rPr>
  </w:style>
  <w:style w:type="character" w:customStyle="1" w:styleId="WW8Num36z0">
    <w:name w:val="WW8Num36z0"/>
    <w:uiPriority w:val="99"/>
    <w:rsid w:val="004409B2"/>
    <w:rPr>
      <w:rFonts w:ascii="Symbol" w:hAnsi="Symbol" w:cs="Symbol" w:hint="default"/>
    </w:rPr>
  </w:style>
  <w:style w:type="character" w:customStyle="1" w:styleId="WW8Num36z1">
    <w:name w:val="WW8Num36z1"/>
    <w:uiPriority w:val="99"/>
    <w:rsid w:val="004409B2"/>
    <w:rPr>
      <w:rFonts w:ascii="Times New Roman" w:eastAsia="Times New Roman" w:hAnsi="Times New Roman" w:cs="Times New Roman" w:hint="default"/>
    </w:rPr>
  </w:style>
  <w:style w:type="character" w:customStyle="1" w:styleId="WW8Num36z2">
    <w:name w:val="WW8Num36z2"/>
    <w:uiPriority w:val="99"/>
    <w:rsid w:val="004409B2"/>
    <w:rPr>
      <w:rFonts w:ascii="Wingdings" w:hAnsi="Wingdings" w:cs="Wingdings" w:hint="default"/>
    </w:rPr>
  </w:style>
  <w:style w:type="character" w:customStyle="1" w:styleId="WW8Num36z4">
    <w:name w:val="WW8Num36z4"/>
    <w:uiPriority w:val="99"/>
    <w:rsid w:val="004409B2"/>
    <w:rPr>
      <w:rFonts w:ascii="Courier New" w:hAnsi="Courier New" w:cs="Courier New" w:hint="default"/>
    </w:rPr>
  </w:style>
  <w:style w:type="character" w:customStyle="1" w:styleId="11">
    <w:name w:val="Основной шрифт абзаца1"/>
    <w:uiPriority w:val="99"/>
    <w:rsid w:val="004409B2"/>
  </w:style>
  <w:style w:type="character" w:customStyle="1" w:styleId="110">
    <w:name w:val="Знак1 Знак Знак1"/>
    <w:uiPriority w:val="99"/>
    <w:rsid w:val="004409B2"/>
    <w:rPr>
      <w:rFonts w:cs="Times New Roman"/>
      <w:bCs/>
      <w:i/>
      <w:sz w:val="24"/>
      <w:szCs w:val="24"/>
      <w:lang w:val="uk-UA" w:bidi="ar-SA"/>
    </w:rPr>
  </w:style>
  <w:style w:type="character" w:customStyle="1" w:styleId="ad">
    <w:name w:val="Основной текст Знак"/>
    <w:uiPriority w:val="99"/>
    <w:rsid w:val="004409B2"/>
    <w:rPr>
      <w:sz w:val="24"/>
      <w:szCs w:val="24"/>
      <w:lang w:val="uk-UA" w:bidi="ar-SA"/>
    </w:rPr>
  </w:style>
  <w:style w:type="character" w:customStyle="1" w:styleId="HTML">
    <w:name w:val="Стандартный HTML Знак"/>
    <w:uiPriority w:val="99"/>
    <w:rsid w:val="004409B2"/>
    <w:rPr>
      <w:rFonts w:ascii="Arial Unicode MS" w:eastAsia="Arial Unicode MS" w:hAnsi="Arial Unicode MS" w:cs="Arial Unicode MS"/>
      <w:lang w:val="ru-RU" w:bidi="ar-SA"/>
    </w:rPr>
  </w:style>
  <w:style w:type="character" w:customStyle="1" w:styleId="ae">
    <w:name w:val="Основной текст с отступом Знак"/>
    <w:uiPriority w:val="99"/>
    <w:rsid w:val="004409B2"/>
    <w:rPr>
      <w:sz w:val="24"/>
      <w:szCs w:val="24"/>
      <w:lang w:val="uk-UA" w:bidi="ar-SA"/>
    </w:rPr>
  </w:style>
  <w:style w:type="character" w:customStyle="1" w:styleId="stile00text1">
    <w:name w:val="stile00text1"/>
    <w:uiPriority w:val="99"/>
    <w:rsid w:val="004409B2"/>
    <w:rPr>
      <w:rFonts w:ascii="Arial" w:hAnsi="Arial" w:cs="Arial" w:hint="default"/>
      <w:b w:val="0"/>
      <w:bCs w:val="0"/>
      <w:i w:val="0"/>
      <w:iCs w:val="0"/>
      <w:vanish w:val="0"/>
      <w:spacing w:val="0"/>
      <w:position w:val="0"/>
      <w:sz w:val="18"/>
      <w:szCs w:val="18"/>
      <w:vertAlign w:val="baseline"/>
    </w:rPr>
  </w:style>
  <w:style w:type="character" w:customStyle="1" w:styleId="af">
    <w:name w:val="Обичний Знак"/>
    <w:uiPriority w:val="99"/>
    <w:rsid w:val="004409B2"/>
    <w:rPr>
      <w:sz w:val="24"/>
      <w:szCs w:val="24"/>
      <w:lang w:val="ru-RU" w:bidi="ar-SA"/>
    </w:rPr>
  </w:style>
  <w:style w:type="character" w:customStyle="1" w:styleId="FontStyle11">
    <w:name w:val="Font Style11"/>
    <w:uiPriority w:val="99"/>
    <w:rsid w:val="004409B2"/>
    <w:rPr>
      <w:rFonts w:ascii="Times New Roman" w:hAnsi="Times New Roman" w:cs="Times New Roman"/>
      <w:sz w:val="22"/>
      <w:szCs w:val="22"/>
    </w:rPr>
  </w:style>
  <w:style w:type="character" w:styleId="af0">
    <w:name w:val="page number"/>
    <w:basedOn w:val="11"/>
    <w:uiPriority w:val="99"/>
    <w:rsid w:val="004409B2"/>
  </w:style>
  <w:style w:type="character" w:styleId="af1">
    <w:name w:val="Hyperlink"/>
    <w:uiPriority w:val="99"/>
    <w:rsid w:val="004409B2"/>
    <w:rPr>
      <w:color w:val="000080"/>
      <w:u w:val="single"/>
    </w:rPr>
  </w:style>
  <w:style w:type="paragraph" w:customStyle="1" w:styleId="12">
    <w:name w:val="Заголовок1"/>
    <w:basedOn w:val="a"/>
    <w:next w:val="a0"/>
    <w:uiPriority w:val="99"/>
    <w:rsid w:val="004409B2"/>
    <w:pPr>
      <w:suppressAutoHyphens/>
      <w:jc w:val="center"/>
    </w:pPr>
    <w:rPr>
      <w:b/>
      <w:sz w:val="28"/>
      <w:lang w:val="uk-UA" w:eastAsia="zh-CN"/>
    </w:rPr>
  </w:style>
  <w:style w:type="paragraph" w:styleId="a0">
    <w:name w:val="Body Text"/>
    <w:basedOn w:val="a"/>
    <w:link w:val="13"/>
    <w:uiPriority w:val="99"/>
    <w:rsid w:val="004409B2"/>
    <w:pPr>
      <w:suppressAutoHyphens/>
      <w:spacing w:after="120"/>
    </w:pPr>
    <w:rPr>
      <w:sz w:val="24"/>
      <w:szCs w:val="24"/>
      <w:lang w:val="uk-UA" w:eastAsia="zh-CN"/>
    </w:rPr>
  </w:style>
  <w:style w:type="character" w:customStyle="1" w:styleId="13">
    <w:name w:val="Основной текст Знак1"/>
    <w:basedOn w:val="a1"/>
    <w:link w:val="a0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"/>
    <w:basedOn w:val="a0"/>
    <w:uiPriority w:val="99"/>
    <w:rsid w:val="004409B2"/>
    <w:rPr>
      <w:rFonts w:cs="FreeSans"/>
    </w:rPr>
  </w:style>
  <w:style w:type="paragraph" w:styleId="af3">
    <w:name w:val="caption"/>
    <w:basedOn w:val="a"/>
    <w:uiPriority w:val="99"/>
    <w:qFormat/>
    <w:rsid w:val="004409B2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zh-CN"/>
    </w:rPr>
  </w:style>
  <w:style w:type="paragraph" w:customStyle="1" w:styleId="af4">
    <w:name w:val="Покажчик"/>
    <w:basedOn w:val="a"/>
    <w:uiPriority w:val="99"/>
    <w:rsid w:val="004409B2"/>
    <w:pPr>
      <w:suppressLineNumbers/>
      <w:suppressAutoHyphens/>
    </w:pPr>
    <w:rPr>
      <w:rFonts w:cs="FreeSans"/>
      <w:sz w:val="24"/>
      <w:szCs w:val="24"/>
      <w:lang w:eastAsia="zh-CN"/>
    </w:rPr>
  </w:style>
  <w:style w:type="paragraph" w:customStyle="1" w:styleId="14">
    <w:name w:val="Абзац списка1"/>
    <w:basedOn w:val="a"/>
    <w:uiPriority w:val="99"/>
    <w:rsid w:val="004409B2"/>
    <w:pPr>
      <w:suppressAutoHyphens/>
      <w:ind w:left="720"/>
      <w:contextualSpacing/>
    </w:pPr>
    <w:rPr>
      <w:rFonts w:eastAsia="Calibri"/>
      <w:sz w:val="24"/>
      <w:szCs w:val="24"/>
      <w:lang w:val="uk-UA" w:eastAsia="zh-CN"/>
    </w:rPr>
  </w:style>
  <w:style w:type="paragraph" w:styleId="HTML0">
    <w:name w:val="HTML Preformatted"/>
    <w:basedOn w:val="a"/>
    <w:link w:val="HTML1"/>
    <w:rsid w:val="00440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lang w:eastAsia="zh-CN"/>
    </w:rPr>
  </w:style>
  <w:style w:type="character" w:customStyle="1" w:styleId="HTML1">
    <w:name w:val="Стандартный HTML Знак1"/>
    <w:basedOn w:val="a1"/>
    <w:link w:val="HTML0"/>
    <w:uiPriority w:val="99"/>
    <w:rsid w:val="004409B2"/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paragraph" w:customStyle="1" w:styleId="15">
    <w:name w:val="Знак Знак Знак1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uk-UA" w:eastAsia="zh-CN"/>
    </w:rPr>
  </w:style>
  <w:style w:type="paragraph" w:customStyle="1" w:styleId="22">
    <w:name w:val="Основной текст с отступом 22"/>
    <w:basedOn w:val="a"/>
    <w:uiPriority w:val="99"/>
    <w:rsid w:val="004409B2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16">
    <w:name w:val="Без интервала1"/>
    <w:uiPriority w:val="99"/>
    <w:rsid w:val="004409B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FR1">
    <w:name w:val="FR1"/>
    <w:uiPriority w:val="99"/>
    <w:rsid w:val="004409B2"/>
    <w:pPr>
      <w:widowControl w:val="0"/>
      <w:suppressAutoHyphens/>
      <w:spacing w:after="0" w:line="300" w:lineRule="auto"/>
      <w:ind w:firstLine="18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f5">
    <w:name w:val="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Style3">
    <w:name w:val="Style3"/>
    <w:basedOn w:val="a"/>
    <w:uiPriority w:val="99"/>
    <w:rsid w:val="004409B2"/>
    <w:pPr>
      <w:widowControl w:val="0"/>
      <w:suppressAutoHyphens/>
      <w:autoSpaceDE w:val="0"/>
      <w:spacing w:line="319" w:lineRule="exact"/>
    </w:pPr>
    <w:rPr>
      <w:sz w:val="24"/>
      <w:szCs w:val="24"/>
      <w:lang w:eastAsia="zh-CN"/>
    </w:rPr>
  </w:style>
  <w:style w:type="paragraph" w:styleId="af6">
    <w:name w:val="Body Text Indent"/>
    <w:basedOn w:val="a"/>
    <w:link w:val="17"/>
    <w:uiPriority w:val="99"/>
    <w:rsid w:val="004409B2"/>
    <w:pPr>
      <w:suppressAutoHyphens/>
      <w:spacing w:after="120"/>
      <w:ind w:left="283"/>
    </w:pPr>
    <w:rPr>
      <w:sz w:val="24"/>
      <w:szCs w:val="24"/>
      <w:lang w:val="uk-UA" w:eastAsia="zh-CN"/>
    </w:rPr>
  </w:style>
  <w:style w:type="character" w:customStyle="1" w:styleId="17">
    <w:name w:val="Основной текст с отступом Знак1"/>
    <w:basedOn w:val="a1"/>
    <w:link w:val="af6"/>
    <w:uiPriority w:val="99"/>
    <w:rsid w:val="00440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uiPriority w:val="99"/>
    <w:rsid w:val="004409B2"/>
    <w:pPr>
      <w:suppressAutoHyphens/>
      <w:autoSpaceDE w:val="0"/>
      <w:spacing w:after="120" w:line="480" w:lineRule="auto"/>
      <w:ind w:left="283"/>
    </w:pPr>
    <w:rPr>
      <w:lang w:val="uk-UA" w:eastAsia="zh-CN"/>
    </w:rPr>
  </w:style>
  <w:style w:type="paragraph" w:customStyle="1" w:styleId="af7">
    <w:name w:val="Обичний"/>
    <w:uiPriority w:val="99"/>
    <w:rsid w:val="00440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210">
    <w:name w:val="Основной текст 21"/>
    <w:basedOn w:val="a"/>
    <w:uiPriority w:val="99"/>
    <w:rsid w:val="004409B2"/>
    <w:pPr>
      <w:suppressAutoHyphens/>
      <w:spacing w:after="120" w:line="480" w:lineRule="auto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4409B2"/>
    <w:pPr>
      <w:suppressAutoHyphens/>
      <w:spacing w:before="280" w:after="280"/>
    </w:pPr>
    <w:rPr>
      <w:sz w:val="24"/>
      <w:szCs w:val="24"/>
      <w:lang w:eastAsia="zh-CN"/>
    </w:rPr>
  </w:style>
  <w:style w:type="paragraph" w:styleId="af8">
    <w:name w:val="footer"/>
    <w:basedOn w:val="a"/>
    <w:link w:val="af9"/>
    <w:uiPriority w:val="99"/>
    <w:rsid w:val="004409B2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f9">
    <w:name w:val="Нижний колонтитул Знак"/>
    <w:basedOn w:val="a1"/>
    <w:link w:val="af8"/>
    <w:uiPriority w:val="99"/>
    <w:rsid w:val="004409B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a">
    <w:name w:val="Содержимое таблицы"/>
    <w:basedOn w:val="a"/>
    <w:uiPriority w:val="99"/>
    <w:rsid w:val="004409B2"/>
    <w:pPr>
      <w:widowControl w:val="0"/>
      <w:suppressLineNumbers/>
      <w:suppressAutoHyphens/>
    </w:pPr>
    <w:rPr>
      <w:rFonts w:ascii="Nimbus Roman No9 L" w:eastAsia="DejaVu Sans" w:hAnsi="Nimbus Roman No9 L" w:cs="Nimbus Roman No9 L"/>
      <w:kern w:val="1"/>
      <w:sz w:val="24"/>
      <w:szCs w:val="24"/>
      <w:lang w:val="uk-UA" w:eastAsia="zh-CN"/>
    </w:rPr>
  </w:style>
  <w:style w:type="paragraph" w:customStyle="1" w:styleId="afb">
    <w:name w:val="Знак Знак Знак Знак Знак Знак Знак"/>
    <w:basedOn w:val="a"/>
    <w:uiPriority w:val="99"/>
    <w:rsid w:val="004409B2"/>
    <w:pPr>
      <w:suppressAutoHyphens/>
    </w:pPr>
    <w:rPr>
      <w:rFonts w:ascii="Verdana" w:hAnsi="Verdana" w:cs="Verdana"/>
      <w:lang w:val="en-US" w:eastAsia="zh-CN"/>
    </w:rPr>
  </w:style>
  <w:style w:type="paragraph" w:customStyle="1" w:styleId="afc">
    <w:name w:val="Вміст таблиці"/>
    <w:basedOn w:val="a"/>
    <w:uiPriority w:val="99"/>
    <w:rsid w:val="004409B2"/>
    <w:pPr>
      <w:widowControl w:val="0"/>
      <w:suppressLineNumbers/>
      <w:suppressAutoHyphens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afd">
    <w:name w:val="Вміст рамки"/>
    <w:basedOn w:val="a"/>
    <w:uiPriority w:val="99"/>
    <w:rsid w:val="004409B2"/>
    <w:pPr>
      <w:suppressAutoHyphens/>
    </w:pPr>
    <w:rPr>
      <w:sz w:val="24"/>
      <w:szCs w:val="24"/>
      <w:lang w:eastAsia="zh-CN"/>
    </w:rPr>
  </w:style>
  <w:style w:type="paragraph" w:customStyle="1" w:styleId="afe">
    <w:name w:val="Заголовок таблиці"/>
    <w:basedOn w:val="afc"/>
    <w:uiPriority w:val="99"/>
    <w:rsid w:val="004409B2"/>
    <w:pPr>
      <w:jc w:val="center"/>
    </w:pPr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844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844B7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844B7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f">
    <w:name w:val="Title"/>
    <w:basedOn w:val="a"/>
    <w:link w:val="aff0"/>
    <w:uiPriority w:val="99"/>
    <w:qFormat/>
    <w:rsid w:val="00844B77"/>
    <w:pPr>
      <w:jc w:val="center"/>
    </w:pPr>
    <w:rPr>
      <w:sz w:val="28"/>
      <w:lang w:val="uk-UA"/>
    </w:rPr>
  </w:style>
  <w:style w:type="character" w:customStyle="1" w:styleId="aff0">
    <w:name w:val="Заголовок Знак"/>
    <w:basedOn w:val="a1"/>
    <w:link w:val="aff"/>
    <w:uiPriority w:val="99"/>
    <w:rsid w:val="00844B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1">
    <w:name w:val="Strong"/>
    <w:uiPriority w:val="99"/>
    <w:qFormat/>
    <w:rsid w:val="00844B77"/>
    <w:rPr>
      <w:b/>
      <w:bCs/>
    </w:rPr>
  </w:style>
  <w:style w:type="character" w:customStyle="1" w:styleId="apple-converted-space">
    <w:name w:val="apple-converted-space"/>
    <w:basedOn w:val="a1"/>
    <w:rsid w:val="00844B77"/>
  </w:style>
  <w:style w:type="table" w:styleId="aff2">
    <w:name w:val="Table Grid"/>
    <w:basedOn w:val="a2"/>
    <w:rsid w:val="00AE2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1"/>
    <w:rsid w:val="00AE2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4441F-C275-445C-9919-013F26398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4592</TotalTime>
  <Pages>10</Pages>
  <Words>2832</Words>
  <Characters>16148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324</cp:revision>
  <cp:lastPrinted>2017-05-24T06:23:00Z</cp:lastPrinted>
  <dcterms:created xsi:type="dcterms:W3CDTF">2017-02-13T13:34:00Z</dcterms:created>
  <dcterms:modified xsi:type="dcterms:W3CDTF">2017-11-14T07:37:00Z</dcterms:modified>
</cp:coreProperties>
</file>