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A96" w:rsidRPr="00F4180A" w:rsidRDefault="00BB1A96" w:rsidP="00BB1A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247633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BB1A96" w:rsidRPr="00F4180A" w:rsidRDefault="00BB1A96" w:rsidP="00BB1A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BB1A96" w:rsidRPr="00F4180A" w:rsidRDefault="00BB1A96" w:rsidP="00BB1A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BB1A96" w:rsidRDefault="00BB1A96" w:rsidP="00BB1A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BB1A96" w:rsidRDefault="00BB1A96" w:rsidP="00BB1A96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BB1A96" w:rsidRPr="00F4180A" w:rsidRDefault="00BB1A96" w:rsidP="00BB1A96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№119</w:t>
      </w:r>
    </w:p>
    <w:p w:rsidR="00BB1A96" w:rsidRPr="00DC4A62" w:rsidRDefault="00BB1A96" w:rsidP="00BB1A96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B1A96" w:rsidRPr="005E5233" w:rsidRDefault="00BB1A96" w:rsidP="00BB1A96">
      <w:pPr>
        <w:tabs>
          <w:tab w:val="left" w:pos="1701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5E5233">
        <w:rPr>
          <w:rFonts w:ascii="Times New Roman" w:hAnsi="Times New Roman" w:cs="Times New Roman"/>
          <w:sz w:val="28"/>
          <w:szCs w:val="28"/>
        </w:rPr>
        <w:t>Про затвердження проектної</w:t>
      </w:r>
      <w:r>
        <w:rPr>
          <w:rFonts w:ascii="Times New Roman" w:hAnsi="Times New Roman" w:cs="Times New Roman"/>
          <w:sz w:val="28"/>
          <w:szCs w:val="28"/>
        </w:rPr>
        <w:t>-кошторисної</w:t>
      </w:r>
    </w:p>
    <w:p w:rsidR="00BB1A96" w:rsidRPr="005E5233" w:rsidRDefault="00BB1A96" w:rsidP="00BB1A96">
      <w:pPr>
        <w:tabs>
          <w:tab w:val="left" w:pos="1701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5E5233">
        <w:rPr>
          <w:rFonts w:ascii="Times New Roman" w:hAnsi="Times New Roman" w:cs="Times New Roman"/>
          <w:sz w:val="28"/>
          <w:szCs w:val="28"/>
        </w:rPr>
        <w:t xml:space="preserve">документації за робочим проектом </w:t>
      </w:r>
    </w:p>
    <w:p w:rsidR="00BB1A96" w:rsidRDefault="00BB1A96" w:rsidP="00BB1A96">
      <w:pPr>
        <w:tabs>
          <w:tab w:val="left" w:pos="1701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5E523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Реконструкція артезіанської свердловини</w:t>
      </w:r>
    </w:p>
    <w:p w:rsidR="00BB1A96" w:rsidRDefault="00BB1A96" w:rsidP="00BB1A96">
      <w:pPr>
        <w:tabs>
          <w:tab w:val="left" w:pos="1701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№18-264 по вул. Лермонтова </w:t>
      </w:r>
      <w:r w:rsidRPr="005E5233">
        <w:rPr>
          <w:rFonts w:ascii="Times New Roman" w:hAnsi="Times New Roman" w:cs="Times New Roman"/>
          <w:sz w:val="28"/>
          <w:szCs w:val="28"/>
        </w:rPr>
        <w:t>смт Чаплинка</w:t>
      </w:r>
    </w:p>
    <w:p w:rsidR="00BB1A96" w:rsidRDefault="00BB1A96" w:rsidP="00BB1A96">
      <w:pPr>
        <w:tabs>
          <w:tab w:val="left" w:pos="1701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Чаплинського району </w:t>
      </w:r>
      <w:r w:rsidRPr="005E5233">
        <w:rPr>
          <w:rFonts w:ascii="Times New Roman" w:hAnsi="Times New Roman" w:cs="Times New Roman"/>
          <w:sz w:val="28"/>
          <w:szCs w:val="28"/>
        </w:rPr>
        <w:t>Херсонськ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5E5233">
        <w:rPr>
          <w:rFonts w:ascii="Times New Roman" w:hAnsi="Times New Roman" w:cs="Times New Roman"/>
          <w:sz w:val="28"/>
          <w:szCs w:val="28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5E5233">
        <w:rPr>
          <w:rFonts w:ascii="Times New Roman" w:hAnsi="Times New Roman" w:cs="Times New Roman"/>
          <w:sz w:val="28"/>
          <w:szCs w:val="28"/>
        </w:rPr>
        <w:t>»</w:t>
      </w:r>
    </w:p>
    <w:p w:rsidR="00BB1A96" w:rsidRDefault="00BB1A96" w:rsidP="00BB1A96">
      <w:pPr>
        <w:tabs>
          <w:tab w:val="left" w:pos="1701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(Переоснащення обладнання із застосуванням</w:t>
      </w:r>
    </w:p>
    <w:p w:rsidR="00BB1A96" w:rsidRDefault="00BB1A96" w:rsidP="00BB1A96">
      <w:pPr>
        <w:tabs>
          <w:tab w:val="left" w:pos="1701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технології енергозбереження)</w:t>
      </w:r>
    </w:p>
    <w:p w:rsidR="00BB1A96" w:rsidRPr="001821EF" w:rsidRDefault="00BB1A96" w:rsidP="00BB1A96">
      <w:pPr>
        <w:tabs>
          <w:tab w:val="left" w:pos="1701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</w:p>
    <w:p w:rsidR="00BB1A96" w:rsidRPr="005E5233" w:rsidRDefault="00BB1A96" w:rsidP="00BB1A96">
      <w:pPr>
        <w:spacing w:after="0"/>
        <w:ind w:firstLine="627"/>
        <w:jc w:val="both"/>
        <w:rPr>
          <w:rFonts w:ascii="Times New Roman" w:hAnsi="Times New Roman" w:cs="Times New Roman"/>
          <w:sz w:val="28"/>
        </w:rPr>
      </w:pPr>
      <w:r w:rsidRPr="005E5233">
        <w:rPr>
          <w:rFonts w:ascii="Times New Roman" w:hAnsi="Times New Roman" w:cs="Times New Roman"/>
          <w:sz w:val="28"/>
        </w:rPr>
        <w:t>Відповідно до Постанови Кабінету Міністрів України від 11 травня 2011 року № 560 «Про затвердження Порядку затвердження проектів будівництва і проведення їх експертизи та визнання такими, що втратили чинність, деяких постанов Кабінету Міністрів України» експертного звіту філії ДП «Укрдержбудекспертиза</w:t>
      </w:r>
      <w:r>
        <w:rPr>
          <w:rFonts w:ascii="Times New Roman" w:hAnsi="Times New Roman" w:cs="Times New Roman"/>
          <w:sz w:val="28"/>
        </w:rPr>
        <w:t>» у Херсонській області від 20 березня 2017 року №22-0104</w:t>
      </w:r>
      <w:r w:rsidRPr="005E5233">
        <w:rPr>
          <w:rFonts w:ascii="Times New Roman" w:hAnsi="Times New Roman" w:cs="Times New Roman"/>
          <w:sz w:val="28"/>
        </w:rPr>
        <w:t>-17, керуючись ст.26 Закону України “Про місцеве самоврядування в Україні”, сесія селищної ради</w:t>
      </w:r>
    </w:p>
    <w:p w:rsidR="00BB1A96" w:rsidRPr="005E5233" w:rsidRDefault="00BB1A96" w:rsidP="00BB1A96">
      <w:pPr>
        <w:spacing w:after="0"/>
        <w:ind w:firstLine="627"/>
        <w:jc w:val="both"/>
        <w:rPr>
          <w:rFonts w:ascii="Times New Roman" w:hAnsi="Times New Roman" w:cs="Times New Roman"/>
          <w:sz w:val="28"/>
        </w:rPr>
      </w:pPr>
    </w:p>
    <w:p w:rsidR="00BB1A96" w:rsidRPr="005E5233" w:rsidRDefault="00BB1A96" w:rsidP="00BB1A96">
      <w:pPr>
        <w:spacing w:after="0"/>
        <w:ind w:firstLine="360"/>
        <w:jc w:val="both"/>
        <w:rPr>
          <w:rFonts w:ascii="Times New Roman" w:hAnsi="Times New Roman" w:cs="Times New Roman"/>
          <w:sz w:val="28"/>
        </w:rPr>
      </w:pPr>
      <w:r w:rsidRPr="005E5233">
        <w:rPr>
          <w:rFonts w:ascii="Times New Roman" w:hAnsi="Times New Roman" w:cs="Times New Roman"/>
          <w:sz w:val="28"/>
        </w:rPr>
        <w:t>ВИРІШИЛА :</w:t>
      </w:r>
    </w:p>
    <w:p w:rsidR="00BB1A96" w:rsidRPr="005E5233" w:rsidRDefault="00BB1A96" w:rsidP="00BB1A96">
      <w:pPr>
        <w:numPr>
          <w:ilvl w:val="0"/>
          <w:numId w:val="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233">
        <w:rPr>
          <w:rFonts w:ascii="Times New Roman" w:hAnsi="Times New Roman" w:cs="Times New Roman"/>
          <w:sz w:val="28"/>
          <w:szCs w:val="28"/>
        </w:rPr>
        <w:t xml:space="preserve">Затвердити проектну документацію за проектом </w:t>
      </w:r>
      <w:r w:rsidRPr="005E5233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Реконструкція артезіанської свердловини №18-264 по вул.Лермонтова смтЧаплинка Чаплинського району Херсонської області</w:t>
      </w:r>
      <w:r w:rsidRPr="005E5233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(Переоснащення обладнання із застосуванням технології енергозбереження)</w:t>
      </w:r>
      <w:r w:rsidRPr="005E5233">
        <w:rPr>
          <w:rFonts w:ascii="Times New Roman" w:hAnsi="Times New Roman" w:cs="Times New Roman"/>
          <w:sz w:val="28"/>
        </w:rPr>
        <w:t xml:space="preserve"> з наступними показниками:</w:t>
      </w:r>
    </w:p>
    <w:p w:rsidR="00BB1A96" w:rsidRPr="005E5233" w:rsidRDefault="00BB1A96" w:rsidP="00BB1A96">
      <w:pPr>
        <w:spacing w:after="0"/>
        <w:ind w:left="627"/>
        <w:jc w:val="both"/>
        <w:rPr>
          <w:rFonts w:ascii="Times New Roman" w:hAnsi="Times New Roman" w:cs="Times New Roman"/>
          <w:sz w:val="28"/>
          <w:szCs w:val="28"/>
        </w:rPr>
      </w:pPr>
      <w:r w:rsidRPr="005E5233">
        <w:rPr>
          <w:rFonts w:ascii="Times New Roman" w:hAnsi="Times New Roman" w:cs="Times New Roman"/>
          <w:sz w:val="28"/>
        </w:rPr>
        <w:t xml:space="preserve"> - </w:t>
      </w:r>
      <w:r w:rsidRPr="005E5233">
        <w:rPr>
          <w:rFonts w:ascii="Times New Roman" w:hAnsi="Times New Roman" w:cs="Times New Roman"/>
          <w:sz w:val="28"/>
          <w:szCs w:val="28"/>
        </w:rPr>
        <w:t>заг</w:t>
      </w:r>
      <w:r>
        <w:rPr>
          <w:rFonts w:ascii="Times New Roman" w:hAnsi="Times New Roman" w:cs="Times New Roman"/>
          <w:sz w:val="28"/>
          <w:szCs w:val="28"/>
        </w:rPr>
        <w:t>альна кошторисна вартість – 995</w:t>
      </w:r>
      <w:r w:rsidRPr="005E52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802</w:t>
      </w:r>
      <w:r w:rsidRPr="005E5233">
        <w:rPr>
          <w:rFonts w:ascii="Times New Roman" w:hAnsi="Times New Roman" w:cs="Times New Roman"/>
          <w:sz w:val="28"/>
          <w:szCs w:val="28"/>
        </w:rPr>
        <w:t xml:space="preserve"> тис.грн.,</w:t>
      </w:r>
    </w:p>
    <w:p w:rsidR="00BB1A96" w:rsidRDefault="00BB1A96" w:rsidP="00BB1A96">
      <w:pPr>
        <w:spacing w:after="0"/>
        <w:ind w:left="6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будівельні роботи – 149</w:t>
      </w:r>
      <w:r w:rsidRPr="005E52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415</w:t>
      </w:r>
      <w:r w:rsidRPr="005E5233">
        <w:rPr>
          <w:rFonts w:ascii="Times New Roman" w:hAnsi="Times New Roman" w:cs="Times New Roman"/>
          <w:sz w:val="28"/>
          <w:szCs w:val="28"/>
        </w:rPr>
        <w:t xml:space="preserve"> тис. грн.,</w:t>
      </w:r>
    </w:p>
    <w:p w:rsidR="00BB1A96" w:rsidRPr="005E5233" w:rsidRDefault="00BB1A96" w:rsidP="00BB1A96">
      <w:pPr>
        <w:spacing w:after="0"/>
        <w:ind w:left="6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устаткування – 651,372 тис. грн.,</w:t>
      </w:r>
    </w:p>
    <w:p w:rsidR="00BB1A96" w:rsidRPr="005E5233" w:rsidRDefault="00BB1A96" w:rsidP="00BB1A96">
      <w:pPr>
        <w:spacing w:after="0"/>
        <w:ind w:left="6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інші витрати – 195</w:t>
      </w:r>
      <w:r w:rsidRPr="005E52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015</w:t>
      </w:r>
      <w:r w:rsidRPr="005E5233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BB1A96" w:rsidRPr="005E5233" w:rsidRDefault="00BB1A96" w:rsidP="00BB1A96">
      <w:pPr>
        <w:spacing w:after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5E5233">
        <w:rPr>
          <w:rFonts w:ascii="Times New Roman" w:hAnsi="Times New Roman" w:cs="Times New Roman"/>
          <w:sz w:val="28"/>
          <w:szCs w:val="28"/>
        </w:rPr>
        <w:tab/>
        <w:t>2. Контроль за виконанням цього рішення покласти на постійну комісію селищної ради з питань планування бюджету та соціально-економічного розвитку.</w:t>
      </w:r>
    </w:p>
    <w:p w:rsidR="00E41754" w:rsidRPr="00BB1A96" w:rsidRDefault="00BB1A96" w:rsidP="00BB1A96">
      <w:pPr>
        <w:tabs>
          <w:tab w:val="left" w:pos="1701"/>
        </w:tabs>
        <w:spacing w:after="0"/>
        <w:jc w:val="both"/>
      </w:pPr>
      <w:r w:rsidRPr="005E5233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</w:t>
      </w:r>
      <w:r w:rsidRPr="005E5233">
        <w:rPr>
          <w:rFonts w:ascii="Times New Roman" w:hAnsi="Times New Roman" w:cs="Times New Roman"/>
          <w:sz w:val="28"/>
          <w:szCs w:val="28"/>
        </w:rPr>
        <w:tab/>
      </w:r>
      <w:r w:rsidRPr="005E5233">
        <w:rPr>
          <w:rFonts w:ascii="Times New Roman" w:hAnsi="Times New Roman" w:cs="Times New Roman"/>
          <w:sz w:val="28"/>
          <w:szCs w:val="28"/>
        </w:rPr>
        <w:tab/>
      </w:r>
      <w:r w:rsidRPr="005E5233">
        <w:rPr>
          <w:rFonts w:ascii="Times New Roman" w:hAnsi="Times New Roman" w:cs="Times New Roman"/>
          <w:sz w:val="28"/>
          <w:szCs w:val="28"/>
        </w:rPr>
        <w:tab/>
      </w:r>
      <w:r w:rsidRPr="005E5233">
        <w:rPr>
          <w:rFonts w:ascii="Times New Roman" w:hAnsi="Times New Roman" w:cs="Times New Roman"/>
          <w:sz w:val="28"/>
          <w:szCs w:val="28"/>
        </w:rPr>
        <w:tab/>
        <w:t>О.Г.Фаустов</w:t>
      </w:r>
      <w:bookmarkStart w:id="0" w:name="_GoBack"/>
      <w:bookmarkEnd w:id="0"/>
    </w:p>
    <w:sectPr w:rsidR="00E41754" w:rsidRPr="00BB1A96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3CE" w:rsidRDefault="006E73CE" w:rsidP="001B6788">
      <w:pPr>
        <w:spacing w:after="0" w:line="240" w:lineRule="auto"/>
      </w:pPr>
      <w:r>
        <w:separator/>
      </w:r>
    </w:p>
  </w:endnote>
  <w:endnote w:type="continuationSeparator" w:id="0">
    <w:p w:rsidR="006E73CE" w:rsidRDefault="006E73CE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3CE" w:rsidRDefault="006E73CE" w:rsidP="001B6788">
      <w:pPr>
        <w:spacing w:after="0" w:line="240" w:lineRule="auto"/>
      </w:pPr>
      <w:r>
        <w:separator/>
      </w:r>
    </w:p>
  </w:footnote>
  <w:footnote w:type="continuationSeparator" w:id="0">
    <w:p w:rsidR="006E73CE" w:rsidRDefault="006E73CE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71C3"/>
    <w:rsid w:val="006B172A"/>
    <w:rsid w:val="006B5F09"/>
    <w:rsid w:val="006C6C1C"/>
    <w:rsid w:val="006E73CE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1A96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0EB1C"/>
  <w15:docId w15:val="{7ADD7D2C-7799-4A6B-AAE6-8137EE64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2BC4E-A508-4028-A643-E1EF34E0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2017-11-15T08:40:00Z</dcterms:modified>
</cp:coreProperties>
</file>