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C46" w:rsidRPr="00CD359D" w:rsidRDefault="00705C46" w:rsidP="00705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968284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705C46" w:rsidRPr="00CD359D" w:rsidRDefault="00705C46" w:rsidP="00705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705C46" w:rsidRPr="00CD359D" w:rsidRDefault="00705C46" w:rsidP="00705C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2A4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705C46" w:rsidRPr="00CD359D" w:rsidRDefault="00705C46" w:rsidP="00705C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І Ш Е Н Н Я</w:t>
      </w:r>
    </w:p>
    <w:p w:rsidR="00705C46" w:rsidRPr="00CD359D" w:rsidRDefault="00705C46" w:rsidP="00705C4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289</w:t>
      </w:r>
    </w:p>
    <w:p w:rsidR="00705C46" w:rsidRDefault="00705C46" w:rsidP="00705C46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705C46" w:rsidRDefault="00705C46" w:rsidP="00705C46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705C46" w:rsidRPr="00CA3FAF" w:rsidRDefault="00705C46" w:rsidP="00705C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3FAF">
        <w:rPr>
          <w:rFonts w:ascii="Times New Roman" w:hAnsi="Times New Roman" w:cs="Times New Roman"/>
          <w:sz w:val="28"/>
          <w:szCs w:val="28"/>
        </w:rPr>
        <w:t>Про внесенн</w:t>
      </w:r>
      <w:r>
        <w:rPr>
          <w:rFonts w:ascii="Times New Roman" w:hAnsi="Times New Roman" w:cs="Times New Roman"/>
          <w:sz w:val="28"/>
          <w:szCs w:val="28"/>
        </w:rPr>
        <w:t>я змін та доповнень до реєстру</w:t>
      </w:r>
    </w:p>
    <w:p w:rsidR="00705C46" w:rsidRDefault="00705C46" w:rsidP="00705C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3FAF">
        <w:rPr>
          <w:rFonts w:ascii="Times New Roman" w:hAnsi="Times New Roman" w:cs="Times New Roman"/>
          <w:sz w:val="28"/>
          <w:szCs w:val="28"/>
        </w:rPr>
        <w:t xml:space="preserve">об’єктів  </w:t>
      </w:r>
      <w:r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територіальної </w:t>
      </w:r>
    </w:p>
    <w:p w:rsidR="00705C46" w:rsidRPr="00CA3FAF" w:rsidRDefault="00705C46" w:rsidP="00705C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громади Чаплинської селищної ради</w:t>
      </w:r>
    </w:p>
    <w:p w:rsidR="00705C46" w:rsidRPr="00CA3FAF" w:rsidRDefault="00705C46" w:rsidP="00705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FAF">
        <w:rPr>
          <w:rFonts w:ascii="Times New Roman" w:hAnsi="Times New Roman" w:cs="Times New Roman"/>
          <w:sz w:val="28"/>
          <w:szCs w:val="28"/>
        </w:rPr>
        <w:tab/>
        <w:t>Враховуючи висновки та реком</w:t>
      </w:r>
      <w:r>
        <w:rPr>
          <w:rFonts w:ascii="Times New Roman" w:hAnsi="Times New Roman" w:cs="Times New Roman"/>
          <w:sz w:val="28"/>
          <w:szCs w:val="28"/>
        </w:rPr>
        <w:t xml:space="preserve">ендації постійної комісії з питань житлово-комунального господарства, комунальної власності, промисловості, підприємництва, транспорту, зв’язку та сфери послуг </w:t>
      </w:r>
      <w:r w:rsidRPr="00CA3FAF">
        <w:rPr>
          <w:rFonts w:ascii="Times New Roman" w:hAnsi="Times New Roman" w:cs="Times New Roman"/>
          <w:sz w:val="28"/>
          <w:szCs w:val="28"/>
        </w:rPr>
        <w:t>про внесення змін та допо</w:t>
      </w:r>
      <w:r>
        <w:rPr>
          <w:rFonts w:ascii="Times New Roman" w:hAnsi="Times New Roman" w:cs="Times New Roman"/>
          <w:sz w:val="28"/>
          <w:szCs w:val="28"/>
        </w:rPr>
        <w:t xml:space="preserve">внень до переліку об’єктів спільної власності територіальної громади Чаплинської селищної ради </w:t>
      </w:r>
      <w:r w:rsidRPr="00CA3FAF">
        <w:rPr>
          <w:rFonts w:ascii="Times New Roman" w:hAnsi="Times New Roman" w:cs="Times New Roman"/>
          <w:sz w:val="28"/>
          <w:szCs w:val="28"/>
        </w:rPr>
        <w:t xml:space="preserve">у зв’язку з реєстрацією права власності на нерухоме майно керуючись п. 30 статті 26 та частинами 3, 5 статті 60 Закону України «Про місцеве самоврядування в Україні» Чаплинська селищна рада </w:t>
      </w:r>
    </w:p>
    <w:p w:rsidR="00705C46" w:rsidRPr="00CA3FAF" w:rsidRDefault="00705C46" w:rsidP="00705C46">
      <w:pPr>
        <w:pStyle w:val="af"/>
        <w:spacing w:after="0" w:line="2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C46" w:rsidRPr="00E37FA4" w:rsidRDefault="00705C46" w:rsidP="00705C46">
      <w:pPr>
        <w:tabs>
          <w:tab w:val="left" w:pos="33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705C46" w:rsidRPr="00CA3FAF" w:rsidRDefault="00705C46" w:rsidP="00705C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FAF">
        <w:rPr>
          <w:rFonts w:ascii="Times New Roman" w:hAnsi="Times New Roman" w:cs="Times New Roman"/>
          <w:sz w:val="28"/>
          <w:szCs w:val="28"/>
        </w:rPr>
        <w:t xml:space="preserve">1. Внести </w:t>
      </w:r>
      <w:r>
        <w:rPr>
          <w:rFonts w:ascii="Times New Roman" w:hAnsi="Times New Roman" w:cs="Times New Roman"/>
          <w:sz w:val="28"/>
          <w:szCs w:val="28"/>
        </w:rPr>
        <w:t>зміни та доповнення до  реєстру</w:t>
      </w:r>
      <w:r w:rsidRPr="00CA3FAF">
        <w:rPr>
          <w:rFonts w:ascii="Times New Roman" w:hAnsi="Times New Roman" w:cs="Times New Roman"/>
          <w:sz w:val="28"/>
          <w:szCs w:val="28"/>
        </w:rPr>
        <w:t xml:space="preserve"> об’єктів </w:t>
      </w:r>
      <w:r>
        <w:rPr>
          <w:rFonts w:ascii="Times New Roman" w:hAnsi="Times New Roman" w:cs="Times New Roman"/>
          <w:sz w:val="28"/>
          <w:szCs w:val="28"/>
        </w:rPr>
        <w:t xml:space="preserve">спільної власності </w:t>
      </w:r>
      <w:r w:rsidRPr="00CA3FAF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r>
        <w:rPr>
          <w:rFonts w:ascii="Times New Roman" w:hAnsi="Times New Roman" w:cs="Times New Roman"/>
          <w:sz w:val="28"/>
          <w:szCs w:val="28"/>
        </w:rPr>
        <w:t>Чаплинської селищної ради</w:t>
      </w:r>
      <w:r w:rsidRPr="00CA3FAF">
        <w:rPr>
          <w:rFonts w:ascii="Times New Roman" w:hAnsi="Times New Roman" w:cs="Times New Roman"/>
          <w:sz w:val="28"/>
          <w:szCs w:val="28"/>
        </w:rPr>
        <w:t>, а саме включити до переліку наступні об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CA3FAF">
        <w:rPr>
          <w:rFonts w:ascii="Times New Roman" w:hAnsi="Times New Roman" w:cs="Times New Roman"/>
          <w:sz w:val="28"/>
          <w:szCs w:val="28"/>
        </w:rPr>
        <w:t>єкти:</w:t>
      </w:r>
    </w:p>
    <w:p w:rsidR="00705C46" w:rsidRPr="00CA3FAF" w:rsidRDefault="00705C46" w:rsidP="00705C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FAF">
        <w:rPr>
          <w:rFonts w:ascii="Times New Roman" w:hAnsi="Times New Roman" w:cs="Times New Roman"/>
          <w:sz w:val="28"/>
          <w:szCs w:val="28"/>
        </w:rPr>
        <w:t>- артезіанська свердловина №18-341, село Скадовка провулок Шкільний, 1а;</w:t>
      </w:r>
    </w:p>
    <w:p w:rsidR="00705C46" w:rsidRPr="00CA3FAF" w:rsidRDefault="00705C46" w:rsidP="00705C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FAF">
        <w:rPr>
          <w:rFonts w:ascii="Times New Roman" w:hAnsi="Times New Roman" w:cs="Times New Roman"/>
          <w:sz w:val="28"/>
          <w:szCs w:val="28"/>
        </w:rPr>
        <w:t>- артезіанська свердловина №18-255, село Скадовка вул. Урожайна 3а;</w:t>
      </w:r>
    </w:p>
    <w:p w:rsidR="00705C46" w:rsidRPr="00CA3FAF" w:rsidRDefault="00705C46" w:rsidP="00705C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FAF">
        <w:rPr>
          <w:rFonts w:ascii="Times New Roman" w:hAnsi="Times New Roman" w:cs="Times New Roman"/>
          <w:sz w:val="28"/>
          <w:szCs w:val="28"/>
        </w:rPr>
        <w:t>- артезіанська свердловина №18-340, село Скадовка вул. Будівельна, 6а;</w:t>
      </w:r>
    </w:p>
    <w:p w:rsidR="00705C46" w:rsidRPr="00CA3FAF" w:rsidRDefault="00705C46" w:rsidP="00705C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FAF">
        <w:rPr>
          <w:rFonts w:ascii="Times New Roman" w:hAnsi="Times New Roman" w:cs="Times New Roman"/>
          <w:sz w:val="28"/>
          <w:szCs w:val="28"/>
        </w:rPr>
        <w:t xml:space="preserve">- артезіанська свердловина </w:t>
      </w:r>
      <w:r>
        <w:rPr>
          <w:rFonts w:ascii="Times New Roman" w:hAnsi="Times New Roman" w:cs="Times New Roman"/>
          <w:sz w:val="28"/>
          <w:szCs w:val="28"/>
        </w:rPr>
        <w:t>№18-256, село Білоцерковка вул.</w:t>
      </w:r>
      <w:r w:rsidRPr="00CA3FAF">
        <w:rPr>
          <w:rFonts w:ascii="Times New Roman" w:hAnsi="Times New Roman" w:cs="Times New Roman"/>
          <w:sz w:val="28"/>
          <w:szCs w:val="28"/>
        </w:rPr>
        <w:t>Придніпровська, 7а;</w:t>
      </w:r>
    </w:p>
    <w:p w:rsidR="00705C46" w:rsidRPr="00CA3FAF" w:rsidRDefault="00705C46" w:rsidP="00705C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FAF">
        <w:rPr>
          <w:rFonts w:ascii="Times New Roman" w:hAnsi="Times New Roman" w:cs="Times New Roman"/>
          <w:sz w:val="28"/>
          <w:szCs w:val="28"/>
        </w:rPr>
        <w:t>- артезіанська свердловина №18-257, село Білоцерк</w:t>
      </w:r>
      <w:r>
        <w:rPr>
          <w:rFonts w:ascii="Times New Roman" w:hAnsi="Times New Roman" w:cs="Times New Roman"/>
          <w:sz w:val="28"/>
          <w:szCs w:val="28"/>
        </w:rPr>
        <w:t>овка вул.Причорноморська, 17а;</w:t>
      </w:r>
    </w:p>
    <w:p w:rsidR="00705C46" w:rsidRPr="00CA3FAF" w:rsidRDefault="00705C46" w:rsidP="00705C46">
      <w:pPr>
        <w:pStyle w:val="a3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FAF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з питань житлово-комунального господарства, комунальної власності, промисловості, підприємництва, транспорту, зв’язку та сфери послуг.</w:t>
      </w:r>
    </w:p>
    <w:p w:rsidR="00705C46" w:rsidRDefault="00705C46" w:rsidP="00705C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5C46" w:rsidRPr="00CA3FAF" w:rsidRDefault="00705C46" w:rsidP="00705C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3FAF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О.Г.Фаустов</w:t>
      </w:r>
    </w:p>
    <w:p w:rsidR="004760D8" w:rsidRPr="00705C46" w:rsidRDefault="004760D8" w:rsidP="00705C46">
      <w:bookmarkStart w:id="0" w:name="_GoBack"/>
      <w:bookmarkEnd w:id="0"/>
    </w:p>
    <w:sectPr w:rsidR="004760D8" w:rsidRPr="00705C46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5C46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977DA-6B46-47D3-B215-863D33F7E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2018-04-11T13:11:00Z</dcterms:modified>
</cp:coreProperties>
</file>