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C07" w:rsidRPr="00F4180A" w:rsidRDefault="007E3C07" w:rsidP="007E3C07">
      <w:pPr>
        <w:jc w:val="center"/>
        <w:rPr>
          <w:sz w:val="28"/>
          <w:szCs w:val="28"/>
        </w:rPr>
      </w:pPr>
      <w:r>
        <w:rPr>
          <w:sz w:val="28"/>
          <w:szCs w:val="28"/>
          <w:lang w:val="uk-UA"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0;text-align:left;margin-left:221.15pt;margin-top:5.75pt;width:35.35pt;height:45.2pt;z-index:-251657216;visibility:visible;mso-wrap-edited:f" fillcolor="window">
            <v:imagedata r:id="rId6" o:title="" gain="86232f" grayscale="t" bilevel="t"/>
            <w10:wrap type="topAndBottom"/>
          </v:shape>
          <o:OLEObject Type="Embed" ProgID="Word.Picture.8" ShapeID="_x0000_s1058" DrawAspect="Content" ObjectID="_1572764384" r:id="rId7"/>
        </w:object>
      </w:r>
      <w:r w:rsidRPr="00F4180A">
        <w:rPr>
          <w:sz w:val="28"/>
          <w:szCs w:val="28"/>
        </w:rPr>
        <w:t>ЧАПЛИНСЬКА СЕЛИЩНА РАДА</w:t>
      </w:r>
    </w:p>
    <w:p w:rsidR="007E3C07" w:rsidRPr="00F4180A" w:rsidRDefault="007E3C07" w:rsidP="007E3C07">
      <w:pPr>
        <w:jc w:val="center"/>
        <w:rPr>
          <w:sz w:val="28"/>
          <w:szCs w:val="28"/>
        </w:rPr>
      </w:pPr>
      <w:r w:rsidRPr="00F4180A">
        <w:rPr>
          <w:sz w:val="28"/>
          <w:szCs w:val="28"/>
        </w:rPr>
        <w:t>ЧАПЛИНСЬКОГО РАЙОНУ ХЕРСОНСЬКОЇ ОБЛАСТІ</w:t>
      </w:r>
    </w:p>
    <w:p w:rsidR="007E3C07" w:rsidRPr="00F4180A" w:rsidRDefault="007E3C07" w:rsidP="007E3C07">
      <w:pPr>
        <w:widowControl w:val="0"/>
        <w:autoSpaceDE w:val="0"/>
        <w:autoSpaceDN w:val="0"/>
        <w:adjustRightInd w:val="0"/>
        <w:jc w:val="center"/>
        <w:rPr>
          <w:sz w:val="28"/>
          <w:szCs w:val="28"/>
        </w:rPr>
      </w:pPr>
      <w:r>
        <w:rPr>
          <w:sz w:val="28"/>
          <w:szCs w:val="28"/>
        </w:rPr>
        <w:t xml:space="preserve">  </w:t>
      </w:r>
      <w:r>
        <w:rPr>
          <w:sz w:val="28"/>
          <w:szCs w:val="28"/>
          <w:lang w:val="uk-UA"/>
        </w:rPr>
        <w:t>ДЕСЯТ</w:t>
      </w:r>
      <w:r w:rsidRPr="00F4180A">
        <w:rPr>
          <w:sz w:val="28"/>
          <w:szCs w:val="28"/>
        </w:rPr>
        <w:t xml:space="preserve">А СЕСІЯ </w:t>
      </w:r>
      <w:r w:rsidRPr="00F4180A">
        <w:rPr>
          <w:sz w:val="28"/>
          <w:szCs w:val="28"/>
          <w:lang w:val="en-US"/>
        </w:rPr>
        <w:t>V</w:t>
      </w:r>
      <w:r w:rsidRPr="00F4180A">
        <w:rPr>
          <w:sz w:val="28"/>
          <w:szCs w:val="28"/>
        </w:rPr>
        <w:t>ІІІ СКЛИКАННЯ</w:t>
      </w:r>
    </w:p>
    <w:p w:rsidR="007E3C07" w:rsidRPr="00EF0A1D" w:rsidRDefault="007E3C07" w:rsidP="007E3C07">
      <w:pPr>
        <w:jc w:val="center"/>
        <w:rPr>
          <w:sz w:val="28"/>
          <w:szCs w:val="28"/>
          <w:lang w:val="uk-UA"/>
        </w:rPr>
      </w:pPr>
      <w:r w:rsidRPr="00F4180A">
        <w:rPr>
          <w:sz w:val="28"/>
          <w:szCs w:val="28"/>
        </w:rPr>
        <w:t xml:space="preserve">Р І Ш Е Н </w:t>
      </w:r>
      <w:proofErr w:type="spellStart"/>
      <w:r w:rsidRPr="00F4180A">
        <w:rPr>
          <w:sz w:val="28"/>
          <w:szCs w:val="28"/>
        </w:rPr>
        <w:t>Н</w:t>
      </w:r>
      <w:proofErr w:type="spellEnd"/>
      <w:r w:rsidRPr="00F4180A">
        <w:rPr>
          <w:sz w:val="28"/>
          <w:szCs w:val="28"/>
        </w:rPr>
        <w:t xml:space="preserve"> Я</w:t>
      </w:r>
    </w:p>
    <w:p w:rsidR="007E3C07" w:rsidRPr="00EA4FCD" w:rsidRDefault="007E3C07" w:rsidP="007E3C07">
      <w:pPr>
        <w:ind w:right="-1050"/>
        <w:jc w:val="both"/>
        <w:rPr>
          <w:sz w:val="28"/>
          <w:szCs w:val="28"/>
          <w:lang w:val="uk-UA"/>
        </w:rPr>
      </w:pPr>
      <w:proofErr w:type="spellStart"/>
      <w:r>
        <w:rPr>
          <w:sz w:val="28"/>
          <w:szCs w:val="28"/>
        </w:rPr>
        <w:t>від</w:t>
      </w:r>
      <w:proofErr w:type="spellEnd"/>
      <w:r>
        <w:rPr>
          <w:sz w:val="28"/>
          <w:szCs w:val="28"/>
        </w:rPr>
        <w:t xml:space="preserve"> </w:t>
      </w:r>
      <w:r>
        <w:rPr>
          <w:sz w:val="28"/>
          <w:szCs w:val="28"/>
          <w:lang w:val="uk-UA"/>
        </w:rPr>
        <w:t>07</w:t>
      </w:r>
      <w:r>
        <w:rPr>
          <w:sz w:val="28"/>
          <w:szCs w:val="28"/>
        </w:rPr>
        <w:t xml:space="preserve"> </w:t>
      </w:r>
      <w:proofErr w:type="spellStart"/>
      <w:r>
        <w:rPr>
          <w:sz w:val="28"/>
          <w:szCs w:val="28"/>
          <w:lang w:val="uk-UA"/>
        </w:rPr>
        <w:t>вересн</w:t>
      </w:r>
      <w:proofErr w:type="spellEnd"/>
      <w:r w:rsidRPr="00F4180A">
        <w:rPr>
          <w:sz w:val="28"/>
          <w:szCs w:val="28"/>
        </w:rPr>
        <w:t>я 20</w:t>
      </w:r>
      <w:r>
        <w:rPr>
          <w:sz w:val="28"/>
          <w:szCs w:val="28"/>
        </w:rPr>
        <w:t>17 року                      №</w:t>
      </w:r>
      <w:r>
        <w:rPr>
          <w:sz w:val="28"/>
          <w:szCs w:val="28"/>
          <w:lang w:val="uk-UA"/>
        </w:rPr>
        <w:t>172</w:t>
      </w:r>
    </w:p>
    <w:p w:rsidR="007E3C07" w:rsidRDefault="007E3C07" w:rsidP="007E3C07">
      <w:pPr>
        <w:tabs>
          <w:tab w:val="left" w:pos="2895"/>
        </w:tabs>
        <w:ind w:right="-1050"/>
        <w:jc w:val="both"/>
        <w:rPr>
          <w:sz w:val="28"/>
          <w:szCs w:val="28"/>
          <w:lang w:val="uk-UA"/>
        </w:rPr>
      </w:pPr>
      <w:proofErr w:type="spellStart"/>
      <w:proofErr w:type="gramStart"/>
      <w:r w:rsidRPr="00F4180A">
        <w:rPr>
          <w:sz w:val="28"/>
          <w:szCs w:val="28"/>
        </w:rPr>
        <w:t>смт.Чаплинка</w:t>
      </w:r>
      <w:proofErr w:type="spellEnd"/>
      <w:proofErr w:type="gramEnd"/>
      <w:r>
        <w:rPr>
          <w:sz w:val="28"/>
          <w:szCs w:val="28"/>
        </w:rPr>
        <w:tab/>
      </w:r>
    </w:p>
    <w:p w:rsidR="007E3C07" w:rsidRDefault="007E3C07" w:rsidP="007E3C07">
      <w:pPr>
        <w:pStyle w:val="a7"/>
        <w:spacing w:after="0"/>
        <w:ind w:left="0"/>
        <w:jc w:val="both"/>
        <w:rPr>
          <w:rFonts w:ascii="Times New Roman" w:hAnsi="Times New Roman" w:cs="Times New Roman"/>
          <w:sz w:val="28"/>
          <w:szCs w:val="28"/>
        </w:rPr>
      </w:pPr>
    </w:p>
    <w:p w:rsidR="007E3C07" w:rsidRDefault="007E3C07" w:rsidP="007E3C07">
      <w:pPr>
        <w:ind w:right="-7"/>
        <w:jc w:val="both"/>
        <w:rPr>
          <w:sz w:val="28"/>
          <w:szCs w:val="28"/>
          <w:lang w:val="uk-UA"/>
        </w:rPr>
      </w:pPr>
      <w:r>
        <w:rPr>
          <w:sz w:val="28"/>
          <w:szCs w:val="28"/>
          <w:lang w:val="uk-UA"/>
        </w:rPr>
        <w:t xml:space="preserve">Про затвердження грошової оцінки </w:t>
      </w:r>
    </w:p>
    <w:p w:rsidR="007E3C07" w:rsidRDefault="007E3C07" w:rsidP="007E3C07">
      <w:pPr>
        <w:ind w:right="-7"/>
        <w:jc w:val="both"/>
        <w:rPr>
          <w:sz w:val="28"/>
          <w:szCs w:val="28"/>
          <w:lang w:val="uk-UA"/>
        </w:rPr>
      </w:pPr>
    </w:p>
    <w:p w:rsidR="007E3C07" w:rsidRDefault="007E3C07" w:rsidP="007E3C07">
      <w:pPr>
        <w:tabs>
          <w:tab w:val="num" w:pos="0"/>
        </w:tabs>
        <w:spacing w:line="276" w:lineRule="auto"/>
        <w:ind w:right="-7"/>
        <w:jc w:val="both"/>
        <w:rPr>
          <w:sz w:val="28"/>
          <w:szCs w:val="28"/>
          <w:lang w:val="uk-UA"/>
        </w:rPr>
      </w:pPr>
      <w:r>
        <w:rPr>
          <w:sz w:val="28"/>
          <w:szCs w:val="28"/>
          <w:lang w:val="uk-UA"/>
        </w:rPr>
        <w:tab/>
        <w:t xml:space="preserve">Розглянувши Звіт «Про оцінку </w:t>
      </w:r>
      <w:proofErr w:type="spellStart"/>
      <w:r>
        <w:rPr>
          <w:sz w:val="28"/>
          <w:szCs w:val="28"/>
          <w:lang w:val="uk-UA"/>
        </w:rPr>
        <w:t>об»єктів</w:t>
      </w:r>
      <w:proofErr w:type="spellEnd"/>
      <w:r>
        <w:rPr>
          <w:sz w:val="28"/>
          <w:szCs w:val="28"/>
          <w:lang w:val="uk-UA"/>
        </w:rPr>
        <w:t xml:space="preserve"> внутрішньогосподарської меліоративної системи від насосної станції № 13 каналу Р-2-1, що знаходиться за межами </w:t>
      </w:r>
      <w:proofErr w:type="spellStart"/>
      <w:r>
        <w:rPr>
          <w:sz w:val="28"/>
          <w:szCs w:val="28"/>
          <w:lang w:val="uk-UA"/>
        </w:rPr>
        <w:t>смт.Чаплинка</w:t>
      </w:r>
      <w:proofErr w:type="spellEnd"/>
      <w:r>
        <w:rPr>
          <w:sz w:val="28"/>
          <w:szCs w:val="28"/>
          <w:lang w:val="uk-UA"/>
        </w:rPr>
        <w:t xml:space="preserve"> </w:t>
      </w:r>
      <w:proofErr w:type="spellStart"/>
      <w:r>
        <w:rPr>
          <w:sz w:val="28"/>
          <w:szCs w:val="28"/>
          <w:lang w:val="uk-UA"/>
        </w:rPr>
        <w:t>Чаплинського</w:t>
      </w:r>
      <w:proofErr w:type="spellEnd"/>
      <w:r>
        <w:rPr>
          <w:sz w:val="28"/>
          <w:szCs w:val="28"/>
          <w:lang w:val="uk-UA"/>
        </w:rPr>
        <w:t xml:space="preserve"> району, Херсонської області», Звіт про оцінку </w:t>
      </w:r>
      <w:proofErr w:type="spellStart"/>
      <w:r>
        <w:rPr>
          <w:sz w:val="28"/>
          <w:szCs w:val="28"/>
          <w:lang w:val="uk-UA"/>
        </w:rPr>
        <w:t>об»єктів</w:t>
      </w:r>
      <w:proofErr w:type="spellEnd"/>
      <w:r>
        <w:rPr>
          <w:sz w:val="28"/>
          <w:szCs w:val="28"/>
          <w:lang w:val="uk-UA"/>
        </w:rPr>
        <w:t xml:space="preserve"> внутрішньогосподарської меліоративної системи </w:t>
      </w:r>
      <w:proofErr w:type="spellStart"/>
      <w:r>
        <w:rPr>
          <w:sz w:val="28"/>
          <w:szCs w:val="28"/>
          <w:lang w:val="uk-UA"/>
        </w:rPr>
        <w:t>ваід</w:t>
      </w:r>
      <w:proofErr w:type="spellEnd"/>
      <w:r>
        <w:rPr>
          <w:sz w:val="28"/>
          <w:szCs w:val="28"/>
          <w:lang w:val="uk-UA"/>
        </w:rPr>
        <w:t xml:space="preserve"> насосної станції № 5 </w:t>
      </w:r>
      <w:proofErr w:type="spellStart"/>
      <w:r>
        <w:rPr>
          <w:sz w:val="28"/>
          <w:szCs w:val="28"/>
          <w:lang w:val="uk-UA"/>
        </w:rPr>
        <w:t>канала</w:t>
      </w:r>
      <w:proofErr w:type="spellEnd"/>
      <w:r>
        <w:rPr>
          <w:sz w:val="28"/>
          <w:szCs w:val="28"/>
          <w:lang w:val="uk-UA"/>
        </w:rPr>
        <w:t xml:space="preserve"> Р-2-1, що знаходяться за межами села </w:t>
      </w:r>
      <w:proofErr w:type="spellStart"/>
      <w:r>
        <w:rPr>
          <w:sz w:val="28"/>
          <w:szCs w:val="28"/>
          <w:lang w:val="uk-UA"/>
        </w:rPr>
        <w:t>Першокостянтинівка</w:t>
      </w:r>
      <w:proofErr w:type="spellEnd"/>
      <w:r>
        <w:rPr>
          <w:sz w:val="28"/>
          <w:szCs w:val="28"/>
          <w:lang w:val="uk-UA"/>
        </w:rPr>
        <w:t xml:space="preserve">, </w:t>
      </w:r>
      <w:proofErr w:type="spellStart"/>
      <w:r>
        <w:rPr>
          <w:sz w:val="28"/>
          <w:szCs w:val="28"/>
          <w:lang w:val="uk-UA"/>
        </w:rPr>
        <w:t>Чаплинського</w:t>
      </w:r>
      <w:proofErr w:type="spellEnd"/>
      <w:r>
        <w:rPr>
          <w:sz w:val="28"/>
          <w:szCs w:val="28"/>
          <w:lang w:val="uk-UA"/>
        </w:rPr>
        <w:t xml:space="preserve"> району, Херсонської області, Звіт про оцінку дощувальних машин «Фрегат» в кількості 16 (шістнадцять) одиниць, які встановлені за межами с. </w:t>
      </w:r>
      <w:proofErr w:type="spellStart"/>
      <w:r>
        <w:rPr>
          <w:sz w:val="28"/>
          <w:szCs w:val="28"/>
          <w:lang w:val="uk-UA"/>
        </w:rPr>
        <w:t>Першокостянтинівка</w:t>
      </w:r>
      <w:proofErr w:type="spellEnd"/>
      <w:r>
        <w:rPr>
          <w:sz w:val="28"/>
          <w:szCs w:val="28"/>
          <w:lang w:val="uk-UA"/>
        </w:rPr>
        <w:t xml:space="preserve">, </w:t>
      </w:r>
      <w:proofErr w:type="spellStart"/>
      <w:r>
        <w:rPr>
          <w:sz w:val="28"/>
          <w:szCs w:val="28"/>
          <w:lang w:val="uk-UA"/>
        </w:rPr>
        <w:t>Чаплинського</w:t>
      </w:r>
      <w:proofErr w:type="spellEnd"/>
      <w:r>
        <w:rPr>
          <w:sz w:val="28"/>
          <w:szCs w:val="28"/>
          <w:lang w:val="uk-UA"/>
        </w:rPr>
        <w:t xml:space="preserve"> району, Херсонської області та перебувають в комунальній власності </w:t>
      </w:r>
      <w:proofErr w:type="spellStart"/>
      <w:r>
        <w:rPr>
          <w:sz w:val="28"/>
          <w:szCs w:val="28"/>
          <w:lang w:val="uk-UA"/>
        </w:rPr>
        <w:t>Чаплинської</w:t>
      </w:r>
      <w:proofErr w:type="spellEnd"/>
      <w:r>
        <w:rPr>
          <w:sz w:val="28"/>
          <w:szCs w:val="28"/>
          <w:lang w:val="uk-UA"/>
        </w:rPr>
        <w:t xml:space="preserve"> селищної ради </w:t>
      </w:r>
      <w:proofErr w:type="spellStart"/>
      <w:r>
        <w:rPr>
          <w:sz w:val="28"/>
          <w:szCs w:val="28"/>
          <w:lang w:val="uk-UA"/>
        </w:rPr>
        <w:t>Чаплинського</w:t>
      </w:r>
      <w:proofErr w:type="spellEnd"/>
      <w:r>
        <w:rPr>
          <w:sz w:val="28"/>
          <w:szCs w:val="28"/>
          <w:lang w:val="uk-UA"/>
        </w:rPr>
        <w:t xml:space="preserve"> району Херсонської області, звіти про експертну грошову оцінку вартості земельних ділянок </w:t>
      </w:r>
      <w:proofErr w:type="spellStart"/>
      <w:r>
        <w:rPr>
          <w:sz w:val="28"/>
          <w:szCs w:val="28"/>
          <w:lang w:val="uk-UA"/>
        </w:rPr>
        <w:t>несільськосподарського</w:t>
      </w:r>
      <w:proofErr w:type="spellEnd"/>
      <w:r>
        <w:rPr>
          <w:sz w:val="28"/>
          <w:szCs w:val="28"/>
          <w:lang w:val="uk-UA"/>
        </w:rPr>
        <w:t xml:space="preserve"> призначення, що надаються у власність шляхом продажу на торгах (аукціонах), відповідно до Закону України «Про оренду державного та комунального майна» від 10 квітня 1992 року №2269-ХІІ, постанови Кабінету Міністрів України від 04.10.1995 року №786 «Про методику розрахунку орендної плати за державне майно та пропорції її розподілу», Положення «Про порядок передачі в оренду комунального майна, що знаходиться на балансі </w:t>
      </w:r>
      <w:proofErr w:type="spellStart"/>
      <w:r>
        <w:rPr>
          <w:sz w:val="28"/>
          <w:szCs w:val="28"/>
          <w:lang w:val="uk-UA"/>
        </w:rPr>
        <w:t>Чаплинської</w:t>
      </w:r>
      <w:proofErr w:type="spellEnd"/>
      <w:r>
        <w:rPr>
          <w:sz w:val="28"/>
          <w:szCs w:val="28"/>
          <w:lang w:val="uk-UA"/>
        </w:rPr>
        <w:t xml:space="preserve"> селищної ради» врахувавши висновки і рекомендації постійної комісії з питань управління комунальною власністю територіальної громади, торгівельного та побутового обслуговування, транспорту та зв’язку та на підставі звіту про незалежну оцінку частини внутрішньогосподарської меліоративної системи, керуючись ст.29,33 Закону України «Про місцеве самоврядування в Україні», сесія селищної ради </w:t>
      </w:r>
    </w:p>
    <w:p w:rsidR="007E3C07" w:rsidRDefault="007E3C07" w:rsidP="007E3C07">
      <w:pPr>
        <w:tabs>
          <w:tab w:val="num" w:pos="0"/>
        </w:tabs>
        <w:ind w:right="-7"/>
        <w:jc w:val="both"/>
        <w:rPr>
          <w:sz w:val="28"/>
          <w:szCs w:val="28"/>
          <w:lang w:val="uk-UA"/>
        </w:rPr>
      </w:pPr>
    </w:p>
    <w:p w:rsidR="007E3C07" w:rsidRDefault="007E3C07" w:rsidP="007E3C07">
      <w:pPr>
        <w:ind w:right="-7"/>
        <w:jc w:val="both"/>
        <w:rPr>
          <w:sz w:val="28"/>
          <w:szCs w:val="28"/>
        </w:rPr>
      </w:pPr>
      <w:r>
        <w:rPr>
          <w:sz w:val="28"/>
          <w:szCs w:val="28"/>
          <w:lang w:val="uk-UA"/>
        </w:rPr>
        <w:t xml:space="preserve">        </w:t>
      </w:r>
      <w:proofErr w:type="gramStart"/>
      <w:r>
        <w:rPr>
          <w:sz w:val="28"/>
          <w:szCs w:val="28"/>
        </w:rPr>
        <w:t>ВИРІШИЛА :</w:t>
      </w:r>
      <w:proofErr w:type="gramEnd"/>
    </w:p>
    <w:p w:rsidR="007E3C07" w:rsidRDefault="007E3C07" w:rsidP="007E3C07">
      <w:pPr>
        <w:pStyle w:val="a7"/>
        <w:numPr>
          <w:ilvl w:val="0"/>
          <w:numId w:val="15"/>
        </w:numPr>
        <w:spacing w:after="0" w:line="276" w:lineRule="auto"/>
        <w:ind w:left="0" w:right="-7" w:firstLine="709"/>
        <w:contextualSpacing/>
        <w:jc w:val="both"/>
        <w:rPr>
          <w:rFonts w:ascii="Times New Roman" w:hAnsi="Times New Roman" w:cs="Times New Roman"/>
          <w:sz w:val="28"/>
          <w:szCs w:val="28"/>
        </w:rPr>
      </w:pPr>
      <w:r w:rsidRPr="00395770">
        <w:rPr>
          <w:rFonts w:ascii="Times New Roman" w:hAnsi="Times New Roman" w:cs="Times New Roman"/>
          <w:sz w:val="28"/>
          <w:szCs w:val="28"/>
        </w:rPr>
        <w:t>Затвердити Звіт «Про оцінку об</w:t>
      </w:r>
      <w:r>
        <w:rPr>
          <w:rFonts w:ascii="Times New Roman" w:hAnsi="Times New Roman" w:cs="Times New Roman"/>
          <w:sz w:val="28"/>
          <w:szCs w:val="28"/>
        </w:rPr>
        <w:t>’</w:t>
      </w:r>
      <w:r w:rsidRPr="00395770">
        <w:rPr>
          <w:rFonts w:ascii="Times New Roman" w:hAnsi="Times New Roman" w:cs="Times New Roman"/>
          <w:sz w:val="28"/>
          <w:szCs w:val="28"/>
        </w:rPr>
        <w:t xml:space="preserve">єктів внутрішньогосподарської </w:t>
      </w:r>
      <w:r>
        <w:rPr>
          <w:rFonts w:ascii="Times New Roman" w:hAnsi="Times New Roman" w:cs="Times New Roman"/>
          <w:sz w:val="28"/>
          <w:szCs w:val="28"/>
        </w:rPr>
        <w:t xml:space="preserve">меліоративної </w:t>
      </w:r>
      <w:r w:rsidRPr="00395770">
        <w:rPr>
          <w:rFonts w:ascii="Times New Roman" w:hAnsi="Times New Roman" w:cs="Times New Roman"/>
          <w:sz w:val="28"/>
          <w:szCs w:val="28"/>
        </w:rPr>
        <w:t xml:space="preserve">системи від насосної станції № 13 каналу Р-2-1, що </w:t>
      </w:r>
      <w:r w:rsidRPr="00395770">
        <w:rPr>
          <w:rFonts w:ascii="Times New Roman" w:hAnsi="Times New Roman" w:cs="Times New Roman"/>
          <w:sz w:val="28"/>
          <w:szCs w:val="28"/>
        </w:rPr>
        <w:lastRenderedPageBreak/>
        <w:t xml:space="preserve">знаходиться за межами </w:t>
      </w:r>
      <w:proofErr w:type="spellStart"/>
      <w:r w:rsidRPr="00395770">
        <w:rPr>
          <w:rFonts w:ascii="Times New Roman" w:hAnsi="Times New Roman" w:cs="Times New Roman"/>
          <w:sz w:val="28"/>
          <w:szCs w:val="28"/>
        </w:rPr>
        <w:t>смт.Чаплинка</w:t>
      </w:r>
      <w:proofErr w:type="spellEnd"/>
      <w:r w:rsidRPr="00395770">
        <w:rPr>
          <w:rFonts w:ascii="Times New Roman" w:hAnsi="Times New Roman" w:cs="Times New Roman"/>
          <w:sz w:val="28"/>
          <w:szCs w:val="28"/>
        </w:rPr>
        <w:t xml:space="preserve"> </w:t>
      </w:r>
      <w:proofErr w:type="spellStart"/>
      <w:r w:rsidRPr="00395770">
        <w:rPr>
          <w:rFonts w:ascii="Times New Roman" w:hAnsi="Times New Roman" w:cs="Times New Roman"/>
          <w:sz w:val="28"/>
          <w:szCs w:val="28"/>
        </w:rPr>
        <w:t>Чаплинського</w:t>
      </w:r>
      <w:proofErr w:type="spellEnd"/>
      <w:r w:rsidRPr="00395770">
        <w:rPr>
          <w:rFonts w:ascii="Times New Roman" w:hAnsi="Times New Roman" w:cs="Times New Roman"/>
          <w:sz w:val="28"/>
          <w:szCs w:val="28"/>
        </w:rPr>
        <w:t xml:space="preserve"> району, Херсонської області».</w:t>
      </w:r>
    </w:p>
    <w:p w:rsidR="007E3C07" w:rsidRDefault="007E3C07" w:rsidP="007E3C07">
      <w:pPr>
        <w:pStyle w:val="a7"/>
        <w:numPr>
          <w:ilvl w:val="1"/>
          <w:numId w:val="29"/>
        </w:numPr>
        <w:spacing w:after="0" w:line="276" w:lineRule="auto"/>
        <w:ind w:left="0" w:right="-7" w:firstLine="720"/>
        <w:contextualSpacing/>
        <w:jc w:val="both"/>
        <w:rPr>
          <w:rFonts w:ascii="Times New Roman" w:hAnsi="Times New Roman" w:cs="Times New Roman"/>
          <w:sz w:val="28"/>
          <w:szCs w:val="28"/>
        </w:rPr>
      </w:pPr>
      <w:r>
        <w:rPr>
          <w:rFonts w:ascii="Times New Roman" w:hAnsi="Times New Roman" w:cs="Times New Roman"/>
          <w:sz w:val="28"/>
          <w:szCs w:val="28"/>
        </w:rPr>
        <w:t xml:space="preserve">Передати в строкове платне користування терміном на 5 років частину внутрішньогосподарської меліоративної системи, що знаходиться на території </w:t>
      </w:r>
      <w:proofErr w:type="spellStart"/>
      <w:r>
        <w:rPr>
          <w:rFonts w:ascii="Times New Roman" w:hAnsi="Times New Roman" w:cs="Times New Roman"/>
          <w:sz w:val="28"/>
          <w:szCs w:val="28"/>
        </w:rPr>
        <w:t>Чаплинської</w:t>
      </w:r>
      <w:proofErr w:type="spellEnd"/>
      <w:r>
        <w:rPr>
          <w:rFonts w:ascii="Times New Roman" w:hAnsi="Times New Roman" w:cs="Times New Roman"/>
          <w:sz w:val="28"/>
          <w:szCs w:val="28"/>
        </w:rPr>
        <w:t xml:space="preserve"> селищної ради, на землях, які використовує на праві постійного користування </w:t>
      </w:r>
      <w:proofErr w:type="spellStart"/>
      <w:r>
        <w:rPr>
          <w:rFonts w:ascii="Times New Roman" w:hAnsi="Times New Roman" w:cs="Times New Roman"/>
          <w:sz w:val="28"/>
          <w:szCs w:val="28"/>
        </w:rPr>
        <w:t>Чаплинський</w:t>
      </w:r>
      <w:proofErr w:type="spellEnd"/>
      <w:r>
        <w:rPr>
          <w:rFonts w:ascii="Times New Roman" w:hAnsi="Times New Roman" w:cs="Times New Roman"/>
          <w:sz w:val="28"/>
          <w:szCs w:val="28"/>
        </w:rPr>
        <w:t xml:space="preserve"> професійний аграрний ліцей, від </w:t>
      </w:r>
      <w:proofErr w:type="spellStart"/>
      <w:r>
        <w:rPr>
          <w:rFonts w:ascii="Times New Roman" w:hAnsi="Times New Roman" w:cs="Times New Roman"/>
          <w:sz w:val="28"/>
          <w:szCs w:val="28"/>
        </w:rPr>
        <w:t>насосоної</w:t>
      </w:r>
      <w:proofErr w:type="spellEnd"/>
      <w:r>
        <w:rPr>
          <w:rFonts w:ascii="Times New Roman" w:hAnsi="Times New Roman" w:cs="Times New Roman"/>
          <w:sz w:val="28"/>
          <w:szCs w:val="28"/>
        </w:rPr>
        <w:t xml:space="preserve"> станції НС-13 каналу Р-2-1 з метою зрошення земельних ділянок згідно акту прийому-передачі.</w:t>
      </w:r>
    </w:p>
    <w:p w:rsidR="007E3C07" w:rsidRDefault="007E3C07" w:rsidP="007E3C07">
      <w:pPr>
        <w:pStyle w:val="a7"/>
        <w:numPr>
          <w:ilvl w:val="1"/>
          <w:numId w:val="29"/>
        </w:numPr>
        <w:spacing w:after="0" w:line="276" w:lineRule="auto"/>
        <w:ind w:left="0" w:right="-7"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Встановити орендну плату за користування частиною внутрішньогосподарської меліоративної </w:t>
      </w:r>
      <w:proofErr w:type="spellStart"/>
      <w:r>
        <w:rPr>
          <w:rFonts w:ascii="Times New Roman" w:hAnsi="Times New Roman" w:cs="Times New Roman"/>
          <w:sz w:val="28"/>
          <w:szCs w:val="28"/>
        </w:rPr>
        <w:t>ситеми</w:t>
      </w:r>
      <w:proofErr w:type="spellEnd"/>
      <w:r>
        <w:rPr>
          <w:rFonts w:ascii="Times New Roman" w:hAnsi="Times New Roman" w:cs="Times New Roman"/>
          <w:sz w:val="28"/>
          <w:szCs w:val="28"/>
        </w:rPr>
        <w:t xml:space="preserve">, що використовується від НС-13 каналу Р-2-1 та знаходиться на балансі </w:t>
      </w:r>
      <w:proofErr w:type="spellStart"/>
      <w:r>
        <w:rPr>
          <w:rFonts w:ascii="Times New Roman" w:hAnsi="Times New Roman" w:cs="Times New Roman"/>
          <w:sz w:val="28"/>
          <w:szCs w:val="28"/>
        </w:rPr>
        <w:t>Чааплинської</w:t>
      </w:r>
      <w:proofErr w:type="spellEnd"/>
      <w:r>
        <w:rPr>
          <w:rFonts w:ascii="Times New Roman" w:hAnsi="Times New Roman" w:cs="Times New Roman"/>
          <w:sz w:val="28"/>
          <w:szCs w:val="28"/>
        </w:rPr>
        <w:t xml:space="preserve"> селищної ради в розмірі 8% (відсотків) від незалежної оцінки меліоративної системи.</w:t>
      </w:r>
    </w:p>
    <w:p w:rsidR="007E3C07" w:rsidRPr="00395770" w:rsidRDefault="007E3C07" w:rsidP="007E3C07">
      <w:pPr>
        <w:pStyle w:val="a7"/>
        <w:numPr>
          <w:ilvl w:val="1"/>
          <w:numId w:val="29"/>
        </w:numPr>
        <w:spacing w:after="0" w:line="276" w:lineRule="auto"/>
        <w:ind w:left="0" w:right="-7"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Доручити селищному голові </w:t>
      </w:r>
      <w:proofErr w:type="spellStart"/>
      <w:r>
        <w:rPr>
          <w:rFonts w:ascii="Times New Roman" w:hAnsi="Times New Roman" w:cs="Times New Roman"/>
          <w:sz w:val="28"/>
          <w:szCs w:val="28"/>
        </w:rPr>
        <w:t>Фаустову</w:t>
      </w:r>
      <w:proofErr w:type="spellEnd"/>
      <w:r>
        <w:rPr>
          <w:rFonts w:ascii="Times New Roman" w:hAnsi="Times New Roman" w:cs="Times New Roman"/>
          <w:sz w:val="28"/>
          <w:szCs w:val="28"/>
        </w:rPr>
        <w:t xml:space="preserve"> О.Г. укласти договір оренди комунального майна частини майнового комплексу внутрішньогосподарської меліоративної системи, що перебуває у комунальній власності </w:t>
      </w:r>
      <w:proofErr w:type="spellStart"/>
      <w:r>
        <w:rPr>
          <w:rFonts w:ascii="Times New Roman" w:hAnsi="Times New Roman" w:cs="Times New Roman"/>
          <w:sz w:val="28"/>
          <w:szCs w:val="28"/>
        </w:rPr>
        <w:t>Чаплинсько</w:t>
      </w:r>
      <w:proofErr w:type="spellEnd"/>
      <w:r>
        <w:rPr>
          <w:rFonts w:ascii="Times New Roman" w:hAnsi="Times New Roman" w:cs="Times New Roman"/>
          <w:sz w:val="28"/>
          <w:szCs w:val="28"/>
        </w:rPr>
        <w:t xml:space="preserve"> ї селищної ради.</w:t>
      </w:r>
    </w:p>
    <w:p w:rsidR="007E3C07" w:rsidRDefault="007E3C07" w:rsidP="007E3C07">
      <w:pPr>
        <w:pStyle w:val="a3"/>
        <w:numPr>
          <w:ilvl w:val="0"/>
          <w:numId w:val="15"/>
        </w:numPr>
        <w:spacing w:line="276" w:lineRule="auto"/>
        <w:ind w:left="0" w:right="-7" w:firstLine="709"/>
        <w:jc w:val="both"/>
        <w:rPr>
          <w:sz w:val="28"/>
          <w:szCs w:val="28"/>
          <w:lang w:val="uk-UA"/>
        </w:rPr>
      </w:pPr>
      <w:r>
        <w:rPr>
          <w:sz w:val="28"/>
          <w:szCs w:val="28"/>
          <w:lang w:val="uk-UA"/>
        </w:rPr>
        <w:t>Затвердити Звіт «Про оцінку об’</w:t>
      </w:r>
      <w:r w:rsidRPr="00395770">
        <w:rPr>
          <w:sz w:val="28"/>
          <w:szCs w:val="28"/>
          <w:lang w:val="uk-UA"/>
        </w:rPr>
        <w:t xml:space="preserve">єктів внутрішньогосподарської меліоративної системи </w:t>
      </w:r>
      <w:proofErr w:type="spellStart"/>
      <w:r w:rsidRPr="00395770">
        <w:rPr>
          <w:sz w:val="28"/>
          <w:szCs w:val="28"/>
          <w:lang w:val="uk-UA"/>
        </w:rPr>
        <w:t>ваід</w:t>
      </w:r>
      <w:proofErr w:type="spellEnd"/>
      <w:r w:rsidRPr="00395770">
        <w:rPr>
          <w:sz w:val="28"/>
          <w:szCs w:val="28"/>
          <w:lang w:val="uk-UA"/>
        </w:rPr>
        <w:t xml:space="preserve"> насосної станції № 5 </w:t>
      </w:r>
      <w:proofErr w:type="spellStart"/>
      <w:r w:rsidRPr="00395770">
        <w:rPr>
          <w:sz w:val="28"/>
          <w:szCs w:val="28"/>
          <w:lang w:val="uk-UA"/>
        </w:rPr>
        <w:t>канала</w:t>
      </w:r>
      <w:proofErr w:type="spellEnd"/>
      <w:r w:rsidRPr="00395770">
        <w:rPr>
          <w:sz w:val="28"/>
          <w:szCs w:val="28"/>
          <w:lang w:val="uk-UA"/>
        </w:rPr>
        <w:t xml:space="preserve"> Р-2-1, що знаходяться за м</w:t>
      </w:r>
      <w:r>
        <w:rPr>
          <w:sz w:val="28"/>
          <w:szCs w:val="28"/>
          <w:lang w:val="uk-UA"/>
        </w:rPr>
        <w:t xml:space="preserve">ежами села </w:t>
      </w:r>
      <w:proofErr w:type="spellStart"/>
      <w:r>
        <w:rPr>
          <w:sz w:val="28"/>
          <w:szCs w:val="28"/>
          <w:lang w:val="uk-UA"/>
        </w:rPr>
        <w:t>Першокостянтинівка</w:t>
      </w:r>
      <w:proofErr w:type="spellEnd"/>
      <w:r>
        <w:rPr>
          <w:sz w:val="28"/>
          <w:szCs w:val="28"/>
          <w:lang w:val="uk-UA"/>
        </w:rPr>
        <w:t xml:space="preserve">, </w:t>
      </w:r>
      <w:proofErr w:type="spellStart"/>
      <w:r w:rsidRPr="00395770">
        <w:rPr>
          <w:sz w:val="28"/>
          <w:szCs w:val="28"/>
          <w:lang w:val="uk-UA"/>
        </w:rPr>
        <w:t>Чаплинського</w:t>
      </w:r>
      <w:proofErr w:type="spellEnd"/>
      <w:r w:rsidRPr="00395770">
        <w:rPr>
          <w:sz w:val="28"/>
          <w:szCs w:val="28"/>
          <w:lang w:val="uk-UA"/>
        </w:rPr>
        <w:t xml:space="preserve"> району, Херсонської області».</w:t>
      </w:r>
    </w:p>
    <w:p w:rsidR="007E3C07" w:rsidRDefault="007E3C07" w:rsidP="007E3C07">
      <w:pPr>
        <w:pStyle w:val="a3"/>
        <w:numPr>
          <w:ilvl w:val="0"/>
          <w:numId w:val="15"/>
        </w:numPr>
        <w:spacing w:line="276" w:lineRule="auto"/>
        <w:ind w:left="0" w:right="-7" w:firstLine="709"/>
        <w:jc w:val="both"/>
        <w:rPr>
          <w:sz w:val="28"/>
          <w:szCs w:val="28"/>
          <w:lang w:val="uk-UA"/>
        </w:rPr>
      </w:pPr>
      <w:r>
        <w:rPr>
          <w:sz w:val="28"/>
          <w:szCs w:val="28"/>
          <w:lang w:val="uk-UA"/>
        </w:rPr>
        <w:t xml:space="preserve">Затвердити Звіт «Про оцінку </w:t>
      </w:r>
      <w:r w:rsidRPr="00395770">
        <w:rPr>
          <w:sz w:val="28"/>
          <w:szCs w:val="28"/>
          <w:lang w:val="uk-UA"/>
        </w:rPr>
        <w:t xml:space="preserve">дощувальних машин «Фрегат» в кількості 16 (шістнадцять) одиниць, які встановлені за межами </w:t>
      </w:r>
      <w:proofErr w:type="spellStart"/>
      <w:r>
        <w:rPr>
          <w:sz w:val="28"/>
          <w:szCs w:val="28"/>
          <w:lang w:val="uk-UA"/>
        </w:rPr>
        <w:t>с.</w:t>
      </w:r>
      <w:r w:rsidRPr="00395770">
        <w:rPr>
          <w:sz w:val="28"/>
          <w:szCs w:val="28"/>
          <w:lang w:val="uk-UA"/>
        </w:rPr>
        <w:t>Першокостянтинівка</w:t>
      </w:r>
      <w:proofErr w:type="spellEnd"/>
      <w:r w:rsidRPr="00395770">
        <w:rPr>
          <w:sz w:val="28"/>
          <w:szCs w:val="28"/>
          <w:lang w:val="uk-UA"/>
        </w:rPr>
        <w:t xml:space="preserve">, </w:t>
      </w:r>
      <w:proofErr w:type="spellStart"/>
      <w:r w:rsidRPr="00395770">
        <w:rPr>
          <w:sz w:val="28"/>
          <w:szCs w:val="28"/>
          <w:lang w:val="uk-UA"/>
        </w:rPr>
        <w:t>Чаплинського</w:t>
      </w:r>
      <w:proofErr w:type="spellEnd"/>
      <w:r w:rsidRPr="00395770">
        <w:rPr>
          <w:sz w:val="28"/>
          <w:szCs w:val="28"/>
          <w:lang w:val="uk-UA"/>
        </w:rPr>
        <w:t xml:space="preserve"> району, Херсонської області та перебувають в комунальній власності </w:t>
      </w:r>
      <w:proofErr w:type="spellStart"/>
      <w:r w:rsidRPr="00395770">
        <w:rPr>
          <w:sz w:val="28"/>
          <w:szCs w:val="28"/>
          <w:lang w:val="uk-UA"/>
        </w:rPr>
        <w:t>Чаплинської</w:t>
      </w:r>
      <w:proofErr w:type="spellEnd"/>
      <w:r w:rsidRPr="00395770">
        <w:rPr>
          <w:sz w:val="28"/>
          <w:szCs w:val="28"/>
          <w:lang w:val="uk-UA"/>
        </w:rPr>
        <w:t xml:space="preserve"> селищної ради </w:t>
      </w:r>
      <w:proofErr w:type="spellStart"/>
      <w:r w:rsidRPr="00395770">
        <w:rPr>
          <w:sz w:val="28"/>
          <w:szCs w:val="28"/>
          <w:lang w:val="uk-UA"/>
        </w:rPr>
        <w:t>Чаплинського</w:t>
      </w:r>
      <w:proofErr w:type="spellEnd"/>
      <w:r w:rsidRPr="00395770">
        <w:rPr>
          <w:sz w:val="28"/>
          <w:szCs w:val="28"/>
          <w:lang w:val="uk-UA"/>
        </w:rPr>
        <w:t xml:space="preserve"> району Херсонської області».</w:t>
      </w:r>
    </w:p>
    <w:p w:rsidR="007E3C07" w:rsidRDefault="007E3C07" w:rsidP="007E3C07">
      <w:pPr>
        <w:pStyle w:val="a3"/>
        <w:numPr>
          <w:ilvl w:val="0"/>
          <w:numId w:val="15"/>
        </w:numPr>
        <w:spacing w:line="276" w:lineRule="auto"/>
        <w:ind w:left="0" w:right="-7" w:firstLine="709"/>
        <w:jc w:val="both"/>
        <w:rPr>
          <w:sz w:val="28"/>
          <w:szCs w:val="28"/>
          <w:lang w:val="uk-UA"/>
        </w:rPr>
      </w:pPr>
      <w:r w:rsidRPr="00395770">
        <w:rPr>
          <w:sz w:val="28"/>
          <w:szCs w:val="28"/>
          <w:lang w:val="uk-UA"/>
        </w:rPr>
        <w:t>Затвердити звіт «Про експертну грошову оцінку вартості земельної ділянки несільськогосподарського призначення площею 0,0042га,</w:t>
      </w:r>
      <w:r>
        <w:rPr>
          <w:sz w:val="28"/>
          <w:szCs w:val="28"/>
          <w:lang w:val="uk-UA"/>
        </w:rPr>
        <w:t xml:space="preserve"> </w:t>
      </w:r>
      <w:r w:rsidRPr="00395770">
        <w:rPr>
          <w:sz w:val="28"/>
          <w:szCs w:val="28"/>
          <w:lang w:val="uk-UA"/>
        </w:rPr>
        <w:t xml:space="preserve"> що надається у власність шляхом продажу на торгах (земельних аукціонах), для розміщення торгівельного павільйону і розташованої за </w:t>
      </w:r>
      <w:proofErr w:type="spellStart"/>
      <w:r w:rsidRPr="00395770">
        <w:rPr>
          <w:sz w:val="28"/>
          <w:szCs w:val="28"/>
          <w:lang w:val="uk-UA"/>
        </w:rPr>
        <w:t>адресою</w:t>
      </w:r>
      <w:proofErr w:type="spellEnd"/>
      <w:r w:rsidRPr="00395770">
        <w:rPr>
          <w:sz w:val="28"/>
          <w:szCs w:val="28"/>
          <w:lang w:val="uk-UA"/>
        </w:rPr>
        <w:t xml:space="preserve">: </w:t>
      </w:r>
      <w:proofErr w:type="spellStart"/>
      <w:r w:rsidRPr="00395770">
        <w:rPr>
          <w:sz w:val="28"/>
          <w:szCs w:val="28"/>
          <w:lang w:val="uk-UA"/>
        </w:rPr>
        <w:t>вул.Грушевського</w:t>
      </w:r>
      <w:proofErr w:type="spellEnd"/>
      <w:r w:rsidRPr="00395770">
        <w:rPr>
          <w:sz w:val="28"/>
          <w:szCs w:val="28"/>
          <w:lang w:val="uk-UA"/>
        </w:rPr>
        <w:t xml:space="preserve">, 113-а, смт </w:t>
      </w:r>
      <w:proofErr w:type="spellStart"/>
      <w:r w:rsidRPr="00395770">
        <w:rPr>
          <w:sz w:val="28"/>
          <w:szCs w:val="28"/>
          <w:lang w:val="uk-UA"/>
        </w:rPr>
        <w:t>Чаплинка</w:t>
      </w:r>
      <w:proofErr w:type="spellEnd"/>
      <w:r w:rsidRPr="00395770">
        <w:rPr>
          <w:sz w:val="28"/>
          <w:szCs w:val="28"/>
          <w:lang w:val="uk-UA"/>
        </w:rPr>
        <w:t xml:space="preserve">, </w:t>
      </w:r>
      <w:proofErr w:type="spellStart"/>
      <w:r w:rsidRPr="00395770">
        <w:rPr>
          <w:sz w:val="28"/>
          <w:szCs w:val="28"/>
          <w:lang w:val="uk-UA"/>
        </w:rPr>
        <w:t>Чаплинського</w:t>
      </w:r>
      <w:proofErr w:type="spellEnd"/>
      <w:r w:rsidRPr="00395770">
        <w:rPr>
          <w:sz w:val="28"/>
          <w:szCs w:val="28"/>
          <w:lang w:val="uk-UA"/>
        </w:rPr>
        <w:t xml:space="preserve"> району, Херсонської області»</w:t>
      </w:r>
      <w:r>
        <w:rPr>
          <w:sz w:val="28"/>
          <w:szCs w:val="28"/>
          <w:lang w:val="uk-UA"/>
        </w:rPr>
        <w:t>, вартістю 4601,00(чотири тисячі шістсот одна) гривня</w:t>
      </w:r>
      <w:r w:rsidRPr="00395770">
        <w:rPr>
          <w:sz w:val="28"/>
          <w:szCs w:val="28"/>
          <w:lang w:val="uk-UA"/>
        </w:rPr>
        <w:t>.</w:t>
      </w:r>
    </w:p>
    <w:p w:rsidR="007E3C07" w:rsidRDefault="007E3C07" w:rsidP="007E3C07">
      <w:pPr>
        <w:pStyle w:val="a3"/>
        <w:numPr>
          <w:ilvl w:val="0"/>
          <w:numId w:val="15"/>
        </w:numPr>
        <w:spacing w:line="276" w:lineRule="auto"/>
        <w:ind w:left="0" w:right="-7" w:firstLine="709"/>
        <w:jc w:val="both"/>
        <w:rPr>
          <w:sz w:val="28"/>
          <w:szCs w:val="28"/>
          <w:lang w:val="uk-UA"/>
        </w:rPr>
      </w:pPr>
      <w:r w:rsidRPr="00395770">
        <w:rPr>
          <w:sz w:val="28"/>
          <w:szCs w:val="28"/>
          <w:lang w:val="uk-UA"/>
        </w:rPr>
        <w:t xml:space="preserve">Затвердити звіт «Про експертну грошову оцінку вартості земельної ділянки несільськогосподарського призначення площею 0,0042га, що надається у власність шляхом продажу на торгах (земельних аукціонах), для розміщення торгівельного павільйону і розташованої за </w:t>
      </w:r>
      <w:proofErr w:type="spellStart"/>
      <w:r w:rsidRPr="00395770">
        <w:rPr>
          <w:sz w:val="28"/>
          <w:szCs w:val="28"/>
          <w:lang w:val="uk-UA"/>
        </w:rPr>
        <w:t>адресою</w:t>
      </w:r>
      <w:proofErr w:type="spellEnd"/>
      <w:r w:rsidRPr="00395770">
        <w:rPr>
          <w:sz w:val="28"/>
          <w:szCs w:val="28"/>
          <w:lang w:val="uk-UA"/>
        </w:rPr>
        <w:t xml:space="preserve">: </w:t>
      </w:r>
      <w:proofErr w:type="spellStart"/>
      <w:r w:rsidRPr="00395770">
        <w:rPr>
          <w:sz w:val="28"/>
          <w:szCs w:val="28"/>
          <w:lang w:val="uk-UA"/>
        </w:rPr>
        <w:t>вул.Грушевського</w:t>
      </w:r>
      <w:proofErr w:type="spellEnd"/>
      <w:r w:rsidRPr="00395770">
        <w:rPr>
          <w:sz w:val="28"/>
          <w:szCs w:val="28"/>
          <w:lang w:val="uk-UA"/>
        </w:rPr>
        <w:t xml:space="preserve">, 113-б, смт </w:t>
      </w:r>
      <w:proofErr w:type="spellStart"/>
      <w:r w:rsidRPr="00395770">
        <w:rPr>
          <w:sz w:val="28"/>
          <w:szCs w:val="28"/>
          <w:lang w:val="uk-UA"/>
        </w:rPr>
        <w:t>Чаплинка</w:t>
      </w:r>
      <w:proofErr w:type="spellEnd"/>
      <w:r w:rsidRPr="00395770">
        <w:rPr>
          <w:sz w:val="28"/>
          <w:szCs w:val="28"/>
          <w:lang w:val="uk-UA"/>
        </w:rPr>
        <w:t xml:space="preserve">, </w:t>
      </w:r>
      <w:proofErr w:type="spellStart"/>
      <w:r w:rsidRPr="00395770">
        <w:rPr>
          <w:sz w:val="28"/>
          <w:szCs w:val="28"/>
          <w:lang w:val="uk-UA"/>
        </w:rPr>
        <w:t>Чаплинського</w:t>
      </w:r>
      <w:proofErr w:type="spellEnd"/>
      <w:r w:rsidRPr="00395770">
        <w:rPr>
          <w:sz w:val="28"/>
          <w:szCs w:val="28"/>
          <w:lang w:val="uk-UA"/>
        </w:rPr>
        <w:t xml:space="preserve"> району, Херсонської області</w:t>
      </w:r>
      <w:r>
        <w:rPr>
          <w:sz w:val="28"/>
          <w:szCs w:val="28"/>
          <w:lang w:val="uk-UA"/>
        </w:rPr>
        <w:t>», вартістю 4601,00(чотири тисячі шістсот одна) гривня</w:t>
      </w:r>
      <w:r w:rsidRPr="00395770">
        <w:rPr>
          <w:sz w:val="28"/>
          <w:szCs w:val="28"/>
          <w:lang w:val="uk-UA"/>
        </w:rPr>
        <w:t>.</w:t>
      </w:r>
    </w:p>
    <w:p w:rsidR="007E3C07" w:rsidRDefault="007E3C07" w:rsidP="007E3C07">
      <w:pPr>
        <w:pStyle w:val="a3"/>
        <w:numPr>
          <w:ilvl w:val="0"/>
          <w:numId w:val="15"/>
        </w:numPr>
        <w:spacing w:line="276" w:lineRule="auto"/>
        <w:ind w:left="0" w:right="-7" w:firstLine="709"/>
        <w:jc w:val="both"/>
        <w:rPr>
          <w:sz w:val="28"/>
          <w:szCs w:val="28"/>
          <w:lang w:val="uk-UA"/>
        </w:rPr>
      </w:pPr>
      <w:r w:rsidRPr="00395770">
        <w:rPr>
          <w:sz w:val="28"/>
          <w:szCs w:val="28"/>
          <w:lang w:val="uk-UA"/>
        </w:rPr>
        <w:t xml:space="preserve">Затвердити звіт «Про експертну грошову оцінку вартості земельної ділянки несільськогосподарського призначення площею 0,0042га, </w:t>
      </w:r>
      <w:r w:rsidRPr="00395770">
        <w:rPr>
          <w:sz w:val="28"/>
          <w:szCs w:val="28"/>
          <w:lang w:val="uk-UA"/>
        </w:rPr>
        <w:lastRenderedPageBreak/>
        <w:t xml:space="preserve">що надається у власність шляхом продажу на торгах (земельних аукціонах), для розміщення торгівельного павільйону і розташованої за </w:t>
      </w:r>
      <w:proofErr w:type="spellStart"/>
      <w:r w:rsidRPr="00395770">
        <w:rPr>
          <w:sz w:val="28"/>
          <w:szCs w:val="28"/>
          <w:lang w:val="uk-UA"/>
        </w:rPr>
        <w:t>адресою</w:t>
      </w:r>
      <w:proofErr w:type="spellEnd"/>
      <w:r w:rsidRPr="00395770">
        <w:rPr>
          <w:sz w:val="28"/>
          <w:szCs w:val="28"/>
          <w:lang w:val="uk-UA"/>
        </w:rPr>
        <w:t xml:space="preserve">: </w:t>
      </w:r>
      <w:proofErr w:type="spellStart"/>
      <w:r w:rsidRPr="00395770">
        <w:rPr>
          <w:sz w:val="28"/>
          <w:szCs w:val="28"/>
          <w:lang w:val="uk-UA"/>
        </w:rPr>
        <w:t>вул.Грушевського</w:t>
      </w:r>
      <w:proofErr w:type="spellEnd"/>
      <w:r w:rsidRPr="00395770">
        <w:rPr>
          <w:sz w:val="28"/>
          <w:szCs w:val="28"/>
          <w:lang w:val="uk-UA"/>
        </w:rPr>
        <w:t xml:space="preserve">, 113-в, смт </w:t>
      </w:r>
      <w:proofErr w:type="spellStart"/>
      <w:r w:rsidRPr="00395770">
        <w:rPr>
          <w:sz w:val="28"/>
          <w:szCs w:val="28"/>
          <w:lang w:val="uk-UA"/>
        </w:rPr>
        <w:t>Чаплинка</w:t>
      </w:r>
      <w:proofErr w:type="spellEnd"/>
      <w:r w:rsidRPr="00395770">
        <w:rPr>
          <w:sz w:val="28"/>
          <w:szCs w:val="28"/>
          <w:lang w:val="uk-UA"/>
        </w:rPr>
        <w:t xml:space="preserve">, </w:t>
      </w:r>
      <w:proofErr w:type="spellStart"/>
      <w:r w:rsidRPr="00395770">
        <w:rPr>
          <w:sz w:val="28"/>
          <w:szCs w:val="28"/>
          <w:lang w:val="uk-UA"/>
        </w:rPr>
        <w:t>Чаплинсько</w:t>
      </w:r>
      <w:r>
        <w:rPr>
          <w:sz w:val="28"/>
          <w:szCs w:val="28"/>
          <w:lang w:val="uk-UA"/>
        </w:rPr>
        <w:t>го</w:t>
      </w:r>
      <w:proofErr w:type="spellEnd"/>
      <w:r>
        <w:rPr>
          <w:sz w:val="28"/>
          <w:szCs w:val="28"/>
          <w:lang w:val="uk-UA"/>
        </w:rPr>
        <w:t xml:space="preserve"> району, Херсонської області», вартістю 4601,00(чотири тисячі шістсот одна) гривня</w:t>
      </w:r>
      <w:r w:rsidRPr="00395770">
        <w:rPr>
          <w:sz w:val="28"/>
          <w:szCs w:val="28"/>
          <w:lang w:val="uk-UA"/>
        </w:rPr>
        <w:t>.</w:t>
      </w:r>
    </w:p>
    <w:p w:rsidR="007E3C07" w:rsidRPr="00A22FA3" w:rsidRDefault="007E3C07" w:rsidP="007E3C07">
      <w:pPr>
        <w:pStyle w:val="a3"/>
        <w:numPr>
          <w:ilvl w:val="0"/>
          <w:numId w:val="15"/>
        </w:numPr>
        <w:spacing w:line="276" w:lineRule="auto"/>
        <w:ind w:left="0" w:right="-7" w:firstLine="709"/>
        <w:jc w:val="both"/>
        <w:rPr>
          <w:sz w:val="28"/>
          <w:szCs w:val="28"/>
          <w:lang w:val="uk-UA"/>
        </w:rPr>
      </w:pPr>
      <w:r w:rsidRPr="00A22FA3">
        <w:rPr>
          <w:sz w:val="28"/>
          <w:szCs w:val="28"/>
        </w:rPr>
        <w:t xml:space="preserve">Контроль </w:t>
      </w:r>
      <w:proofErr w:type="spellStart"/>
      <w:r w:rsidRPr="00A22FA3">
        <w:rPr>
          <w:sz w:val="28"/>
          <w:szCs w:val="28"/>
        </w:rPr>
        <w:t>покласти</w:t>
      </w:r>
      <w:proofErr w:type="spellEnd"/>
      <w:r w:rsidRPr="00A22FA3">
        <w:rPr>
          <w:sz w:val="28"/>
          <w:szCs w:val="28"/>
          <w:lang w:val="uk-UA"/>
        </w:rPr>
        <w:t xml:space="preserve"> </w:t>
      </w:r>
      <w:r w:rsidRPr="00A22FA3">
        <w:rPr>
          <w:sz w:val="28"/>
          <w:szCs w:val="28"/>
        </w:rPr>
        <w:t xml:space="preserve">на </w:t>
      </w:r>
      <w:proofErr w:type="spellStart"/>
      <w:r w:rsidRPr="00A22FA3">
        <w:rPr>
          <w:sz w:val="28"/>
          <w:szCs w:val="28"/>
        </w:rPr>
        <w:t>постійну</w:t>
      </w:r>
      <w:proofErr w:type="spellEnd"/>
      <w:r w:rsidRPr="00A22FA3">
        <w:rPr>
          <w:sz w:val="28"/>
          <w:szCs w:val="28"/>
        </w:rPr>
        <w:t xml:space="preserve"> </w:t>
      </w:r>
      <w:proofErr w:type="spellStart"/>
      <w:r w:rsidRPr="00A22FA3">
        <w:rPr>
          <w:sz w:val="28"/>
          <w:szCs w:val="28"/>
        </w:rPr>
        <w:t>комісію</w:t>
      </w:r>
      <w:proofErr w:type="spellEnd"/>
      <w:r w:rsidRPr="00A22FA3">
        <w:rPr>
          <w:sz w:val="28"/>
          <w:szCs w:val="28"/>
        </w:rPr>
        <w:t xml:space="preserve"> з </w:t>
      </w:r>
      <w:proofErr w:type="spellStart"/>
      <w:r w:rsidRPr="00A22FA3">
        <w:rPr>
          <w:sz w:val="28"/>
          <w:szCs w:val="28"/>
        </w:rPr>
        <w:t>питань</w:t>
      </w:r>
      <w:proofErr w:type="spellEnd"/>
      <w:r w:rsidRPr="00A22FA3">
        <w:rPr>
          <w:sz w:val="28"/>
          <w:szCs w:val="28"/>
        </w:rPr>
        <w:t xml:space="preserve"> </w:t>
      </w:r>
      <w:proofErr w:type="spellStart"/>
      <w:r w:rsidRPr="00A22FA3">
        <w:rPr>
          <w:sz w:val="28"/>
          <w:szCs w:val="28"/>
        </w:rPr>
        <w:t>містобудування</w:t>
      </w:r>
      <w:proofErr w:type="spellEnd"/>
      <w:r w:rsidRPr="00A22FA3">
        <w:rPr>
          <w:sz w:val="28"/>
          <w:szCs w:val="28"/>
        </w:rPr>
        <w:t xml:space="preserve">, </w:t>
      </w:r>
      <w:proofErr w:type="spellStart"/>
      <w:r w:rsidRPr="00A22FA3">
        <w:rPr>
          <w:sz w:val="28"/>
          <w:szCs w:val="28"/>
        </w:rPr>
        <w:t>будівництва</w:t>
      </w:r>
      <w:proofErr w:type="spellEnd"/>
      <w:r w:rsidRPr="00A22FA3">
        <w:rPr>
          <w:sz w:val="28"/>
          <w:szCs w:val="28"/>
        </w:rPr>
        <w:t xml:space="preserve">, </w:t>
      </w:r>
      <w:proofErr w:type="spellStart"/>
      <w:r w:rsidRPr="00A22FA3">
        <w:rPr>
          <w:sz w:val="28"/>
          <w:szCs w:val="28"/>
        </w:rPr>
        <w:t>земельних</w:t>
      </w:r>
      <w:proofErr w:type="spellEnd"/>
      <w:r w:rsidRPr="00A22FA3">
        <w:rPr>
          <w:sz w:val="28"/>
          <w:szCs w:val="28"/>
        </w:rPr>
        <w:t xml:space="preserve"> </w:t>
      </w:r>
      <w:proofErr w:type="spellStart"/>
      <w:r w:rsidRPr="00A22FA3">
        <w:rPr>
          <w:sz w:val="28"/>
          <w:szCs w:val="28"/>
        </w:rPr>
        <w:t>відносин</w:t>
      </w:r>
      <w:proofErr w:type="spellEnd"/>
      <w:r w:rsidRPr="00A22FA3">
        <w:rPr>
          <w:sz w:val="28"/>
          <w:szCs w:val="28"/>
        </w:rPr>
        <w:t xml:space="preserve"> та </w:t>
      </w:r>
      <w:proofErr w:type="spellStart"/>
      <w:r w:rsidRPr="00A22FA3">
        <w:rPr>
          <w:sz w:val="28"/>
          <w:szCs w:val="28"/>
        </w:rPr>
        <w:t>охорони</w:t>
      </w:r>
      <w:proofErr w:type="spellEnd"/>
      <w:r w:rsidRPr="00A22FA3">
        <w:rPr>
          <w:sz w:val="28"/>
          <w:szCs w:val="28"/>
        </w:rPr>
        <w:t xml:space="preserve"> </w:t>
      </w:r>
      <w:proofErr w:type="spellStart"/>
      <w:r w:rsidRPr="00A22FA3">
        <w:rPr>
          <w:sz w:val="28"/>
          <w:szCs w:val="28"/>
        </w:rPr>
        <w:t>природи</w:t>
      </w:r>
      <w:proofErr w:type="spellEnd"/>
      <w:r w:rsidRPr="00A22FA3">
        <w:rPr>
          <w:sz w:val="28"/>
          <w:szCs w:val="28"/>
        </w:rPr>
        <w:t>.</w:t>
      </w:r>
    </w:p>
    <w:p w:rsidR="007E3C07" w:rsidRDefault="007E3C07" w:rsidP="007E3C07">
      <w:pPr>
        <w:rPr>
          <w:sz w:val="28"/>
          <w:szCs w:val="28"/>
          <w:lang w:val="uk-UA"/>
        </w:rPr>
      </w:pPr>
    </w:p>
    <w:p w:rsidR="007E3C07" w:rsidRDefault="007E3C07" w:rsidP="007E3C07">
      <w:pPr>
        <w:rPr>
          <w:sz w:val="28"/>
          <w:szCs w:val="28"/>
          <w:lang w:val="uk-UA"/>
        </w:rPr>
      </w:pPr>
    </w:p>
    <w:p w:rsidR="007E3C07" w:rsidRDefault="007E3C07" w:rsidP="007E3C07">
      <w:pPr>
        <w:rPr>
          <w:sz w:val="28"/>
          <w:szCs w:val="28"/>
          <w:lang w:val="uk-UA"/>
        </w:rPr>
      </w:pPr>
      <w:proofErr w:type="spellStart"/>
      <w:r>
        <w:rPr>
          <w:sz w:val="28"/>
          <w:szCs w:val="28"/>
        </w:rPr>
        <w:t>Селищний</w:t>
      </w:r>
      <w:proofErr w:type="spellEnd"/>
      <w:r>
        <w:rPr>
          <w:sz w:val="28"/>
          <w:szCs w:val="28"/>
        </w:rPr>
        <w:t xml:space="preserve"> голова</w:t>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О.Г.Фаусто</w:t>
      </w:r>
      <w:proofErr w:type="spellEnd"/>
      <w:r>
        <w:rPr>
          <w:sz w:val="28"/>
          <w:szCs w:val="28"/>
          <w:lang w:val="uk-UA"/>
        </w:rPr>
        <w:t>в</w:t>
      </w:r>
    </w:p>
    <w:p w:rsidR="007E3C07" w:rsidRDefault="007E3C07" w:rsidP="007E3C07">
      <w:pPr>
        <w:rPr>
          <w:sz w:val="28"/>
          <w:szCs w:val="28"/>
          <w:lang w:val="uk-UA"/>
        </w:rPr>
      </w:pPr>
    </w:p>
    <w:p w:rsidR="007E3C07" w:rsidRDefault="007E3C07" w:rsidP="007E3C07">
      <w:pPr>
        <w:rPr>
          <w:sz w:val="28"/>
          <w:szCs w:val="28"/>
          <w:lang w:val="uk-UA"/>
        </w:rPr>
      </w:pPr>
    </w:p>
    <w:p w:rsidR="007E3C07" w:rsidRDefault="007E3C07" w:rsidP="007E3C07">
      <w:pPr>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7E3C07" w:rsidRDefault="007E3C07" w:rsidP="007E3C07">
      <w:pPr>
        <w:jc w:val="both"/>
        <w:rPr>
          <w:sz w:val="28"/>
          <w:szCs w:val="28"/>
          <w:lang w:val="uk-UA"/>
        </w:rPr>
      </w:pPr>
    </w:p>
    <w:p w:rsidR="0036662C" w:rsidRPr="007E3C07" w:rsidRDefault="0036662C" w:rsidP="007E3C07">
      <w:bookmarkStart w:id="0" w:name="_GoBack"/>
      <w:bookmarkEnd w:id="0"/>
    </w:p>
    <w:sectPr w:rsidR="0036662C" w:rsidRPr="007E3C07" w:rsidSect="00895F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400C01C"/>
    <w:lvl w:ilvl="0">
      <w:numFmt w:val="bullet"/>
      <w:lvlText w:val="*"/>
      <w:lvlJc w:val="left"/>
      <w:pPr>
        <w:ind w:left="0" w:firstLine="0"/>
      </w:pPr>
    </w:lvl>
  </w:abstractNum>
  <w:abstractNum w:abstractNumId="1" w15:restartNumberingAfterBreak="0">
    <w:nsid w:val="008E7411"/>
    <w:multiLevelType w:val="hybridMultilevel"/>
    <w:tmpl w:val="116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82EBC"/>
    <w:multiLevelType w:val="hybridMultilevel"/>
    <w:tmpl w:val="65562F4E"/>
    <w:lvl w:ilvl="0" w:tplc="28C8DDE6">
      <w:start w:val="1"/>
      <w:numFmt w:val="decimal"/>
      <w:lvlText w:val="%1."/>
      <w:lvlJc w:val="left"/>
      <w:pPr>
        <w:ind w:left="1080" w:hanging="360"/>
      </w:pPr>
      <w:rPr>
        <w:rFonts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1D45202"/>
    <w:multiLevelType w:val="hybridMultilevel"/>
    <w:tmpl w:val="122C8F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43C24A8"/>
    <w:multiLevelType w:val="hybridMultilevel"/>
    <w:tmpl w:val="CF0EFC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04A55418"/>
    <w:multiLevelType w:val="hybridMultilevel"/>
    <w:tmpl w:val="D34A6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C86C8C"/>
    <w:multiLevelType w:val="hybridMultilevel"/>
    <w:tmpl w:val="878C689E"/>
    <w:lvl w:ilvl="0" w:tplc="191CA3AC">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7" w15:restartNumberingAfterBreak="0">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8" w15:restartNumberingAfterBreak="0">
    <w:nsid w:val="0B5277BC"/>
    <w:multiLevelType w:val="multilevel"/>
    <w:tmpl w:val="D23607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120C152C"/>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3A547C7"/>
    <w:multiLevelType w:val="multilevel"/>
    <w:tmpl w:val="1952BAA8"/>
    <w:lvl w:ilvl="0">
      <w:start w:val="2"/>
      <w:numFmt w:val="decimal"/>
      <w:lvlText w:val="%1."/>
      <w:lvlJc w:val="left"/>
      <w:pPr>
        <w:tabs>
          <w:tab w:val="num" w:pos="1068"/>
        </w:tabs>
        <w:ind w:left="1068" w:hanging="360"/>
      </w:pPr>
    </w:lvl>
    <w:lvl w:ilvl="1">
      <w:start w:val="1"/>
      <w:numFmt w:val="decimal"/>
      <w:isLgl/>
      <w:lvlText w:val="%1.%2."/>
      <w:lvlJc w:val="left"/>
      <w:pPr>
        <w:ind w:left="1571"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12" w15:restartNumberingAfterBreak="0">
    <w:nsid w:val="17640D61"/>
    <w:multiLevelType w:val="hybridMultilevel"/>
    <w:tmpl w:val="4FF8719A"/>
    <w:lvl w:ilvl="0" w:tplc="4164E6FE">
      <w:numFmt w:val="bullet"/>
      <w:lvlText w:val="-"/>
      <w:lvlJc w:val="left"/>
      <w:pPr>
        <w:ind w:left="600" w:hanging="360"/>
      </w:pPr>
      <w:rPr>
        <w:rFonts w:ascii="Times New Roman" w:eastAsiaTheme="minorHAnsi" w:hAnsi="Times New Roman" w:cs="Times New Roman"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13" w15:restartNumberingAfterBreak="0">
    <w:nsid w:val="2316310B"/>
    <w:multiLevelType w:val="hybridMultilevel"/>
    <w:tmpl w:val="226AB20C"/>
    <w:lvl w:ilvl="0" w:tplc="5B425F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87A17F7"/>
    <w:multiLevelType w:val="hybridMultilevel"/>
    <w:tmpl w:val="83DAE27A"/>
    <w:lvl w:ilvl="0" w:tplc="06D2DE7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AA12E9"/>
    <w:multiLevelType w:val="hybridMultilevel"/>
    <w:tmpl w:val="E4007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EB4D13"/>
    <w:multiLevelType w:val="hybridMultilevel"/>
    <w:tmpl w:val="9D762BD6"/>
    <w:lvl w:ilvl="0" w:tplc="B978D832">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2FC308F3"/>
    <w:multiLevelType w:val="hybridMultilevel"/>
    <w:tmpl w:val="BCA48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0E42B9"/>
    <w:multiLevelType w:val="multilevel"/>
    <w:tmpl w:val="9F1EAC30"/>
    <w:lvl w:ilvl="0">
      <w:start w:val="1"/>
      <w:numFmt w:val="decimal"/>
      <w:lvlText w:val="%1."/>
      <w:lvlJc w:val="left"/>
      <w:pPr>
        <w:ind w:left="1080" w:hanging="360"/>
      </w:pPr>
      <w:rPr>
        <w:rFonts w:hint="default"/>
      </w:rPr>
    </w:lvl>
    <w:lvl w:ilvl="1">
      <w:start w:val="1"/>
      <w:numFmt w:val="decimal"/>
      <w:isLgl/>
      <w:lvlText w:val="%1.%2."/>
      <w:lvlJc w:val="left"/>
      <w:pPr>
        <w:ind w:left="1935" w:hanging="1215"/>
      </w:pPr>
      <w:rPr>
        <w:rFonts w:hint="default"/>
      </w:rPr>
    </w:lvl>
    <w:lvl w:ilvl="2">
      <w:start w:val="1"/>
      <w:numFmt w:val="decimal"/>
      <w:isLgl/>
      <w:lvlText w:val="%1.%2.%3."/>
      <w:lvlJc w:val="left"/>
      <w:pPr>
        <w:ind w:left="1935" w:hanging="1215"/>
      </w:pPr>
      <w:rPr>
        <w:rFonts w:hint="default"/>
      </w:rPr>
    </w:lvl>
    <w:lvl w:ilvl="3">
      <w:start w:val="1"/>
      <w:numFmt w:val="decimal"/>
      <w:isLgl/>
      <w:lvlText w:val="%1.%2.%3.%4."/>
      <w:lvlJc w:val="left"/>
      <w:pPr>
        <w:ind w:left="1935" w:hanging="1215"/>
      </w:pPr>
      <w:rPr>
        <w:rFonts w:hint="default"/>
      </w:rPr>
    </w:lvl>
    <w:lvl w:ilvl="4">
      <w:start w:val="1"/>
      <w:numFmt w:val="decimal"/>
      <w:isLgl/>
      <w:lvlText w:val="%1.%2.%3.%4.%5."/>
      <w:lvlJc w:val="left"/>
      <w:pPr>
        <w:ind w:left="1935" w:hanging="121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316C2BA3"/>
    <w:multiLevelType w:val="multilevel"/>
    <w:tmpl w:val="76E80420"/>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15:restartNumberingAfterBreak="0">
    <w:nsid w:val="34235189"/>
    <w:multiLevelType w:val="hybridMultilevel"/>
    <w:tmpl w:val="D0364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480847"/>
    <w:multiLevelType w:val="hybridMultilevel"/>
    <w:tmpl w:val="53705D4A"/>
    <w:lvl w:ilvl="0" w:tplc="A1AA74F2">
      <w:start w:val="1"/>
      <w:numFmt w:val="decimal"/>
      <w:lvlText w:val="%1."/>
      <w:lvlJc w:val="left"/>
      <w:pPr>
        <w:ind w:left="1080"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3BBD73B4"/>
    <w:multiLevelType w:val="singleLevel"/>
    <w:tmpl w:val="2126EF8E"/>
    <w:lvl w:ilvl="0">
      <w:numFmt w:val="bullet"/>
      <w:lvlText w:val="-"/>
      <w:lvlJc w:val="left"/>
      <w:pPr>
        <w:tabs>
          <w:tab w:val="num" w:pos="360"/>
        </w:tabs>
        <w:ind w:left="360" w:hanging="360"/>
      </w:pPr>
    </w:lvl>
  </w:abstractNum>
  <w:abstractNum w:abstractNumId="23" w15:restartNumberingAfterBreak="0">
    <w:nsid w:val="4198177E"/>
    <w:multiLevelType w:val="hybridMultilevel"/>
    <w:tmpl w:val="B2DC1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26675A"/>
    <w:multiLevelType w:val="hybridMultilevel"/>
    <w:tmpl w:val="D34A6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A8A4C66"/>
    <w:multiLevelType w:val="hybridMultilevel"/>
    <w:tmpl w:val="A4249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6E4A74"/>
    <w:multiLevelType w:val="multilevel"/>
    <w:tmpl w:val="274C1A8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15:restartNumberingAfterBreak="0">
    <w:nsid w:val="4CB04A03"/>
    <w:multiLevelType w:val="hybridMultilevel"/>
    <w:tmpl w:val="6308B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CC219F"/>
    <w:multiLevelType w:val="hybridMultilevel"/>
    <w:tmpl w:val="310E6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D35D21"/>
    <w:multiLevelType w:val="hybridMultilevel"/>
    <w:tmpl w:val="878C689E"/>
    <w:lvl w:ilvl="0" w:tplc="191CA3AC">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0" w15:restartNumberingAfterBreak="0">
    <w:nsid w:val="5C545076"/>
    <w:multiLevelType w:val="multilevel"/>
    <w:tmpl w:val="CE82EA52"/>
    <w:lvl w:ilvl="0">
      <w:start w:val="1"/>
      <w:numFmt w:val="decimal"/>
      <w:lvlText w:val="%1."/>
      <w:lvlJc w:val="left"/>
      <w:pPr>
        <w:ind w:left="1068" w:hanging="360"/>
      </w:pPr>
    </w:lvl>
    <w:lvl w:ilvl="1">
      <w:start w:val="1"/>
      <w:numFmt w:val="decimal"/>
      <w:isLgl/>
      <w:lvlText w:val="%1.%2."/>
      <w:lvlJc w:val="left"/>
      <w:pPr>
        <w:ind w:left="2238" w:hanging="1530"/>
      </w:pPr>
    </w:lvl>
    <w:lvl w:ilvl="2">
      <w:start w:val="1"/>
      <w:numFmt w:val="decimal"/>
      <w:isLgl/>
      <w:lvlText w:val="%1.%2.%3."/>
      <w:lvlJc w:val="left"/>
      <w:pPr>
        <w:ind w:left="2238" w:hanging="1530"/>
      </w:pPr>
    </w:lvl>
    <w:lvl w:ilvl="3">
      <w:start w:val="1"/>
      <w:numFmt w:val="decimal"/>
      <w:isLgl/>
      <w:lvlText w:val="%1.%2.%3.%4."/>
      <w:lvlJc w:val="left"/>
      <w:pPr>
        <w:ind w:left="2238" w:hanging="1530"/>
      </w:pPr>
    </w:lvl>
    <w:lvl w:ilvl="4">
      <w:start w:val="1"/>
      <w:numFmt w:val="decimal"/>
      <w:isLgl/>
      <w:lvlText w:val="%1.%2.%3.%4.%5."/>
      <w:lvlJc w:val="left"/>
      <w:pPr>
        <w:ind w:left="2238" w:hanging="1530"/>
      </w:pPr>
    </w:lvl>
    <w:lvl w:ilvl="5">
      <w:start w:val="1"/>
      <w:numFmt w:val="decimal"/>
      <w:isLgl/>
      <w:lvlText w:val="%1.%2.%3.%4.%5.%6."/>
      <w:lvlJc w:val="left"/>
      <w:pPr>
        <w:ind w:left="2238" w:hanging="153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31" w15:restartNumberingAfterBreak="0">
    <w:nsid w:val="5F982417"/>
    <w:multiLevelType w:val="hybridMultilevel"/>
    <w:tmpl w:val="20B40440"/>
    <w:lvl w:ilvl="0" w:tplc="3A5C6D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5BB0668"/>
    <w:multiLevelType w:val="hybridMultilevel"/>
    <w:tmpl w:val="C8A4E30E"/>
    <w:lvl w:ilvl="0" w:tplc="D39EF89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7270DC8"/>
    <w:multiLevelType w:val="hybridMultilevel"/>
    <w:tmpl w:val="38DA744A"/>
    <w:lvl w:ilvl="0" w:tplc="DF8A5180">
      <w:start w:val="1"/>
      <w:numFmt w:val="decimal"/>
      <w:lvlText w:val="%1."/>
      <w:lvlJc w:val="left"/>
      <w:pPr>
        <w:ind w:left="720"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FAC6A4D"/>
    <w:multiLevelType w:val="hybridMultilevel"/>
    <w:tmpl w:val="CF0EFC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15:restartNumberingAfterBreak="0">
    <w:nsid w:val="6FB54DCD"/>
    <w:multiLevelType w:val="hybridMultilevel"/>
    <w:tmpl w:val="C73E11EE"/>
    <w:lvl w:ilvl="0" w:tplc="D9ECEF1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6" w15:restartNumberingAfterBreak="0">
    <w:nsid w:val="712434B8"/>
    <w:multiLevelType w:val="hybridMultilevel"/>
    <w:tmpl w:val="40E285A0"/>
    <w:lvl w:ilvl="0" w:tplc="0422000F">
      <w:start w:val="1"/>
      <w:numFmt w:val="decimal"/>
      <w:lvlText w:val="%1."/>
      <w:lvlJc w:val="left"/>
      <w:pPr>
        <w:ind w:left="644"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7" w15:restartNumberingAfterBreak="0">
    <w:nsid w:val="735D0D81"/>
    <w:multiLevelType w:val="hybridMultilevel"/>
    <w:tmpl w:val="CF0EFC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15:restartNumberingAfterBreak="0">
    <w:nsid w:val="741D4400"/>
    <w:multiLevelType w:val="hybridMultilevel"/>
    <w:tmpl w:val="5404B804"/>
    <w:lvl w:ilvl="0" w:tplc="80560962">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77496E3E"/>
    <w:multiLevelType w:val="hybridMultilevel"/>
    <w:tmpl w:val="8F286B62"/>
    <w:lvl w:ilvl="0" w:tplc="08B6B2D8">
      <w:start w:val="23"/>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7BDF73FA"/>
    <w:multiLevelType w:val="hybridMultilevel"/>
    <w:tmpl w:val="8DF22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E136B16"/>
    <w:multiLevelType w:val="hybridMultilevel"/>
    <w:tmpl w:val="F3AE009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1"/>
  </w:num>
  <w:num w:numId="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16"/>
  </w:num>
  <w:num w:numId="5">
    <w:abstractNumId w:val="22"/>
  </w:num>
  <w:num w:numId="6">
    <w:abstractNumId w:val="3"/>
  </w:num>
  <w:num w:numId="7">
    <w:abstractNumId w:val="33"/>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34"/>
  </w:num>
  <w:num w:numId="11">
    <w:abstractNumId w:val="4"/>
  </w:num>
  <w:num w:numId="12">
    <w:abstractNumId w:val="26"/>
  </w:num>
  <w:num w:numId="13">
    <w:abstractNumId w:val="38"/>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5"/>
  </w:num>
  <w:num w:numId="18">
    <w:abstractNumId w:val="1"/>
  </w:num>
  <w:num w:numId="19">
    <w:abstractNumId w:val="25"/>
  </w:num>
  <w:num w:numId="20">
    <w:abstractNumId w:val="7"/>
  </w:num>
  <w:num w:numId="21">
    <w:abstractNumId w:val="12"/>
  </w:num>
  <w:num w:numId="22">
    <w:abstractNumId w:val="13"/>
  </w:num>
  <w:num w:numId="23">
    <w:abstractNumId w:val="8"/>
  </w:num>
  <w:num w:numId="24">
    <w:abstractNumId w:val="23"/>
  </w:num>
  <w:num w:numId="25">
    <w:abstractNumId w:val="29"/>
  </w:num>
  <w:num w:numId="26">
    <w:abstractNumId w:val="9"/>
  </w:num>
  <w:num w:numId="27">
    <w:abstractNumId w:val="20"/>
  </w:num>
  <w:num w:numId="28">
    <w:abstractNumId w:val="31"/>
  </w:num>
  <w:num w:numId="29">
    <w:abstractNumId w:val="19"/>
  </w:num>
  <w:num w:numId="30">
    <w:abstractNumId w:val="15"/>
  </w:num>
  <w:num w:numId="31">
    <w:abstractNumId w:val="14"/>
  </w:num>
  <w:num w:numId="32">
    <w:abstractNumId w:val="17"/>
  </w:num>
  <w:num w:numId="33">
    <w:abstractNumId w:val="27"/>
  </w:num>
  <w:num w:numId="34">
    <w:abstractNumId w:val="6"/>
  </w:num>
  <w:num w:numId="35">
    <w:abstractNumId w:val="39"/>
  </w:num>
  <w:num w:numId="36">
    <w:abstractNumId w:val="12"/>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lvl w:ilvl="0">
        <w:numFmt w:val="bullet"/>
        <w:lvlText w:val="-"/>
        <w:legacy w:legacy="1" w:legacySpace="0" w:legacyIndent="225"/>
        <w:lvlJc w:val="left"/>
        <w:pPr>
          <w:ind w:left="0" w:firstLine="0"/>
        </w:pPr>
        <w:rPr>
          <w:rFonts w:ascii="Times New Roman" w:hAnsi="Times New Roman" w:cs="Times New Roman" w:hint="default"/>
        </w:rPr>
      </w:lvl>
    </w:lvlOverride>
  </w:num>
  <w:num w:numId="41">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42">
    <w:abstractNumId w:val="10"/>
  </w:num>
  <w:num w:numId="43">
    <w:abstractNumId w:val="0"/>
    <w:lvlOverride w:ilvl="0">
      <w:lvl w:ilvl="0">
        <w:numFmt w:val="bullet"/>
        <w:lvlText w:val="-"/>
        <w:legacy w:legacy="1" w:legacySpace="0" w:legacyIndent="130"/>
        <w:lvlJc w:val="left"/>
        <w:rPr>
          <w:rFonts w:ascii="Times New Roman" w:hAnsi="Times New Roman" w:hint="default"/>
        </w:rPr>
      </w:lvl>
    </w:lvlOverride>
  </w:num>
  <w:num w:numId="44">
    <w:abstractNumId w:val="40"/>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A85"/>
    <w:rsid w:val="00004065"/>
    <w:rsid w:val="00006B43"/>
    <w:rsid w:val="00020D6C"/>
    <w:rsid w:val="0002239B"/>
    <w:rsid w:val="0005488D"/>
    <w:rsid w:val="000854D5"/>
    <w:rsid w:val="000903B1"/>
    <w:rsid w:val="000B2F50"/>
    <w:rsid w:val="000B55BF"/>
    <w:rsid w:val="000C4C35"/>
    <w:rsid w:val="000D62F1"/>
    <w:rsid w:val="000E48F2"/>
    <w:rsid w:val="000E5701"/>
    <w:rsid w:val="000F4E93"/>
    <w:rsid w:val="00101F7B"/>
    <w:rsid w:val="00102D6D"/>
    <w:rsid w:val="00110F2B"/>
    <w:rsid w:val="00133562"/>
    <w:rsid w:val="00143D73"/>
    <w:rsid w:val="00163D49"/>
    <w:rsid w:val="0017128B"/>
    <w:rsid w:val="00171916"/>
    <w:rsid w:val="00176FF2"/>
    <w:rsid w:val="0017764C"/>
    <w:rsid w:val="0018229F"/>
    <w:rsid w:val="00195106"/>
    <w:rsid w:val="001A4CE3"/>
    <w:rsid w:val="001B46C2"/>
    <w:rsid w:val="001C2A7D"/>
    <w:rsid w:val="001C5041"/>
    <w:rsid w:val="00200705"/>
    <w:rsid w:val="002052C2"/>
    <w:rsid w:val="002053D2"/>
    <w:rsid w:val="00207443"/>
    <w:rsid w:val="00213B29"/>
    <w:rsid w:val="00237ACE"/>
    <w:rsid w:val="00242F7E"/>
    <w:rsid w:val="00257137"/>
    <w:rsid w:val="0027316A"/>
    <w:rsid w:val="00274380"/>
    <w:rsid w:val="00274CB4"/>
    <w:rsid w:val="00277821"/>
    <w:rsid w:val="00277DAA"/>
    <w:rsid w:val="00284C11"/>
    <w:rsid w:val="00290928"/>
    <w:rsid w:val="00294756"/>
    <w:rsid w:val="002B0883"/>
    <w:rsid w:val="002B1FA1"/>
    <w:rsid w:val="002D3614"/>
    <w:rsid w:val="002D3AC0"/>
    <w:rsid w:val="002D6BA2"/>
    <w:rsid w:val="002F00AB"/>
    <w:rsid w:val="002F1248"/>
    <w:rsid w:val="00303538"/>
    <w:rsid w:val="00306FC1"/>
    <w:rsid w:val="00312DCD"/>
    <w:rsid w:val="0032045A"/>
    <w:rsid w:val="00331D0C"/>
    <w:rsid w:val="003368FB"/>
    <w:rsid w:val="003421F4"/>
    <w:rsid w:val="0034267B"/>
    <w:rsid w:val="003429B2"/>
    <w:rsid w:val="00351E15"/>
    <w:rsid w:val="003609F5"/>
    <w:rsid w:val="0036662C"/>
    <w:rsid w:val="0037246D"/>
    <w:rsid w:val="00395770"/>
    <w:rsid w:val="003A105C"/>
    <w:rsid w:val="003B2A2C"/>
    <w:rsid w:val="003B48BD"/>
    <w:rsid w:val="003B5160"/>
    <w:rsid w:val="003E1E4E"/>
    <w:rsid w:val="003F25CB"/>
    <w:rsid w:val="004033F8"/>
    <w:rsid w:val="00405EED"/>
    <w:rsid w:val="0041395C"/>
    <w:rsid w:val="00422B21"/>
    <w:rsid w:val="00427235"/>
    <w:rsid w:val="00431CD9"/>
    <w:rsid w:val="00432944"/>
    <w:rsid w:val="00441439"/>
    <w:rsid w:val="004563E2"/>
    <w:rsid w:val="004664A2"/>
    <w:rsid w:val="004673BC"/>
    <w:rsid w:val="00474F60"/>
    <w:rsid w:val="00482D0F"/>
    <w:rsid w:val="0048311C"/>
    <w:rsid w:val="00495936"/>
    <w:rsid w:val="004A32B1"/>
    <w:rsid w:val="004B2B2D"/>
    <w:rsid w:val="004B5D66"/>
    <w:rsid w:val="004E0227"/>
    <w:rsid w:val="004E21F2"/>
    <w:rsid w:val="004E5A6A"/>
    <w:rsid w:val="004F457B"/>
    <w:rsid w:val="0052555B"/>
    <w:rsid w:val="005378ED"/>
    <w:rsid w:val="00546491"/>
    <w:rsid w:val="00563893"/>
    <w:rsid w:val="00591F91"/>
    <w:rsid w:val="005940EF"/>
    <w:rsid w:val="00595CC3"/>
    <w:rsid w:val="005A03E9"/>
    <w:rsid w:val="005E225E"/>
    <w:rsid w:val="005F7B57"/>
    <w:rsid w:val="00617311"/>
    <w:rsid w:val="00623D44"/>
    <w:rsid w:val="00631067"/>
    <w:rsid w:val="00677081"/>
    <w:rsid w:val="0068773B"/>
    <w:rsid w:val="006971F2"/>
    <w:rsid w:val="006C1BCE"/>
    <w:rsid w:val="006C473D"/>
    <w:rsid w:val="006D63BB"/>
    <w:rsid w:val="006E0890"/>
    <w:rsid w:val="006E68AE"/>
    <w:rsid w:val="006F0466"/>
    <w:rsid w:val="006F1838"/>
    <w:rsid w:val="006F27EE"/>
    <w:rsid w:val="006F5845"/>
    <w:rsid w:val="006F5876"/>
    <w:rsid w:val="00707252"/>
    <w:rsid w:val="00727946"/>
    <w:rsid w:val="0073316F"/>
    <w:rsid w:val="00742848"/>
    <w:rsid w:val="00755450"/>
    <w:rsid w:val="00773BE2"/>
    <w:rsid w:val="0078308C"/>
    <w:rsid w:val="00786B31"/>
    <w:rsid w:val="007C5A3F"/>
    <w:rsid w:val="007E3C07"/>
    <w:rsid w:val="007E5C8E"/>
    <w:rsid w:val="007F65F6"/>
    <w:rsid w:val="00800DDD"/>
    <w:rsid w:val="00812AD2"/>
    <w:rsid w:val="008545E5"/>
    <w:rsid w:val="0085670F"/>
    <w:rsid w:val="00865E4B"/>
    <w:rsid w:val="00875300"/>
    <w:rsid w:val="00882F1B"/>
    <w:rsid w:val="008838BC"/>
    <w:rsid w:val="008932C2"/>
    <w:rsid w:val="00895F4D"/>
    <w:rsid w:val="008A4AB6"/>
    <w:rsid w:val="008B4C5F"/>
    <w:rsid w:val="008B72E5"/>
    <w:rsid w:val="008C669D"/>
    <w:rsid w:val="008C6C5E"/>
    <w:rsid w:val="008D1305"/>
    <w:rsid w:val="008E788D"/>
    <w:rsid w:val="008F1B60"/>
    <w:rsid w:val="008F728E"/>
    <w:rsid w:val="0090148B"/>
    <w:rsid w:val="00905E82"/>
    <w:rsid w:val="00913D17"/>
    <w:rsid w:val="009161C2"/>
    <w:rsid w:val="00944B64"/>
    <w:rsid w:val="00952F0C"/>
    <w:rsid w:val="00961E58"/>
    <w:rsid w:val="00970B00"/>
    <w:rsid w:val="009778B3"/>
    <w:rsid w:val="00980128"/>
    <w:rsid w:val="0098488F"/>
    <w:rsid w:val="00996228"/>
    <w:rsid w:val="0099795E"/>
    <w:rsid w:val="00997DBE"/>
    <w:rsid w:val="009C3CB3"/>
    <w:rsid w:val="009D08ED"/>
    <w:rsid w:val="009D27F9"/>
    <w:rsid w:val="009D4F62"/>
    <w:rsid w:val="00A04D7D"/>
    <w:rsid w:val="00A06D89"/>
    <w:rsid w:val="00A14AEE"/>
    <w:rsid w:val="00A15D7F"/>
    <w:rsid w:val="00A22FA3"/>
    <w:rsid w:val="00A26883"/>
    <w:rsid w:val="00A37A55"/>
    <w:rsid w:val="00A43F05"/>
    <w:rsid w:val="00A45B15"/>
    <w:rsid w:val="00A537A1"/>
    <w:rsid w:val="00A753C8"/>
    <w:rsid w:val="00A93616"/>
    <w:rsid w:val="00A9596D"/>
    <w:rsid w:val="00AA44D9"/>
    <w:rsid w:val="00AA5A6D"/>
    <w:rsid w:val="00AD034A"/>
    <w:rsid w:val="00AE085A"/>
    <w:rsid w:val="00AE7800"/>
    <w:rsid w:val="00AF1230"/>
    <w:rsid w:val="00B03DB8"/>
    <w:rsid w:val="00B0602E"/>
    <w:rsid w:val="00B125F4"/>
    <w:rsid w:val="00B31F4C"/>
    <w:rsid w:val="00B32418"/>
    <w:rsid w:val="00B40E27"/>
    <w:rsid w:val="00B4421D"/>
    <w:rsid w:val="00B8343B"/>
    <w:rsid w:val="00B95064"/>
    <w:rsid w:val="00BA2500"/>
    <w:rsid w:val="00BA32EB"/>
    <w:rsid w:val="00BA497F"/>
    <w:rsid w:val="00BC6894"/>
    <w:rsid w:val="00BD0419"/>
    <w:rsid w:val="00BD094B"/>
    <w:rsid w:val="00BE067E"/>
    <w:rsid w:val="00C00DBC"/>
    <w:rsid w:val="00C12340"/>
    <w:rsid w:val="00C40767"/>
    <w:rsid w:val="00C452D3"/>
    <w:rsid w:val="00C46ED8"/>
    <w:rsid w:val="00C50C02"/>
    <w:rsid w:val="00C659D7"/>
    <w:rsid w:val="00C712DD"/>
    <w:rsid w:val="00C756A9"/>
    <w:rsid w:val="00C81D82"/>
    <w:rsid w:val="00C91157"/>
    <w:rsid w:val="00C9556A"/>
    <w:rsid w:val="00CA4531"/>
    <w:rsid w:val="00CB2687"/>
    <w:rsid w:val="00CC385F"/>
    <w:rsid w:val="00CD394C"/>
    <w:rsid w:val="00CE44DF"/>
    <w:rsid w:val="00CF1579"/>
    <w:rsid w:val="00D62FEC"/>
    <w:rsid w:val="00D67BC1"/>
    <w:rsid w:val="00D748B9"/>
    <w:rsid w:val="00D81910"/>
    <w:rsid w:val="00D82735"/>
    <w:rsid w:val="00D86CCF"/>
    <w:rsid w:val="00D87CEE"/>
    <w:rsid w:val="00D97F17"/>
    <w:rsid w:val="00DB6E01"/>
    <w:rsid w:val="00DC1479"/>
    <w:rsid w:val="00DC6389"/>
    <w:rsid w:val="00DE4BF8"/>
    <w:rsid w:val="00DE7554"/>
    <w:rsid w:val="00DF4106"/>
    <w:rsid w:val="00E15BB1"/>
    <w:rsid w:val="00E24F6D"/>
    <w:rsid w:val="00E34262"/>
    <w:rsid w:val="00E6054A"/>
    <w:rsid w:val="00E66287"/>
    <w:rsid w:val="00E82A85"/>
    <w:rsid w:val="00E87E12"/>
    <w:rsid w:val="00EA2317"/>
    <w:rsid w:val="00EA436D"/>
    <w:rsid w:val="00EA4FCD"/>
    <w:rsid w:val="00EB602D"/>
    <w:rsid w:val="00EB711F"/>
    <w:rsid w:val="00EC5159"/>
    <w:rsid w:val="00EC6BE3"/>
    <w:rsid w:val="00EC7AC5"/>
    <w:rsid w:val="00EE4078"/>
    <w:rsid w:val="00EF0A1D"/>
    <w:rsid w:val="00F00775"/>
    <w:rsid w:val="00F12320"/>
    <w:rsid w:val="00F147DD"/>
    <w:rsid w:val="00F220DA"/>
    <w:rsid w:val="00F34A24"/>
    <w:rsid w:val="00F60B44"/>
    <w:rsid w:val="00F709C9"/>
    <w:rsid w:val="00F76788"/>
    <w:rsid w:val="00F849F2"/>
    <w:rsid w:val="00F90500"/>
    <w:rsid w:val="00F95481"/>
    <w:rsid w:val="00FA3B82"/>
    <w:rsid w:val="00FB38E9"/>
    <w:rsid w:val="00FC2DD9"/>
    <w:rsid w:val="00FC4344"/>
    <w:rsid w:val="00FD2BF6"/>
    <w:rsid w:val="00FD5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15:docId w15:val="{A78DFF54-35E5-4E02-AB62-0E9BEC5A9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2A8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602D"/>
    <w:pPr>
      <w:keepNext/>
      <w:outlineLvl w:val="0"/>
    </w:pPr>
    <w:rPr>
      <w:sz w:val="28"/>
      <w:lang w:val="uk-UA"/>
    </w:rPr>
  </w:style>
  <w:style w:type="paragraph" w:styleId="2">
    <w:name w:val="heading 2"/>
    <w:basedOn w:val="a"/>
    <w:next w:val="a"/>
    <w:link w:val="20"/>
    <w:unhideWhenUsed/>
    <w:qFormat/>
    <w:rsid w:val="00EB602D"/>
    <w:pPr>
      <w:keepNext/>
      <w:jc w:val="center"/>
      <w:outlineLvl w:val="1"/>
    </w:pPr>
    <w:rPr>
      <w:b/>
      <w:bCs/>
      <w:sz w:val="28"/>
      <w:lang w:val="uk-UA"/>
    </w:rPr>
  </w:style>
  <w:style w:type="paragraph" w:styleId="3">
    <w:name w:val="heading 3"/>
    <w:basedOn w:val="a"/>
    <w:next w:val="a"/>
    <w:link w:val="30"/>
    <w:semiHidden/>
    <w:unhideWhenUsed/>
    <w:qFormat/>
    <w:rsid w:val="00EB602D"/>
    <w:pPr>
      <w:keepNext/>
      <w:outlineLvl w:val="2"/>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A4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uiPriority w:val="99"/>
    <w:rsid w:val="008A4AB6"/>
    <w:rPr>
      <w:rFonts w:ascii="Courier New" w:eastAsia="Times New Roman" w:hAnsi="Courier New" w:cs="Courier New"/>
      <w:color w:val="000000"/>
      <w:sz w:val="21"/>
      <w:szCs w:val="21"/>
      <w:lang w:eastAsia="ru-RU"/>
    </w:rPr>
  </w:style>
  <w:style w:type="paragraph" w:styleId="a3">
    <w:name w:val="List Paragraph"/>
    <w:basedOn w:val="a"/>
    <w:uiPriority w:val="34"/>
    <w:qFormat/>
    <w:rsid w:val="00786B31"/>
    <w:pPr>
      <w:ind w:left="720"/>
      <w:contextualSpacing/>
    </w:pPr>
  </w:style>
  <w:style w:type="paragraph" w:styleId="a4">
    <w:name w:val="Balloon Text"/>
    <w:basedOn w:val="a"/>
    <w:link w:val="a5"/>
    <w:uiPriority w:val="99"/>
    <w:semiHidden/>
    <w:unhideWhenUsed/>
    <w:rsid w:val="00882F1B"/>
    <w:rPr>
      <w:rFonts w:ascii="Tahoma" w:hAnsi="Tahoma" w:cs="Tahoma"/>
      <w:sz w:val="16"/>
      <w:szCs w:val="16"/>
    </w:rPr>
  </w:style>
  <w:style w:type="character" w:customStyle="1" w:styleId="a5">
    <w:name w:val="Текст выноски Знак"/>
    <w:basedOn w:val="a0"/>
    <w:link w:val="a4"/>
    <w:uiPriority w:val="99"/>
    <w:semiHidden/>
    <w:rsid w:val="00882F1B"/>
    <w:rPr>
      <w:rFonts w:ascii="Tahoma" w:eastAsia="Times New Roman" w:hAnsi="Tahoma" w:cs="Tahoma"/>
      <w:sz w:val="16"/>
      <w:szCs w:val="16"/>
      <w:lang w:eastAsia="ru-RU"/>
    </w:rPr>
  </w:style>
  <w:style w:type="character" w:customStyle="1" w:styleId="a6">
    <w:name w:val="Обычный (веб) Знак"/>
    <w:aliases w:val="Обычный (Web) Знак,Знак Знак Знак"/>
    <w:link w:val="a7"/>
    <w:locked/>
    <w:rsid w:val="00952F0C"/>
    <w:rPr>
      <w:sz w:val="24"/>
      <w:szCs w:val="24"/>
      <w:lang w:val="uk-UA"/>
    </w:rPr>
  </w:style>
  <w:style w:type="paragraph" w:styleId="a7">
    <w:name w:val="Normal (Web)"/>
    <w:aliases w:val="Обычный (Web),Знак Знак"/>
    <w:basedOn w:val="a"/>
    <w:link w:val="a6"/>
    <w:unhideWhenUsed/>
    <w:qFormat/>
    <w:rsid w:val="00952F0C"/>
    <w:pPr>
      <w:spacing w:after="120"/>
      <w:ind w:left="283"/>
    </w:pPr>
    <w:rPr>
      <w:rFonts w:asciiTheme="minorHAnsi" w:eastAsiaTheme="minorHAnsi" w:hAnsiTheme="minorHAnsi" w:cstheme="minorBidi"/>
      <w:lang w:val="uk-UA" w:eastAsia="en-US"/>
    </w:rPr>
  </w:style>
  <w:style w:type="paragraph" w:styleId="a8">
    <w:name w:val="Body Text"/>
    <w:basedOn w:val="a"/>
    <w:link w:val="a9"/>
    <w:uiPriority w:val="99"/>
    <w:rsid w:val="005A03E9"/>
    <w:pPr>
      <w:jc w:val="both"/>
    </w:pPr>
    <w:rPr>
      <w:sz w:val="28"/>
      <w:szCs w:val="20"/>
      <w:lang w:val="uk-UA"/>
    </w:rPr>
  </w:style>
  <w:style w:type="character" w:customStyle="1" w:styleId="a9">
    <w:name w:val="Основной текст Знак"/>
    <w:basedOn w:val="a0"/>
    <w:link w:val="a8"/>
    <w:uiPriority w:val="99"/>
    <w:rsid w:val="005A03E9"/>
    <w:rPr>
      <w:rFonts w:ascii="Times New Roman" w:eastAsia="Times New Roman" w:hAnsi="Times New Roman" w:cs="Times New Roman"/>
      <w:sz w:val="28"/>
      <w:szCs w:val="20"/>
      <w:lang w:val="uk-UA" w:eastAsia="ru-RU"/>
    </w:rPr>
  </w:style>
  <w:style w:type="paragraph" w:styleId="aa">
    <w:name w:val="No Spacing"/>
    <w:uiPriority w:val="1"/>
    <w:qFormat/>
    <w:rsid w:val="009C3CB3"/>
    <w:pPr>
      <w:spacing w:after="0" w:line="240" w:lineRule="auto"/>
    </w:pPr>
  </w:style>
  <w:style w:type="paragraph" w:customStyle="1" w:styleId="Default">
    <w:name w:val="Default"/>
    <w:uiPriority w:val="99"/>
    <w:rsid w:val="003429B2"/>
    <w:pPr>
      <w:autoSpaceDE w:val="0"/>
      <w:autoSpaceDN w:val="0"/>
      <w:adjustRightInd w:val="0"/>
      <w:spacing w:after="0" w:line="240" w:lineRule="auto"/>
    </w:pPr>
    <w:rPr>
      <w:rFonts w:ascii="Cambria" w:eastAsia="Calibri" w:hAnsi="Cambria" w:cs="Cambria"/>
      <w:color w:val="000000"/>
      <w:sz w:val="24"/>
      <w:szCs w:val="24"/>
    </w:rPr>
  </w:style>
  <w:style w:type="paragraph" w:customStyle="1" w:styleId="rvps2">
    <w:name w:val="rvps2"/>
    <w:basedOn w:val="a"/>
    <w:uiPriority w:val="99"/>
    <w:rsid w:val="003429B2"/>
    <w:pPr>
      <w:spacing w:before="100" w:beforeAutospacing="1" w:after="100" w:afterAutospacing="1"/>
    </w:pPr>
  </w:style>
  <w:style w:type="table" w:styleId="ab">
    <w:name w:val="Table Grid"/>
    <w:basedOn w:val="a1"/>
    <w:rsid w:val="00C911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semiHidden/>
    <w:unhideWhenUsed/>
    <w:rsid w:val="003E1E4E"/>
    <w:rPr>
      <w:color w:val="0000FF"/>
      <w:u w:val="single"/>
    </w:rPr>
  </w:style>
  <w:style w:type="character" w:customStyle="1" w:styleId="10">
    <w:name w:val="Заголовок 1 Знак"/>
    <w:basedOn w:val="a0"/>
    <w:link w:val="1"/>
    <w:rsid w:val="00EB602D"/>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EB602D"/>
    <w:rPr>
      <w:rFonts w:ascii="Times New Roman" w:eastAsia="Times New Roman" w:hAnsi="Times New Roman" w:cs="Times New Roman"/>
      <w:b/>
      <w:bCs/>
      <w:sz w:val="28"/>
      <w:szCs w:val="24"/>
      <w:lang w:val="uk-UA" w:eastAsia="ru-RU"/>
    </w:rPr>
  </w:style>
  <w:style w:type="character" w:customStyle="1" w:styleId="30">
    <w:name w:val="Заголовок 3 Знак"/>
    <w:basedOn w:val="a0"/>
    <w:link w:val="3"/>
    <w:semiHidden/>
    <w:rsid w:val="00EB602D"/>
    <w:rPr>
      <w:rFonts w:ascii="Times New Roman" w:eastAsia="Times New Roman" w:hAnsi="Times New Roman" w:cs="Times New Roman"/>
      <w:b/>
      <w:bCs/>
      <w:sz w:val="28"/>
      <w:szCs w:val="24"/>
      <w:lang w:val="uk-UA" w:eastAsia="ru-RU"/>
    </w:rPr>
  </w:style>
  <w:style w:type="paragraph" w:customStyle="1" w:styleId="Style6">
    <w:name w:val="Style6"/>
    <w:basedOn w:val="a"/>
    <w:rsid w:val="00294756"/>
    <w:pPr>
      <w:widowControl w:val="0"/>
      <w:autoSpaceDE w:val="0"/>
      <w:autoSpaceDN w:val="0"/>
      <w:adjustRightInd w:val="0"/>
      <w:spacing w:line="317" w:lineRule="exact"/>
      <w:jc w:val="both"/>
    </w:pPr>
    <w:rPr>
      <w:rFonts w:eastAsia="Calibri"/>
      <w:lang w:val="uk-UA" w:eastAsia="uk-UA"/>
    </w:rPr>
  </w:style>
  <w:style w:type="paragraph" w:customStyle="1" w:styleId="11">
    <w:name w:val="Абзац списка1"/>
    <w:basedOn w:val="a"/>
    <w:rsid w:val="00294756"/>
    <w:pPr>
      <w:spacing w:after="200" w:line="276" w:lineRule="auto"/>
      <w:ind w:left="720"/>
    </w:pPr>
    <w:rPr>
      <w:rFonts w:ascii="Calibri" w:eastAsia="Calibri" w:hAnsi="Calibri"/>
      <w:sz w:val="22"/>
      <w:szCs w:val="22"/>
      <w:lang w:eastAsia="en-US"/>
    </w:rPr>
  </w:style>
  <w:style w:type="character" w:customStyle="1" w:styleId="apple-converted-space">
    <w:name w:val="apple-converted-space"/>
    <w:basedOn w:val="a0"/>
    <w:rsid w:val="00294756"/>
    <w:rPr>
      <w:rFonts w:ascii="Times New Roman" w:hAnsi="Times New Roman" w:cs="Times New Roman" w:hint="default"/>
    </w:rPr>
  </w:style>
  <w:style w:type="character" w:customStyle="1" w:styleId="FontStyle17">
    <w:name w:val="Font Style17"/>
    <w:basedOn w:val="a0"/>
    <w:rsid w:val="00294756"/>
    <w:rPr>
      <w:rFonts w:ascii="Times New Roman" w:hAnsi="Times New Roman" w:cs="Times New Roman" w:hint="default"/>
      <w:sz w:val="24"/>
      <w:szCs w:val="24"/>
    </w:rPr>
  </w:style>
  <w:style w:type="character" w:customStyle="1" w:styleId="rvts9">
    <w:name w:val="rvts9"/>
    <w:basedOn w:val="a0"/>
    <w:rsid w:val="00294756"/>
    <w:rPr>
      <w:rFonts w:ascii="Times New Roman" w:hAnsi="Times New Roman" w:cs="Times New Roman" w:hint="default"/>
    </w:rPr>
  </w:style>
  <w:style w:type="character" w:customStyle="1" w:styleId="rvts37">
    <w:name w:val="rvts37"/>
    <w:basedOn w:val="a0"/>
    <w:rsid w:val="00294756"/>
    <w:rPr>
      <w:rFonts w:ascii="Times New Roman" w:hAnsi="Times New Roman" w:cs="Times New Roman" w:hint="default"/>
    </w:rPr>
  </w:style>
  <w:style w:type="paragraph" w:customStyle="1" w:styleId="12">
    <w:name w:val="Абзац списку1"/>
    <w:basedOn w:val="a"/>
    <w:rsid w:val="00277821"/>
    <w:pPr>
      <w:suppressAutoHyphens/>
      <w:spacing w:after="200" w:line="276" w:lineRule="auto"/>
      <w:ind w:left="720"/>
      <w:contextualSpacing/>
    </w:pPr>
    <w:rPr>
      <w:rFonts w:ascii="Calibri" w:eastAsia="Calibri" w:hAnsi="Calibri"/>
      <w:sz w:val="22"/>
      <w:szCs w:val="22"/>
      <w:lang w:eastAsia="en-US"/>
    </w:rPr>
  </w:style>
  <w:style w:type="character" w:customStyle="1" w:styleId="rvts0">
    <w:name w:val="rvts0"/>
    <w:rsid w:val="00277821"/>
  </w:style>
  <w:style w:type="paragraph" w:customStyle="1" w:styleId="Style5">
    <w:name w:val="Style5"/>
    <w:basedOn w:val="a"/>
    <w:rsid w:val="00B4421D"/>
    <w:pPr>
      <w:widowControl w:val="0"/>
      <w:autoSpaceDE w:val="0"/>
      <w:autoSpaceDN w:val="0"/>
      <w:adjustRightInd w:val="0"/>
      <w:spacing w:line="310" w:lineRule="exact"/>
      <w:ind w:firstLine="763"/>
    </w:pPr>
    <w:rPr>
      <w:rFonts w:eastAsia="Calibri"/>
      <w:lang w:val="uk-UA" w:eastAsia="uk-UA"/>
    </w:rPr>
  </w:style>
  <w:style w:type="paragraph" w:customStyle="1" w:styleId="Style7">
    <w:name w:val="Style7"/>
    <w:basedOn w:val="a"/>
    <w:rsid w:val="00B4421D"/>
    <w:pPr>
      <w:widowControl w:val="0"/>
      <w:autoSpaceDE w:val="0"/>
      <w:autoSpaceDN w:val="0"/>
      <w:adjustRightInd w:val="0"/>
      <w:spacing w:line="317" w:lineRule="exact"/>
      <w:ind w:firstLine="504"/>
      <w:jc w:val="both"/>
    </w:pPr>
    <w:rPr>
      <w:rFonts w:eastAsia="Calibri"/>
      <w:lang w:val="uk-UA" w:eastAsia="uk-UA"/>
    </w:rPr>
  </w:style>
  <w:style w:type="paragraph" w:customStyle="1" w:styleId="Style8">
    <w:name w:val="Style8"/>
    <w:basedOn w:val="a"/>
    <w:rsid w:val="00B4421D"/>
    <w:pPr>
      <w:widowControl w:val="0"/>
      <w:autoSpaceDE w:val="0"/>
      <w:autoSpaceDN w:val="0"/>
      <w:adjustRightInd w:val="0"/>
    </w:pPr>
    <w:rPr>
      <w:rFonts w:eastAsia="Calibri"/>
      <w:lang w:val="uk-UA" w:eastAsia="uk-UA"/>
    </w:rPr>
  </w:style>
  <w:style w:type="paragraph" w:customStyle="1" w:styleId="Style9">
    <w:name w:val="Style9"/>
    <w:basedOn w:val="a"/>
    <w:rsid w:val="00B4421D"/>
    <w:pPr>
      <w:widowControl w:val="0"/>
      <w:autoSpaceDE w:val="0"/>
      <w:autoSpaceDN w:val="0"/>
      <w:adjustRightInd w:val="0"/>
      <w:spacing w:line="372" w:lineRule="exact"/>
      <w:ind w:firstLine="698"/>
      <w:jc w:val="both"/>
    </w:pPr>
    <w:rPr>
      <w:rFonts w:eastAsia="Calibri"/>
      <w:lang w:val="uk-UA" w:eastAsia="uk-UA"/>
    </w:rPr>
  </w:style>
  <w:style w:type="character" w:customStyle="1" w:styleId="FontStyle18">
    <w:name w:val="Font Style18"/>
    <w:basedOn w:val="a0"/>
    <w:rsid w:val="00B4421D"/>
    <w:rPr>
      <w:rFonts w:ascii="Times New Roman" w:hAnsi="Times New Roman" w:cs="Times New Roman" w:hint="default"/>
      <w:sz w:val="26"/>
      <w:szCs w:val="26"/>
    </w:rPr>
  </w:style>
  <w:style w:type="paragraph" w:styleId="ad">
    <w:name w:val="header"/>
    <w:basedOn w:val="a"/>
    <w:link w:val="ae"/>
    <w:rsid w:val="000B2F50"/>
    <w:pPr>
      <w:tabs>
        <w:tab w:val="center" w:pos="4153"/>
        <w:tab w:val="right" w:pos="8306"/>
      </w:tabs>
    </w:pPr>
    <w:rPr>
      <w:sz w:val="20"/>
      <w:szCs w:val="20"/>
    </w:rPr>
  </w:style>
  <w:style w:type="character" w:customStyle="1" w:styleId="ae">
    <w:name w:val="Верхний колонтитул Знак"/>
    <w:basedOn w:val="a0"/>
    <w:link w:val="ad"/>
    <w:rsid w:val="000B2F5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762018">
      <w:bodyDiv w:val="1"/>
      <w:marLeft w:val="0"/>
      <w:marRight w:val="0"/>
      <w:marTop w:val="0"/>
      <w:marBottom w:val="0"/>
      <w:divBdr>
        <w:top w:val="none" w:sz="0" w:space="0" w:color="auto"/>
        <w:left w:val="none" w:sz="0" w:space="0" w:color="auto"/>
        <w:bottom w:val="none" w:sz="0" w:space="0" w:color="auto"/>
        <w:right w:val="none" w:sz="0" w:space="0" w:color="auto"/>
      </w:divBdr>
    </w:div>
    <w:div w:id="1422066815">
      <w:bodyDiv w:val="1"/>
      <w:marLeft w:val="0"/>
      <w:marRight w:val="0"/>
      <w:marTop w:val="0"/>
      <w:marBottom w:val="0"/>
      <w:divBdr>
        <w:top w:val="none" w:sz="0" w:space="0" w:color="auto"/>
        <w:left w:val="none" w:sz="0" w:space="0" w:color="auto"/>
        <w:bottom w:val="none" w:sz="0" w:space="0" w:color="auto"/>
        <w:right w:val="none" w:sz="0" w:space="0" w:color="auto"/>
      </w:divBdr>
    </w:div>
    <w:div w:id="201617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0493E-F8CE-4E9D-BEF7-AE4057DF7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3528</TotalTime>
  <Pages>3</Pages>
  <Words>713</Words>
  <Characters>4067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204</cp:revision>
  <cp:lastPrinted>2017-10-20T07:38:00Z</cp:lastPrinted>
  <dcterms:created xsi:type="dcterms:W3CDTF">2017-08-17T06:27:00Z</dcterms:created>
  <dcterms:modified xsi:type="dcterms:W3CDTF">2017-11-21T08:13:00Z</dcterms:modified>
</cp:coreProperties>
</file>