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7E97D31D" w:rsidR="00C75B31" w:rsidRPr="00FC5736" w:rsidRDefault="008B527A" w:rsidP="00FC573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F646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674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DD466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CEB528A" w14:textId="3BCE6BB8" w:rsidR="00FC5736" w:rsidRPr="00FC5736" w:rsidRDefault="0003674B" w:rsidP="00FC573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Тамаркіна М.М.</w:t>
      </w:r>
      <w:r w:rsidR="00FC5736" w:rsidRPr="00FC573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ACA5605" w14:textId="4B4F4F5A" w:rsidR="00FC5736" w:rsidRPr="00FC5736" w:rsidRDefault="00DD4669" w:rsidP="00FC573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</w:t>
      </w:r>
      <w:r w:rsidR="00FC5736" w:rsidRPr="00FC573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надання дозволу  на розробку проекту землеустрою щодо відведення в оренду земельної ділянки </w:t>
      </w:r>
    </w:p>
    <w:p w14:paraId="4F52C825" w14:textId="77777777" w:rsidR="00FC5736" w:rsidRPr="00FC5736" w:rsidRDefault="00FC5736" w:rsidP="00FC5736">
      <w:pPr>
        <w:tabs>
          <w:tab w:val="left" w:pos="567"/>
        </w:tabs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5D51479" w14:textId="30815051" w:rsidR="00FC5736" w:rsidRPr="00FC5736" w:rsidRDefault="00FC5736" w:rsidP="00FC573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="000367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Тамаркіна  Миколи  Михайловича </w:t>
      </w:r>
      <w:r w:rsidRPr="00FC573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розробку проекту землеустрою щодо відведення земельної ділянки дл</w:t>
      </w:r>
      <w:r w:rsidR="0003674B">
        <w:rPr>
          <w:rFonts w:ascii="Times New Roman" w:hAnsi="Times New Roman" w:cs="Times New Roman"/>
          <w:sz w:val="26"/>
          <w:szCs w:val="26"/>
          <w:lang w:val="uk-UA"/>
        </w:rPr>
        <w:t xml:space="preserve">я іншого сільськогосподарського призначення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ч.І ст.26, 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C573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C5736">
        <w:rPr>
          <w:rFonts w:ascii="Times New Roman" w:hAnsi="Times New Roman" w:cs="Times New Roman"/>
          <w:bCs/>
          <w:sz w:val="26"/>
          <w:szCs w:val="26"/>
        </w:rPr>
        <w:t>v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</w:t>
      </w:r>
      <w:r w:rsidRPr="00FC5736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,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статей 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4A7F486A" w14:textId="77777777" w:rsidR="00FC5736" w:rsidRPr="00FC5736" w:rsidRDefault="00FC5736" w:rsidP="00FC573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009D7E9" w14:textId="77777777" w:rsidR="00FC5736" w:rsidRPr="00FC5736" w:rsidRDefault="00FC5736" w:rsidP="00FC5736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4ACD178" w14:textId="77777777" w:rsidR="00FC5736" w:rsidRPr="00FC5736" w:rsidRDefault="00FC5736" w:rsidP="00FC5736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4ECE1E7" w14:textId="611FB7D2" w:rsidR="00FC5736" w:rsidRPr="00FC5736" w:rsidRDefault="00FC5736" w:rsidP="00FC573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1.Надати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03674B">
        <w:rPr>
          <w:rFonts w:ascii="Times New Roman" w:eastAsia="Calibri" w:hAnsi="Times New Roman"/>
          <w:sz w:val="26"/>
          <w:szCs w:val="26"/>
          <w:lang w:val="uk-UA"/>
        </w:rPr>
        <w:t xml:space="preserve">Тамаркіну Миколі Михайловичу </w:t>
      </w:r>
      <w:r w:rsidRPr="00FC5736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в оренду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>земельної ділянки</w:t>
      </w:r>
      <w:r w:rsidR="0003674B">
        <w:rPr>
          <w:rFonts w:ascii="Times New Roman" w:hAnsi="Times New Roman"/>
          <w:sz w:val="26"/>
          <w:szCs w:val="26"/>
          <w:lang w:val="uk-UA" w:eastAsia="ru-RU"/>
        </w:rPr>
        <w:t xml:space="preserve"> орієнтовною  площею 0.13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га, </w:t>
      </w:r>
      <w:r w:rsidRPr="00FC573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для </w:t>
      </w:r>
      <w:r w:rsidR="0003674B">
        <w:rPr>
          <w:rFonts w:ascii="Times New Roman" w:hAnsi="Times New Roman"/>
          <w:sz w:val="26"/>
          <w:szCs w:val="26"/>
          <w:lang w:val="uk-UA"/>
        </w:rPr>
        <w:t xml:space="preserve">іншого сільськогосподарського призначення </w:t>
      </w:r>
      <w:r w:rsidRPr="00FC5736">
        <w:rPr>
          <w:rFonts w:ascii="Times New Roman" w:hAnsi="Times New Roman"/>
          <w:sz w:val="26"/>
          <w:szCs w:val="26"/>
          <w:lang w:val="uk-UA"/>
        </w:rPr>
        <w:t>,</w:t>
      </w:r>
      <w:r w:rsidRPr="00FC573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3674B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межах  </w:t>
      </w:r>
      <w:r w:rsidR="0003674B">
        <w:rPr>
          <w:rFonts w:ascii="Times New Roman" w:hAnsi="Times New Roman"/>
          <w:sz w:val="26"/>
          <w:szCs w:val="26"/>
          <w:lang w:val="uk-UA" w:eastAsia="ru-RU"/>
        </w:rPr>
        <w:t xml:space="preserve">с. Домантове ,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>Золотоніського району</w:t>
      </w:r>
      <w:r w:rsidR="0003674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Черкаської </w:t>
      </w:r>
      <w:r w:rsidR="0003674B">
        <w:rPr>
          <w:rFonts w:ascii="Times New Roman" w:hAnsi="Times New Roman"/>
          <w:sz w:val="26"/>
          <w:szCs w:val="26"/>
          <w:lang w:val="uk-UA" w:eastAsia="ru-RU"/>
        </w:rPr>
        <w:t>області.</w:t>
      </w:r>
    </w:p>
    <w:p w14:paraId="1EA337AE" w14:textId="6BDF6846" w:rsidR="00FC5736" w:rsidRPr="00FC5736" w:rsidRDefault="00FC5736" w:rsidP="00FC573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2.Зобов’язати гр. </w:t>
      </w:r>
      <w:r w:rsidR="0003674B">
        <w:rPr>
          <w:rFonts w:ascii="Times New Roman" w:eastAsia="Calibri" w:hAnsi="Times New Roman"/>
          <w:sz w:val="26"/>
          <w:szCs w:val="26"/>
          <w:lang w:val="uk-UA"/>
        </w:rPr>
        <w:t xml:space="preserve">Тамаркіна Миколу Михайловича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 подати до Новодмитрівської сільської ради для розгляду та затвердження  у встановленому законом порядку. </w:t>
      </w:r>
    </w:p>
    <w:p w14:paraId="769BE31A" w14:textId="08BACD73" w:rsidR="00FC5736" w:rsidRPr="00FC5736" w:rsidRDefault="00FC5736" w:rsidP="00FC5736">
      <w:pPr>
        <w:pStyle w:val="11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C5736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архітектури(Кувейко С.М.).</w:t>
      </w:r>
    </w:p>
    <w:p w14:paraId="556454EE" w14:textId="77777777" w:rsidR="00FC5736" w:rsidRPr="00FC5736" w:rsidRDefault="00FC5736" w:rsidP="00FC573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61120E70" w:rsidR="00C75B31" w:rsidRPr="00FC5736" w:rsidRDefault="00FC5736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sz w:val="26"/>
          <w:szCs w:val="26"/>
        </w:rPr>
        <w:t>Сільський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573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Артем  КУХАРЕНКО</w:t>
      </w: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E50B5D" w14:textId="74B0361E" w:rsidR="006C1758" w:rsidRPr="0003674B" w:rsidRDefault="00C75B31" w:rsidP="006C1758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3674B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1F6466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669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C5736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E84B8AF-D4AF-4612-A42C-153899E2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C573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rvts15">
    <w:name w:val="rvts15"/>
    <w:basedOn w:val="a0"/>
    <w:rsid w:val="00FC5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5B4B4-1F04-4731-B8A3-4B8194AE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2022-01-20T09:53:00Z</dcterms:created>
  <dcterms:modified xsi:type="dcterms:W3CDTF">2022-01-27T19:58:00Z</dcterms:modified>
</cp:coreProperties>
</file>