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C49048E" w:rsidR="00536DB2" w:rsidRDefault="0079060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FBD5B4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7906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E239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</w:t>
      </w:r>
      <w:r w:rsidR="00E166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9060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C1A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121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66679AAC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361DB018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>розгляд заяви гр. Вітер О.Г.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9035692" w:rsidR="000F7F42" w:rsidRPr="00E24596" w:rsidRDefault="00E2392F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Вітер  Олександра  Григоровича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CA84B07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0,4000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 xml:space="preserve">Вітер  Олександру  Григоровичу 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7E885DB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 xml:space="preserve">Вітер Олександру  Григоровичу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>7121585802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>0519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</w:t>
      </w:r>
      <w:r w:rsidR="00A2402A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</w:t>
      </w:r>
      <w:r w:rsidR="0074439F">
        <w:rPr>
          <w:rFonts w:ascii="Times New Roman" w:hAnsi="Times New Roman" w:cs="Times New Roman"/>
          <w:sz w:val="28"/>
          <w:szCs w:val="28"/>
          <w:lang w:val="uk-UA"/>
        </w:rPr>
        <w:t>стого селянського господарства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402A">
        <w:rPr>
          <w:rFonts w:ascii="Times New Roman" w:hAnsi="Times New Roman" w:cs="Times New Roman"/>
          <w:sz w:val="28"/>
          <w:szCs w:val="28"/>
          <w:lang w:val="uk-UA"/>
        </w:rPr>
        <w:t>(код КВЦПЗ 01.03),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с. Мицалівка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439F"/>
    <w:rsid w:val="0079060A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2402A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392F"/>
    <w:rsid w:val="00E24596"/>
    <w:rsid w:val="00E2566F"/>
    <w:rsid w:val="00E61F13"/>
    <w:rsid w:val="00E776B8"/>
    <w:rsid w:val="00E81149"/>
    <w:rsid w:val="00E978A2"/>
    <w:rsid w:val="00EB1BFE"/>
    <w:rsid w:val="00EC1AA3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E7F9B-21E0-4F88-84BD-B51A272B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2021-12-23T14:24:00Z</cp:lastPrinted>
  <dcterms:created xsi:type="dcterms:W3CDTF">2021-11-30T12:46:00Z</dcterms:created>
  <dcterms:modified xsi:type="dcterms:W3CDTF">2021-12-23T14:24:00Z</dcterms:modified>
</cp:coreProperties>
</file>