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EBA34" w14:textId="77777777" w:rsidR="007F40DF" w:rsidRPr="00D93D0C" w:rsidRDefault="007F40DF" w:rsidP="007F40DF">
      <w:pPr>
        <w:jc w:val="center"/>
        <w:rPr>
          <w:sz w:val="28"/>
          <w:lang w:val="uk-UA"/>
        </w:rPr>
      </w:pPr>
      <w:r w:rsidRPr="00D93D0C">
        <w:rPr>
          <w:noProof/>
          <w:sz w:val="28"/>
        </w:rPr>
        <w:drawing>
          <wp:inline distT="0" distB="0" distL="0" distR="0" wp14:anchorId="3AC592C6" wp14:editId="489C88CD">
            <wp:extent cx="46990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D0C">
        <w:rPr>
          <w:lang w:val="uk-UA"/>
        </w:rPr>
        <w:t xml:space="preserve">                                                                     </w:t>
      </w:r>
    </w:p>
    <w:p w14:paraId="2C7A33CF" w14:textId="77777777" w:rsidR="007F40DF" w:rsidRPr="00D93D0C" w:rsidRDefault="007F40DF" w:rsidP="007F40DF">
      <w:pPr>
        <w:pStyle w:val="1"/>
        <w:rPr>
          <w:sz w:val="28"/>
          <w:lang w:val="uk-UA"/>
        </w:rPr>
      </w:pPr>
    </w:p>
    <w:p w14:paraId="67225AA6" w14:textId="77777777" w:rsidR="007F40DF" w:rsidRPr="00D93D0C" w:rsidRDefault="007F40DF" w:rsidP="007F40DF">
      <w:pPr>
        <w:pStyle w:val="1"/>
        <w:rPr>
          <w:sz w:val="28"/>
          <w:lang w:val="uk-UA"/>
        </w:rPr>
      </w:pPr>
      <w:r w:rsidRPr="00D93D0C">
        <w:rPr>
          <w:sz w:val="28"/>
          <w:lang w:val="uk-UA"/>
        </w:rPr>
        <w:t xml:space="preserve">Новодмитрівська сільська рада  </w:t>
      </w:r>
    </w:p>
    <w:p w14:paraId="2BFC72F7" w14:textId="77777777" w:rsidR="007F40DF" w:rsidRPr="00D93D0C" w:rsidRDefault="007F40DF" w:rsidP="007F40DF">
      <w:pPr>
        <w:pStyle w:val="1"/>
        <w:rPr>
          <w:bCs/>
          <w:sz w:val="28"/>
          <w:lang w:val="uk-UA"/>
        </w:rPr>
      </w:pPr>
      <w:r w:rsidRPr="00D93D0C">
        <w:rPr>
          <w:sz w:val="28"/>
          <w:lang w:val="uk-UA"/>
        </w:rPr>
        <w:t>Золотоніського району Черкаської області</w:t>
      </w:r>
    </w:p>
    <w:p w14:paraId="0ED32D59" w14:textId="77777777" w:rsidR="007F40DF" w:rsidRPr="00D93D0C" w:rsidRDefault="007F40DF" w:rsidP="007F40DF">
      <w:pPr>
        <w:jc w:val="center"/>
        <w:rPr>
          <w:b/>
          <w:bCs/>
          <w:sz w:val="28"/>
          <w:lang w:val="uk-UA"/>
        </w:rPr>
      </w:pPr>
    </w:p>
    <w:p w14:paraId="567F6AF9" w14:textId="1D6D90D2" w:rsidR="007F40DF" w:rsidRPr="00D93D0C" w:rsidRDefault="002A2F79" w:rsidP="007F40D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Х</w:t>
      </w:r>
      <w:r w:rsidR="00C97728"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  <w:lang w:val="uk-UA"/>
        </w:rPr>
        <w:t>ІІ</w:t>
      </w:r>
      <w:r w:rsidR="007F40DF" w:rsidRPr="00D93D0C">
        <w:rPr>
          <w:b/>
          <w:sz w:val="26"/>
          <w:szCs w:val="26"/>
          <w:lang w:val="uk-UA"/>
        </w:rPr>
        <w:t xml:space="preserve"> сесія  VI</w:t>
      </w:r>
      <w:r w:rsidR="007F40DF" w:rsidRPr="00D93D0C">
        <w:rPr>
          <w:rFonts w:eastAsia="MS Mincho"/>
          <w:b/>
          <w:sz w:val="26"/>
          <w:szCs w:val="26"/>
          <w:lang w:val="uk-UA" w:eastAsia="zh-CN"/>
        </w:rPr>
        <w:t>І</w:t>
      </w:r>
      <w:r w:rsidR="00865042" w:rsidRPr="00D93D0C">
        <w:rPr>
          <w:rFonts w:eastAsia="MS Mincho"/>
          <w:b/>
          <w:sz w:val="26"/>
          <w:szCs w:val="26"/>
          <w:lang w:val="uk-UA" w:eastAsia="zh-CN"/>
        </w:rPr>
        <w:t>І</w:t>
      </w:r>
      <w:r w:rsidR="007F40DF" w:rsidRPr="00D93D0C">
        <w:rPr>
          <w:b/>
          <w:sz w:val="26"/>
          <w:szCs w:val="26"/>
          <w:lang w:val="uk-UA"/>
        </w:rPr>
        <w:t xml:space="preserve"> скликання</w:t>
      </w:r>
    </w:p>
    <w:p w14:paraId="7137C2C6" w14:textId="77777777" w:rsidR="007F40DF" w:rsidRPr="00D93D0C" w:rsidRDefault="007F40DF" w:rsidP="007F40DF">
      <w:pPr>
        <w:jc w:val="center"/>
        <w:rPr>
          <w:b/>
          <w:sz w:val="26"/>
          <w:szCs w:val="26"/>
          <w:lang w:val="uk-UA"/>
        </w:rPr>
      </w:pPr>
    </w:p>
    <w:p w14:paraId="03380A7D" w14:textId="77777777" w:rsidR="007F40DF" w:rsidRPr="00D93D0C" w:rsidRDefault="007F40DF" w:rsidP="007F40DF">
      <w:pPr>
        <w:pStyle w:val="2"/>
        <w:rPr>
          <w:sz w:val="26"/>
          <w:szCs w:val="26"/>
          <w:lang w:val="uk-UA"/>
        </w:rPr>
      </w:pPr>
      <w:r w:rsidRPr="00D93D0C">
        <w:rPr>
          <w:sz w:val="26"/>
          <w:szCs w:val="26"/>
          <w:lang w:val="uk-UA"/>
        </w:rPr>
        <w:t xml:space="preserve">Р І Ш Е Н </w:t>
      </w:r>
      <w:proofErr w:type="spellStart"/>
      <w:r w:rsidRPr="00D93D0C">
        <w:rPr>
          <w:sz w:val="26"/>
          <w:szCs w:val="26"/>
          <w:lang w:val="uk-UA"/>
        </w:rPr>
        <w:t>Н</w:t>
      </w:r>
      <w:proofErr w:type="spellEnd"/>
      <w:r w:rsidRPr="00D93D0C">
        <w:rPr>
          <w:sz w:val="26"/>
          <w:szCs w:val="26"/>
          <w:lang w:val="uk-UA"/>
        </w:rPr>
        <w:t xml:space="preserve"> Я</w:t>
      </w:r>
    </w:p>
    <w:p w14:paraId="17F707E6" w14:textId="77777777" w:rsidR="007F40DF" w:rsidRPr="00D93D0C" w:rsidRDefault="007F40DF" w:rsidP="007F40DF">
      <w:pPr>
        <w:pStyle w:val="2"/>
        <w:rPr>
          <w:sz w:val="26"/>
          <w:szCs w:val="26"/>
          <w:lang w:val="uk-UA"/>
        </w:rPr>
      </w:pPr>
      <w:r w:rsidRPr="00D93D0C">
        <w:rPr>
          <w:sz w:val="26"/>
          <w:szCs w:val="26"/>
          <w:lang w:val="uk-UA"/>
        </w:rPr>
        <w:t xml:space="preserve"> </w:t>
      </w:r>
    </w:p>
    <w:p w14:paraId="7AF6B5A8" w14:textId="5515CCB4" w:rsidR="007F40DF" w:rsidRPr="00D93D0C" w:rsidRDefault="007F40DF" w:rsidP="007F40DF">
      <w:pPr>
        <w:rPr>
          <w:b/>
          <w:sz w:val="26"/>
          <w:szCs w:val="26"/>
          <w:lang w:val="uk-UA"/>
        </w:rPr>
      </w:pPr>
      <w:r w:rsidRPr="00D93D0C">
        <w:rPr>
          <w:b/>
          <w:sz w:val="26"/>
          <w:szCs w:val="26"/>
          <w:lang w:val="uk-UA"/>
        </w:rPr>
        <w:t xml:space="preserve">від </w:t>
      </w:r>
      <w:r w:rsidR="002A2F79">
        <w:rPr>
          <w:b/>
          <w:sz w:val="26"/>
          <w:szCs w:val="26"/>
          <w:lang w:val="uk-UA"/>
        </w:rPr>
        <w:t>17</w:t>
      </w:r>
      <w:r w:rsidRPr="00D93D0C">
        <w:rPr>
          <w:b/>
          <w:sz w:val="26"/>
          <w:szCs w:val="26"/>
          <w:lang w:val="uk-UA"/>
        </w:rPr>
        <w:t xml:space="preserve"> </w:t>
      </w:r>
      <w:r w:rsidR="00C97728">
        <w:rPr>
          <w:b/>
          <w:sz w:val="26"/>
          <w:szCs w:val="26"/>
        </w:rPr>
        <w:t>л</w:t>
      </w:r>
      <w:proofErr w:type="spellStart"/>
      <w:r w:rsidR="002A2F79">
        <w:rPr>
          <w:b/>
          <w:sz w:val="26"/>
          <w:szCs w:val="26"/>
          <w:lang w:val="uk-UA"/>
        </w:rPr>
        <w:t>истопада</w:t>
      </w:r>
      <w:proofErr w:type="spellEnd"/>
      <w:r w:rsidRPr="00D93D0C">
        <w:rPr>
          <w:b/>
          <w:sz w:val="26"/>
          <w:szCs w:val="26"/>
          <w:lang w:val="uk-UA"/>
        </w:rPr>
        <w:t xml:space="preserve"> 20</w:t>
      </w:r>
      <w:r w:rsidR="00C97728">
        <w:rPr>
          <w:b/>
          <w:sz w:val="26"/>
          <w:szCs w:val="26"/>
          <w:lang w:val="uk-UA"/>
        </w:rPr>
        <w:t xml:space="preserve">21 </w:t>
      </w:r>
      <w:r w:rsidRPr="00D93D0C">
        <w:rPr>
          <w:b/>
          <w:sz w:val="26"/>
          <w:szCs w:val="26"/>
          <w:lang w:val="uk-UA"/>
        </w:rPr>
        <w:t xml:space="preserve">року №  </w:t>
      </w:r>
      <w:r w:rsidR="002A2F79">
        <w:rPr>
          <w:b/>
          <w:sz w:val="26"/>
          <w:szCs w:val="26"/>
          <w:lang w:val="uk-UA"/>
        </w:rPr>
        <w:t>17</w:t>
      </w:r>
      <w:r w:rsidRPr="00D93D0C">
        <w:rPr>
          <w:b/>
          <w:sz w:val="26"/>
          <w:szCs w:val="26"/>
          <w:lang w:val="uk-UA"/>
        </w:rPr>
        <w:t>-</w:t>
      </w:r>
      <w:r w:rsidR="00802EA9">
        <w:rPr>
          <w:b/>
          <w:sz w:val="26"/>
          <w:szCs w:val="26"/>
          <w:lang w:val="uk-UA"/>
        </w:rPr>
        <w:t>157</w:t>
      </w:r>
      <w:r w:rsidRPr="00D93D0C">
        <w:rPr>
          <w:b/>
          <w:sz w:val="26"/>
          <w:szCs w:val="26"/>
          <w:lang w:val="uk-UA"/>
        </w:rPr>
        <w:t>/VІІ</w:t>
      </w:r>
      <w:r w:rsidR="00865042" w:rsidRPr="00D93D0C">
        <w:rPr>
          <w:b/>
          <w:sz w:val="26"/>
          <w:szCs w:val="26"/>
          <w:lang w:val="uk-UA"/>
        </w:rPr>
        <w:t>І</w:t>
      </w:r>
    </w:p>
    <w:p w14:paraId="65A3DA3A" w14:textId="77777777" w:rsidR="007F40DF" w:rsidRPr="00D93D0C" w:rsidRDefault="007F40DF" w:rsidP="007F40DF">
      <w:pPr>
        <w:rPr>
          <w:b/>
          <w:sz w:val="26"/>
          <w:szCs w:val="26"/>
          <w:lang w:val="uk-UA"/>
        </w:rPr>
      </w:pPr>
      <w:r w:rsidRPr="00D93D0C">
        <w:rPr>
          <w:b/>
          <w:sz w:val="26"/>
          <w:szCs w:val="26"/>
          <w:lang w:val="uk-UA"/>
        </w:rPr>
        <w:t>с. Нова Дмитрівка</w:t>
      </w:r>
    </w:p>
    <w:p w14:paraId="59F7C7FF" w14:textId="77777777" w:rsidR="007F40DF" w:rsidRPr="00D93D0C" w:rsidRDefault="007F40DF" w:rsidP="007F40DF">
      <w:pPr>
        <w:rPr>
          <w:b/>
          <w:sz w:val="24"/>
          <w:szCs w:val="24"/>
          <w:lang w:val="uk-UA"/>
        </w:rPr>
      </w:pPr>
    </w:p>
    <w:p w14:paraId="59585D31" w14:textId="5F3EC670" w:rsidR="00C91EF0" w:rsidRDefault="00C91EF0" w:rsidP="00C91EF0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 w:rsidRPr="00C91EF0">
        <w:rPr>
          <w:color w:val="000000" w:themeColor="text1"/>
          <w:sz w:val="28"/>
          <w:szCs w:val="28"/>
          <w:lang w:val="uk-UA"/>
        </w:rPr>
        <w:t xml:space="preserve">Про затвердження Статуту </w:t>
      </w:r>
    </w:p>
    <w:p w14:paraId="3908D2F1" w14:textId="77777777" w:rsidR="00C91EF0" w:rsidRDefault="00C91EF0" w:rsidP="00C91EF0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КУ</w:t>
      </w:r>
      <w:r w:rsidRPr="00C91EF0">
        <w:rPr>
          <w:color w:val="000000" w:themeColor="text1"/>
          <w:sz w:val="28"/>
          <w:szCs w:val="28"/>
          <w:lang w:val="uk-UA"/>
        </w:rPr>
        <w:t xml:space="preserve"> "</w:t>
      </w:r>
      <w:r>
        <w:rPr>
          <w:color w:val="000000" w:themeColor="text1"/>
          <w:sz w:val="28"/>
          <w:szCs w:val="28"/>
          <w:lang w:val="uk-UA"/>
        </w:rPr>
        <w:t xml:space="preserve">Центр надання соціальних послуг </w:t>
      </w:r>
    </w:p>
    <w:p w14:paraId="72337A88" w14:textId="22914C8E" w:rsidR="00C91EF0" w:rsidRPr="00C91EF0" w:rsidRDefault="00C91EF0" w:rsidP="00C91EF0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Новодмитрівської сільської ради</w:t>
      </w:r>
      <w:r w:rsidRPr="00C91EF0">
        <w:rPr>
          <w:color w:val="000000" w:themeColor="text1"/>
          <w:sz w:val="28"/>
          <w:szCs w:val="28"/>
          <w:lang w:val="uk-UA"/>
        </w:rPr>
        <w:t>" у новій редакції</w:t>
      </w:r>
    </w:p>
    <w:p w14:paraId="57464ABD" w14:textId="77777777" w:rsidR="002A2F79" w:rsidRPr="00C91EF0" w:rsidRDefault="002A2F79" w:rsidP="002A2F79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</w:rPr>
      </w:pPr>
    </w:p>
    <w:p w14:paraId="4B49FCEF" w14:textId="01C16A9C" w:rsidR="00C91EF0" w:rsidRPr="00C91EF0" w:rsidRDefault="00C91EF0" w:rsidP="00C91EF0">
      <w:pPr>
        <w:pStyle w:val="26"/>
        <w:shd w:val="clear" w:color="auto" w:fill="auto"/>
        <w:spacing w:before="0" w:after="0" w:line="276" w:lineRule="auto"/>
        <w:ind w:right="23" w:firstLine="709"/>
        <w:jc w:val="both"/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</w:pPr>
      <w:r w:rsidRPr="00284045">
        <w:rPr>
          <w:sz w:val="28"/>
          <w:szCs w:val="28"/>
          <w:lang w:val="uk-UA"/>
        </w:rPr>
        <w:t>Керуючись статтею 26 Закону України «Про місцеве самоврядування в Україні», Законом України «Про соціальні послуги», відповідно до Цивільного кодексу України, Закону України «Про держа</w:t>
      </w:r>
      <w:r>
        <w:rPr>
          <w:sz w:val="28"/>
          <w:szCs w:val="28"/>
          <w:lang w:val="uk-UA"/>
        </w:rPr>
        <w:t>вну реєстрацію юридичних осіб та</w:t>
      </w:r>
      <w:r w:rsidRPr="00284045">
        <w:rPr>
          <w:sz w:val="28"/>
          <w:szCs w:val="28"/>
          <w:lang w:val="uk-UA"/>
        </w:rPr>
        <w:t xml:space="preserve"> фізичних осіб – підприємців та громадських формувань», Постанови Каб</w:t>
      </w:r>
      <w:r>
        <w:rPr>
          <w:sz w:val="28"/>
          <w:szCs w:val="28"/>
          <w:lang w:val="uk-UA"/>
        </w:rPr>
        <w:t>інету Міністрів України від 03.03.</w:t>
      </w:r>
      <w:r w:rsidRPr="0028404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284045">
        <w:rPr>
          <w:sz w:val="28"/>
          <w:szCs w:val="28"/>
          <w:lang w:val="uk-UA"/>
        </w:rPr>
        <w:t xml:space="preserve"> року № 1</w:t>
      </w:r>
      <w:r>
        <w:rPr>
          <w:sz w:val="28"/>
          <w:szCs w:val="28"/>
          <w:lang w:val="uk-UA"/>
        </w:rPr>
        <w:t>7</w:t>
      </w:r>
      <w:r w:rsidRPr="00284045">
        <w:rPr>
          <w:sz w:val="28"/>
          <w:szCs w:val="28"/>
          <w:lang w:val="uk-UA"/>
        </w:rPr>
        <w:t>7 «</w:t>
      </w:r>
      <w:r w:rsidRPr="00863E4F">
        <w:rPr>
          <w:sz w:val="28"/>
          <w:szCs w:val="28"/>
          <w:lang w:val="uk-UA"/>
        </w:rPr>
        <w:t>Деякі питання діяльності центрів надання соціальних послуг</w:t>
      </w:r>
      <w:r w:rsidRPr="00284045">
        <w:rPr>
          <w:sz w:val="28"/>
          <w:szCs w:val="28"/>
          <w:lang w:val="uk-UA"/>
        </w:rPr>
        <w:t>»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, рішення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ської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сіль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ської ради </w:t>
      </w:r>
      <w:r w:rsidRPr="00C91EF0">
        <w:rPr>
          <w:sz w:val="28"/>
          <w:szCs w:val="28"/>
          <w:lang w:val="uk-UA"/>
        </w:rPr>
        <w:t>№  3-4/VІІІ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 </w:t>
      </w:r>
      <w:r w:rsidRPr="00C91EF0">
        <w:rPr>
          <w:sz w:val="28"/>
          <w:szCs w:val="28"/>
          <w:lang w:val="uk-UA"/>
        </w:rPr>
        <w:t>від 24 грудня 2020</w:t>
      </w:r>
      <w:r>
        <w:rPr>
          <w:sz w:val="28"/>
          <w:szCs w:val="28"/>
          <w:lang w:val="uk-UA"/>
        </w:rPr>
        <w:t xml:space="preserve"> </w:t>
      </w:r>
      <w:r w:rsidRPr="00C91EF0">
        <w:rPr>
          <w:sz w:val="28"/>
          <w:szCs w:val="28"/>
          <w:lang w:val="uk-UA"/>
        </w:rPr>
        <w:t xml:space="preserve">року 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>"</w:t>
      </w:r>
      <w:r w:rsidRPr="00C91EF0">
        <w:rPr>
          <w:bCs/>
          <w:sz w:val="28"/>
          <w:szCs w:val="28"/>
          <w:lang w:val="uk-UA"/>
        </w:rPr>
        <w:t xml:space="preserve"> </w:t>
      </w:r>
      <w:r w:rsidRPr="00301D6C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створення комунальної установи «Центр надання соціальних послуг  Новодмитрівської сільської ради Золотоніського району Черкаської області»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", з метою приведення 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Статуту </w:t>
      </w:r>
      <w:r>
        <w:rPr>
          <w:color w:val="000000" w:themeColor="text1"/>
          <w:sz w:val="28"/>
          <w:szCs w:val="28"/>
          <w:lang w:val="uk-UA"/>
        </w:rPr>
        <w:t>КУ</w:t>
      </w:r>
      <w:r w:rsidRPr="00C91EF0">
        <w:rPr>
          <w:color w:val="000000" w:themeColor="text1"/>
          <w:sz w:val="28"/>
          <w:szCs w:val="28"/>
          <w:lang w:val="uk-UA"/>
        </w:rPr>
        <w:t xml:space="preserve"> "</w:t>
      </w:r>
      <w:r>
        <w:rPr>
          <w:color w:val="000000" w:themeColor="text1"/>
          <w:sz w:val="28"/>
          <w:szCs w:val="28"/>
          <w:lang w:val="uk-UA"/>
        </w:rPr>
        <w:t>Центр надання соціальних послуг Новодмитрівської сільської ради</w:t>
      </w:r>
      <w:r w:rsidRPr="00C91EF0">
        <w:rPr>
          <w:color w:val="000000" w:themeColor="text1"/>
          <w:sz w:val="28"/>
          <w:szCs w:val="28"/>
          <w:lang w:val="uk-UA"/>
        </w:rPr>
        <w:t>"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 у відповідність з вимогами чинного законодавства України, 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Новодмитрівська сільська рада ВИРІШИЛА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>:</w:t>
      </w:r>
    </w:p>
    <w:p w14:paraId="707937EF" w14:textId="0BEB9E62" w:rsidR="00C91EF0" w:rsidRPr="00C91EF0" w:rsidRDefault="00C91EF0" w:rsidP="00C91EF0">
      <w:pPr>
        <w:pStyle w:val="26"/>
        <w:shd w:val="clear" w:color="auto" w:fill="auto"/>
        <w:spacing w:before="0" w:after="0" w:line="276" w:lineRule="auto"/>
        <w:ind w:right="23" w:firstLine="709"/>
        <w:jc w:val="both"/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</w:pP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1. Затвердити 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Статут </w:t>
      </w:r>
      <w:r>
        <w:rPr>
          <w:bCs/>
          <w:sz w:val="28"/>
          <w:szCs w:val="28"/>
          <w:lang w:val="uk-UA"/>
        </w:rPr>
        <w:t>комунальної установи «Центр надання соціальних послуг Новодмитрівської сільської ради Золотоніського району Черкаської області»</w:t>
      </w:r>
      <w:r w:rsidR="008F44D1">
        <w:rPr>
          <w:bCs/>
          <w:sz w:val="28"/>
          <w:szCs w:val="28"/>
          <w:lang w:val="uk-UA"/>
        </w:rPr>
        <w:t xml:space="preserve"> 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>у новій редакції (додається).</w:t>
      </w:r>
    </w:p>
    <w:p w14:paraId="7563C73A" w14:textId="643EE393" w:rsidR="00C91EF0" w:rsidRPr="00C91EF0" w:rsidRDefault="00C91EF0" w:rsidP="00C91EF0">
      <w:pPr>
        <w:shd w:val="clear" w:color="auto" w:fill="FFFFFF"/>
        <w:ind w:firstLine="709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2. Доручити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директору </w:t>
      </w:r>
      <w:r w:rsidR="008F44D1">
        <w:rPr>
          <w:bCs/>
          <w:sz w:val="28"/>
          <w:szCs w:val="28"/>
          <w:lang w:val="uk-UA"/>
        </w:rPr>
        <w:t xml:space="preserve">комунальної установи «Центр надання соціальних послуг  Новодмитрівської сільської ради Золотоніського району Черкаської області» </w:t>
      </w:r>
      <w:proofErr w:type="spellStart"/>
      <w:r w:rsidR="008F44D1">
        <w:rPr>
          <w:bCs/>
          <w:sz w:val="28"/>
          <w:szCs w:val="28"/>
          <w:lang w:val="uk-UA"/>
        </w:rPr>
        <w:t>Нагаєвському</w:t>
      </w:r>
      <w:proofErr w:type="spellEnd"/>
      <w:r w:rsidR="008F44D1">
        <w:rPr>
          <w:bCs/>
          <w:sz w:val="28"/>
          <w:szCs w:val="28"/>
          <w:lang w:val="uk-UA"/>
        </w:rPr>
        <w:t xml:space="preserve"> О.Г. у встановленому законодавством порядку 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зареєструвати нову редакцію </w:t>
      </w:r>
      <w:r w:rsidR="008F44D1"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Статуту </w:t>
      </w:r>
      <w:r w:rsidR="008F44D1">
        <w:rPr>
          <w:bCs/>
          <w:sz w:val="28"/>
          <w:szCs w:val="28"/>
          <w:lang w:val="uk-UA"/>
        </w:rPr>
        <w:t>комунальної установи «Центр надання соціальних послуг  Новодмитрівської сільської ради Золотоніського району Черкаської області»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.</w:t>
      </w:r>
    </w:p>
    <w:p w14:paraId="4E052DA2" w14:textId="652ED9D6" w:rsidR="002A2F79" w:rsidRDefault="00C91EF0" w:rsidP="008F44D1">
      <w:pPr>
        <w:shd w:val="clear" w:color="auto" w:fill="FFFFFF"/>
        <w:ind w:firstLine="709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3.</w:t>
      </w:r>
      <w:r w:rsidR="008F44D1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 w:rsidR="002A2F79"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Контроль за виконанням цього рішення покласти на постійну комісію с</w:t>
      </w:r>
      <w:r w:rsidR="002A2F79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ільськ</w:t>
      </w:r>
      <w:r w:rsidR="002A2F79"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ої ради з </w:t>
      </w:r>
      <w:r w:rsidR="002A2F79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гуманітарних </w:t>
      </w:r>
      <w:r w:rsidR="002A2F79"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питань</w:t>
      </w:r>
      <w:r w:rsidR="002A2F79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 w:rsidR="002A2F79"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(голова </w:t>
      </w:r>
      <w:proofErr w:type="spellStart"/>
      <w:r w:rsidR="002A2F79"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Г.І.Охріменко</w:t>
      </w:r>
      <w:proofErr w:type="spellEnd"/>
      <w:r w:rsidR="002A2F79"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)</w:t>
      </w:r>
      <w:r w:rsidR="002A2F79"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.</w:t>
      </w:r>
    </w:p>
    <w:p w14:paraId="5167DABB" w14:textId="77777777" w:rsidR="008F44D1" w:rsidRPr="00406467" w:rsidRDefault="008F44D1" w:rsidP="008F44D1">
      <w:pPr>
        <w:shd w:val="clear" w:color="auto" w:fill="FFFFFF"/>
        <w:ind w:firstLine="709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</w:p>
    <w:p w14:paraId="54FE8F39" w14:textId="705A09C1" w:rsidR="00E30EF7" w:rsidRPr="0072794F" w:rsidRDefault="002D73EF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2794F">
        <w:rPr>
          <w:color w:val="000000" w:themeColor="text1"/>
          <w:sz w:val="28"/>
          <w:szCs w:val="28"/>
          <w:lang w:val="uk-UA"/>
        </w:rPr>
        <w:t xml:space="preserve">Сільський голова                                            </w:t>
      </w:r>
      <w:r w:rsidR="00751797">
        <w:rPr>
          <w:color w:val="000000" w:themeColor="text1"/>
          <w:sz w:val="28"/>
          <w:szCs w:val="28"/>
          <w:lang w:val="uk-UA"/>
        </w:rPr>
        <w:t>А.КУХАРЕНКО</w:t>
      </w:r>
    </w:p>
    <w:sectPr w:rsidR="00E30EF7" w:rsidRPr="0072794F" w:rsidSect="00522F68">
      <w:pgSz w:w="11909" w:h="16834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707E4A"/>
    <w:multiLevelType w:val="hybridMultilevel"/>
    <w:tmpl w:val="50180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77CC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F1460A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D70A20"/>
    <w:multiLevelType w:val="multilevel"/>
    <w:tmpl w:val="23B099E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C7581E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D9C"/>
    <w:rsid w:val="000966AE"/>
    <w:rsid w:val="0015051B"/>
    <w:rsid w:val="001E44D8"/>
    <w:rsid w:val="002A2F79"/>
    <w:rsid w:val="002D73EF"/>
    <w:rsid w:val="00333B44"/>
    <w:rsid w:val="00522F68"/>
    <w:rsid w:val="0054680B"/>
    <w:rsid w:val="0061412C"/>
    <w:rsid w:val="00751797"/>
    <w:rsid w:val="007F40DF"/>
    <w:rsid w:val="007F64E5"/>
    <w:rsid w:val="00802EA9"/>
    <w:rsid w:val="00865042"/>
    <w:rsid w:val="008A1D9C"/>
    <w:rsid w:val="008F44D1"/>
    <w:rsid w:val="009F07C0"/>
    <w:rsid w:val="00B92CE7"/>
    <w:rsid w:val="00C91EF0"/>
    <w:rsid w:val="00C97728"/>
    <w:rsid w:val="00D93D0C"/>
    <w:rsid w:val="00E30EF7"/>
    <w:rsid w:val="00E64D16"/>
    <w:rsid w:val="00E82D6A"/>
    <w:rsid w:val="00ED24F1"/>
    <w:rsid w:val="00F53130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67B7"/>
  <w15:docId w15:val="{B32C6367-64BE-43C0-86B0-E857F2D7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E64D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2D73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сновной текст_"/>
    <w:basedOn w:val="a0"/>
    <w:link w:val="26"/>
    <w:rsid w:val="001505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Основной текст1"/>
    <w:basedOn w:val="aa"/>
    <w:rsid w:val="0015051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3pt">
    <w:name w:val="Основной текст + Интервал 3 pt"/>
    <w:basedOn w:val="aa"/>
    <w:rsid w:val="0015051B"/>
    <w:rPr>
      <w:rFonts w:ascii="Times New Roman" w:eastAsia="Times New Roman" w:hAnsi="Times New Roman" w:cs="Times New Roman"/>
      <w:color w:val="000000"/>
      <w:spacing w:val="6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26">
    <w:name w:val="Основной текст2"/>
    <w:basedOn w:val="a"/>
    <w:link w:val="aa"/>
    <w:rsid w:val="0015051B"/>
    <w:pPr>
      <w:shd w:val="clear" w:color="auto" w:fill="FFFFFF"/>
      <w:autoSpaceDE/>
      <w:autoSpaceDN/>
      <w:adjustRightInd/>
      <w:spacing w:before="240" w:after="540" w:line="0" w:lineRule="atLeast"/>
    </w:pPr>
    <w:rPr>
      <w:sz w:val="27"/>
      <w:szCs w:val="27"/>
      <w:lang w:eastAsia="zh-CN"/>
    </w:rPr>
  </w:style>
  <w:style w:type="paragraph" w:customStyle="1" w:styleId="rvps17">
    <w:name w:val="rvps1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E30EF7"/>
  </w:style>
  <w:style w:type="paragraph" w:customStyle="1" w:styleId="rvps7">
    <w:name w:val="rvps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E30EF7"/>
  </w:style>
  <w:style w:type="paragraph" w:customStyle="1" w:styleId="rvps6">
    <w:name w:val="rvps6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E30EF7"/>
  </w:style>
  <w:style w:type="paragraph" w:styleId="ab">
    <w:name w:val="List Paragraph"/>
    <w:basedOn w:val="a"/>
    <w:uiPriority w:val="34"/>
    <w:qFormat/>
    <w:rsid w:val="007F64E5"/>
    <w:pPr>
      <w:widowControl/>
      <w:autoSpaceDE/>
      <w:autoSpaceDN/>
      <w:adjustRightInd/>
      <w:ind w:left="720" w:firstLine="709"/>
      <w:contextualSpacing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3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2020-11-20T07:08:00Z</cp:lastPrinted>
  <dcterms:created xsi:type="dcterms:W3CDTF">2021-11-11T09:26:00Z</dcterms:created>
  <dcterms:modified xsi:type="dcterms:W3CDTF">2021-11-14T14:58:00Z</dcterms:modified>
</cp:coreProperties>
</file>