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9AE" w:rsidRDefault="006429AE" w:rsidP="00E35CA8">
      <w:pPr>
        <w:jc w:val="center"/>
        <w:rPr>
          <w:spacing w:val="20"/>
          <w:lang w:val="uk-UA"/>
        </w:rPr>
      </w:pPr>
    </w:p>
    <w:p w:rsidR="00C86956" w:rsidRPr="00C86956" w:rsidRDefault="00F408EF" w:rsidP="00C86956">
      <w:pPr>
        <w:autoSpaceDE/>
        <w:autoSpaceDN/>
        <w:jc w:val="center"/>
        <w:rPr>
          <w:sz w:val="28"/>
          <w:szCs w:val="24"/>
          <w:lang w:val="uk-UA"/>
        </w:rPr>
      </w:pPr>
      <w:r>
        <w:rPr>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46.5pt;visibility:visible;mso-wrap-style:square">
            <v:imagedata r:id="rId7" o:title=""/>
          </v:shape>
        </w:pict>
      </w:r>
    </w:p>
    <w:p w:rsidR="00C86956" w:rsidRPr="00C86956" w:rsidRDefault="00C86956" w:rsidP="00C86956">
      <w:pPr>
        <w:autoSpaceDE/>
        <w:autoSpaceDN/>
        <w:jc w:val="center"/>
        <w:rPr>
          <w:sz w:val="28"/>
          <w:szCs w:val="24"/>
          <w:lang w:val="uk-UA"/>
        </w:rPr>
      </w:pPr>
      <w:r w:rsidRPr="00C86956">
        <w:rPr>
          <w:sz w:val="28"/>
          <w:szCs w:val="24"/>
          <w:lang w:val="uk-UA"/>
        </w:rPr>
        <w:tab/>
      </w:r>
      <w:r w:rsidRPr="00C86956">
        <w:rPr>
          <w:sz w:val="28"/>
          <w:szCs w:val="24"/>
          <w:lang w:val="uk-UA"/>
        </w:rPr>
        <w:tab/>
      </w:r>
      <w:r w:rsidRPr="00C86956">
        <w:rPr>
          <w:sz w:val="28"/>
          <w:szCs w:val="24"/>
          <w:lang w:val="uk-UA"/>
        </w:rPr>
        <w:tab/>
      </w:r>
      <w:r w:rsidRPr="00C86956">
        <w:rPr>
          <w:sz w:val="28"/>
          <w:szCs w:val="24"/>
          <w:lang w:val="uk-UA"/>
        </w:rPr>
        <w:tab/>
      </w:r>
      <w:r w:rsidRPr="00C86956">
        <w:rPr>
          <w:sz w:val="28"/>
          <w:szCs w:val="24"/>
          <w:lang w:val="uk-UA"/>
        </w:rPr>
        <w:tab/>
      </w:r>
      <w:r w:rsidRPr="00C86956">
        <w:rPr>
          <w:sz w:val="28"/>
          <w:szCs w:val="24"/>
          <w:lang w:val="uk-UA"/>
        </w:rPr>
        <w:tab/>
      </w:r>
      <w:r w:rsidRPr="00C86956">
        <w:rPr>
          <w:sz w:val="28"/>
          <w:szCs w:val="24"/>
          <w:lang w:val="uk-UA"/>
        </w:rPr>
        <w:tab/>
      </w:r>
      <w:r w:rsidRPr="00C86956">
        <w:rPr>
          <w:sz w:val="28"/>
          <w:szCs w:val="24"/>
          <w:lang w:val="uk-UA"/>
        </w:rPr>
        <w:tab/>
      </w:r>
      <w:r w:rsidRPr="00C86956">
        <w:rPr>
          <w:sz w:val="28"/>
          <w:szCs w:val="24"/>
          <w:lang w:val="uk-UA"/>
        </w:rPr>
        <w:tab/>
      </w:r>
      <w:r w:rsidRPr="00C86956">
        <w:rPr>
          <w:sz w:val="28"/>
          <w:szCs w:val="24"/>
          <w:lang w:val="uk-UA"/>
        </w:rPr>
        <w:tab/>
      </w:r>
      <w:r w:rsidRPr="00C86956">
        <w:rPr>
          <w:sz w:val="28"/>
          <w:szCs w:val="24"/>
          <w:lang w:val="uk-UA"/>
        </w:rPr>
        <w:tab/>
      </w:r>
      <w:r w:rsidRPr="00C86956">
        <w:rPr>
          <w:sz w:val="28"/>
          <w:szCs w:val="24"/>
          <w:lang w:val="uk-UA"/>
        </w:rPr>
        <w:tab/>
      </w:r>
    </w:p>
    <w:p w:rsidR="00C86956" w:rsidRPr="00C86956" w:rsidRDefault="00C86956" w:rsidP="00C86956">
      <w:pPr>
        <w:keepNext/>
        <w:autoSpaceDE/>
        <w:autoSpaceDN/>
        <w:jc w:val="center"/>
        <w:outlineLvl w:val="0"/>
        <w:rPr>
          <w:b/>
          <w:sz w:val="28"/>
          <w:lang w:val="uk-UA"/>
        </w:rPr>
      </w:pPr>
      <w:proofErr w:type="spellStart"/>
      <w:r w:rsidRPr="00C86956">
        <w:rPr>
          <w:b/>
          <w:sz w:val="28"/>
          <w:lang w:val="uk-UA"/>
        </w:rPr>
        <w:t>Новодмитрівська</w:t>
      </w:r>
      <w:proofErr w:type="spellEnd"/>
      <w:r w:rsidRPr="00C86956">
        <w:rPr>
          <w:b/>
          <w:sz w:val="28"/>
          <w:lang w:val="uk-UA"/>
        </w:rPr>
        <w:t xml:space="preserve"> сільська рада  </w:t>
      </w:r>
    </w:p>
    <w:p w:rsidR="00C86956" w:rsidRPr="00C86956" w:rsidRDefault="00C86956" w:rsidP="00C86956">
      <w:pPr>
        <w:keepNext/>
        <w:autoSpaceDE/>
        <w:autoSpaceDN/>
        <w:jc w:val="center"/>
        <w:outlineLvl w:val="0"/>
        <w:rPr>
          <w:b/>
          <w:bCs/>
          <w:sz w:val="28"/>
          <w:lang w:val="uk-UA"/>
        </w:rPr>
      </w:pPr>
      <w:r w:rsidRPr="00C86956">
        <w:rPr>
          <w:b/>
          <w:sz w:val="28"/>
          <w:lang w:val="uk-UA"/>
        </w:rPr>
        <w:t>Золотоніського району Черкаської області</w:t>
      </w:r>
    </w:p>
    <w:p w:rsidR="00C86956" w:rsidRPr="00C86956" w:rsidRDefault="00C86956" w:rsidP="00C86956">
      <w:pPr>
        <w:autoSpaceDE/>
        <w:autoSpaceDN/>
        <w:jc w:val="center"/>
        <w:rPr>
          <w:b/>
          <w:bCs/>
          <w:sz w:val="16"/>
          <w:szCs w:val="16"/>
          <w:lang w:val="uk-UA"/>
        </w:rPr>
      </w:pPr>
    </w:p>
    <w:p w:rsidR="00C86956" w:rsidRPr="00C86956" w:rsidRDefault="00C86956" w:rsidP="00C86956">
      <w:pPr>
        <w:autoSpaceDE/>
        <w:autoSpaceDN/>
        <w:jc w:val="center"/>
        <w:rPr>
          <w:b/>
          <w:color w:val="000000"/>
          <w:sz w:val="26"/>
          <w:szCs w:val="26"/>
          <w:lang w:val="uk-UA"/>
        </w:rPr>
      </w:pPr>
      <w:r w:rsidRPr="00C86956">
        <w:rPr>
          <w:b/>
          <w:color w:val="000000"/>
          <w:sz w:val="26"/>
          <w:szCs w:val="26"/>
          <w:lang w:val="uk-UA"/>
        </w:rPr>
        <w:t>4 сесія VІІІ скликання</w:t>
      </w:r>
    </w:p>
    <w:p w:rsidR="00C86956" w:rsidRPr="00C86956" w:rsidRDefault="00C86956" w:rsidP="00C86956">
      <w:pPr>
        <w:autoSpaceDE/>
        <w:autoSpaceDN/>
        <w:jc w:val="center"/>
        <w:rPr>
          <w:b/>
          <w:color w:val="000000"/>
          <w:sz w:val="16"/>
          <w:szCs w:val="16"/>
          <w:lang w:val="uk-UA"/>
        </w:rPr>
      </w:pPr>
    </w:p>
    <w:p w:rsidR="00C86956" w:rsidRPr="00C86956" w:rsidRDefault="00C86956" w:rsidP="00C86956">
      <w:pPr>
        <w:keepNext/>
        <w:autoSpaceDE/>
        <w:autoSpaceDN/>
        <w:jc w:val="center"/>
        <w:outlineLvl w:val="1"/>
        <w:rPr>
          <w:b/>
          <w:color w:val="000000"/>
          <w:sz w:val="26"/>
          <w:szCs w:val="26"/>
          <w:lang w:val="uk-UA"/>
        </w:rPr>
      </w:pPr>
      <w:r w:rsidRPr="00C86956">
        <w:rPr>
          <w:b/>
          <w:color w:val="000000"/>
          <w:sz w:val="26"/>
          <w:szCs w:val="26"/>
          <w:lang w:val="uk-UA"/>
        </w:rPr>
        <w:t xml:space="preserve">Р І Ш Е Н </w:t>
      </w:r>
      <w:proofErr w:type="spellStart"/>
      <w:r w:rsidRPr="00C86956">
        <w:rPr>
          <w:b/>
          <w:color w:val="000000"/>
          <w:sz w:val="26"/>
          <w:szCs w:val="26"/>
          <w:lang w:val="uk-UA"/>
        </w:rPr>
        <w:t>Н</w:t>
      </w:r>
      <w:proofErr w:type="spellEnd"/>
      <w:r w:rsidRPr="00C86956">
        <w:rPr>
          <w:b/>
          <w:color w:val="000000"/>
          <w:sz w:val="26"/>
          <w:szCs w:val="26"/>
          <w:lang w:val="uk-UA"/>
        </w:rPr>
        <w:t xml:space="preserve"> Я</w:t>
      </w:r>
    </w:p>
    <w:p w:rsidR="00C86956" w:rsidRPr="00C86956" w:rsidRDefault="00C86956" w:rsidP="00C86956">
      <w:pPr>
        <w:shd w:val="clear" w:color="auto" w:fill="FFFFFF"/>
        <w:autoSpaceDE/>
        <w:autoSpaceDN/>
        <w:jc w:val="center"/>
        <w:rPr>
          <w:color w:val="000000"/>
          <w:sz w:val="28"/>
          <w:szCs w:val="28"/>
          <w:lang w:val="uk-UA"/>
        </w:rPr>
      </w:pPr>
    </w:p>
    <w:p w:rsidR="00C86956" w:rsidRPr="00C86956" w:rsidRDefault="00C86956" w:rsidP="00C86956">
      <w:pPr>
        <w:autoSpaceDE/>
        <w:autoSpaceDN/>
        <w:rPr>
          <w:b/>
          <w:color w:val="000000"/>
          <w:sz w:val="28"/>
          <w:szCs w:val="28"/>
          <w:lang w:val="uk-UA"/>
        </w:rPr>
      </w:pPr>
      <w:r w:rsidRPr="00C86956">
        <w:rPr>
          <w:b/>
          <w:color w:val="000000"/>
          <w:sz w:val="28"/>
          <w:szCs w:val="28"/>
          <w:lang w:val="uk-UA"/>
        </w:rPr>
        <w:t>від 28 січня  2021 року № 4-</w:t>
      </w:r>
      <w:r>
        <w:rPr>
          <w:b/>
          <w:color w:val="000000"/>
          <w:sz w:val="28"/>
          <w:szCs w:val="28"/>
          <w:lang w:val="uk-UA"/>
        </w:rPr>
        <w:t>69</w:t>
      </w:r>
      <w:r w:rsidRPr="00C86956">
        <w:rPr>
          <w:b/>
          <w:color w:val="000000"/>
          <w:sz w:val="28"/>
          <w:szCs w:val="28"/>
          <w:lang w:val="uk-UA"/>
        </w:rPr>
        <w:t>/VІІІ</w:t>
      </w:r>
    </w:p>
    <w:p w:rsidR="00C86956" w:rsidRPr="00C86956" w:rsidRDefault="00C86956" w:rsidP="00C86956">
      <w:pPr>
        <w:autoSpaceDE/>
        <w:autoSpaceDN/>
        <w:rPr>
          <w:b/>
          <w:sz w:val="28"/>
          <w:szCs w:val="28"/>
          <w:lang w:val="uk-UA"/>
        </w:rPr>
      </w:pPr>
      <w:r w:rsidRPr="00C86956">
        <w:rPr>
          <w:b/>
          <w:sz w:val="28"/>
          <w:szCs w:val="28"/>
          <w:lang w:val="uk-UA"/>
        </w:rPr>
        <w:t xml:space="preserve">с. Нова </w:t>
      </w:r>
      <w:proofErr w:type="spellStart"/>
      <w:r w:rsidRPr="00C86956">
        <w:rPr>
          <w:b/>
          <w:sz w:val="28"/>
          <w:szCs w:val="28"/>
          <w:lang w:val="uk-UA"/>
        </w:rPr>
        <w:t>Дмитрівка</w:t>
      </w:r>
      <w:proofErr w:type="spellEnd"/>
    </w:p>
    <w:p w:rsidR="006429AE" w:rsidRDefault="006429AE" w:rsidP="00E35CA8">
      <w:pPr>
        <w:tabs>
          <w:tab w:val="left" w:pos="6450"/>
        </w:tabs>
        <w:rPr>
          <w:sz w:val="28"/>
          <w:szCs w:val="28"/>
          <w:lang w:val="uk-UA"/>
        </w:rPr>
      </w:pPr>
    </w:p>
    <w:p w:rsidR="006429AE" w:rsidRPr="00484259" w:rsidRDefault="006429AE" w:rsidP="00E35CA8">
      <w:pPr>
        <w:pStyle w:val="4"/>
        <w:ind w:firstLine="0"/>
        <w:jc w:val="left"/>
        <w:outlineLvl w:val="3"/>
        <w:rPr>
          <w:rFonts w:ascii="Times New Roman" w:hAnsi="Times New Roman"/>
          <w:lang w:val="uk-UA"/>
        </w:rPr>
      </w:pPr>
      <w:bookmarkStart w:id="0" w:name="_GoBack"/>
      <w:r w:rsidRPr="00484259">
        <w:rPr>
          <w:rFonts w:ascii="Times New Roman" w:hAnsi="Times New Roman"/>
          <w:lang w:val="uk-UA"/>
        </w:rPr>
        <w:t>Про внесення змін до рішення сільської</w:t>
      </w:r>
    </w:p>
    <w:p w:rsidR="006429AE" w:rsidRPr="00484259" w:rsidRDefault="006429AE" w:rsidP="00E35CA8">
      <w:pPr>
        <w:pStyle w:val="4"/>
        <w:ind w:firstLine="0"/>
        <w:jc w:val="left"/>
        <w:outlineLvl w:val="3"/>
        <w:rPr>
          <w:rFonts w:ascii="Times New Roman" w:hAnsi="Times New Roman"/>
        </w:rPr>
      </w:pPr>
      <w:r w:rsidRPr="00484259">
        <w:rPr>
          <w:rFonts w:ascii="Times New Roman" w:hAnsi="Times New Roman"/>
          <w:lang w:val="uk-UA"/>
        </w:rPr>
        <w:t>ради від 24.12.2020 року №3-74/</w:t>
      </w:r>
      <w:r w:rsidRPr="00484259">
        <w:rPr>
          <w:rFonts w:ascii="Times New Roman" w:hAnsi="Times New Roman"/>
          <w:lang w:val="en-US"/>
        </w:rPr>
        <w:t>VIII</w:t>
      </w:r>
    </w:p>
    <w:p w:rsidR="006429AE" w:rsidRPr="00484259" w:rsidRDefault="006429AE" w:rsidP="00E35CA8">
      <w:pPr>
        <w:pStyle w:val="4"/>
        <w:ind w:firstLine="0"/>
        <w:jc w:val="left"/>
        <w:outlineLvl w:val="3"/>
        <w:rPr>
          <w:rFonts w:ascii="Times New Roman" w:hAnsi="Times New Roman"/>
          <w:lang w:val="uk-UA"/>
        </w:rPr>
      </w:pPr>
      <w:r w:rsidRPr="00484259">
        <w:rPr>
          <w:rFonts w:ascii="Times New Roman" w:hAnsi="Times New Roman"/>
          <w:lang w:val="uk-UA"/>
        </w:rPr>
        <w:t>«Про бюджет Новодмитрівської сільської</w:t>
      </w:r>
    </w:p>
    <w:p w:rsidR="006429AE" w:rsidRPr="00484259" w:rsidRDefault="006429AE" w:rsidP="00E35CA8">
      <w:pPr>
        <w:pStyle w:val="4"/>
        <w:ind w:firstLine="0"/>
        <w:jc w:val="left"/>
        <w:outlineLvl w:val="3"/>
        <w:rPr>
          <w:rFonts w:ascii="Times New Roman" w:hAnsi="Times New Roman"/>
          <w:lang w:val="uk-UA"/>
        </w:rPr>
      </w:pPr>
      <w:r w:rsidRPr="00484259">
        <w:rPr>
          <w:rFonts w:ascii="Times New Roman" w:hAnsi="Times New Roman"/>
          <w:lang w:val="uk-UA"/>
        </w:rPr>
        <w:t>територіальної громади на 2021рік»</w:t>
      </w:r>
    </w:p>
    <w:bookmarkEnd w:id="0"/>
    <w:p w:rsidR="006429AE" w:rsidRPr="00484259" w:rsidRDefault="006429AE" w:rsidP="00B05202">
      <w:pPr>
        <w:rPr>
          <w:lang w:val="uk-UA"/>
        </w:rPr>
      </w:pPr>
    </w:p>
    <w:p w:rsidR="006429AE" w:rsidRPr="00742528" w:rsidRDefault="006429AE" w:rsidP="00E35CA8">
      <w:pPr>
        <w:rPr>
          <w:b/>
          <w:sz w:val="26"/>
          <w:szCs w:val="26"/>
          <w:u w:val="single"/>
          <w:lang w:val="uk-UA"/>
        </w:rPr>
      </w:pPr>
      <w:r>
        <w:rPr>
          <w:b/>
          <w:sz w:val="26"/>
          <w:szCs w:val="26"/>
          <w:lang w:val="uk-UA"/>
        </w:rPr>
        <w:t xml:space="preserve">                                                             </w:t>
      </w:r>
      <w:r>
        <w:rPr>
          <w:b/>
          <w:sz w:val="26"/>
          <w:szCs w:val="26"/>
          <w:u w:val="single"/>
          <w:lang w:val="uk-UA"/>
        </w:rPr>
        <w:t>(23571</w:t>
      </w:r>
      <w:r w:rsidRPr="00742528">
        <w:rPr>
          <w:b/>
          <w:sz w:val="26"/>
          <w:szCs w:val="26"/>
          <w:u w:val="single"/>
          <w:lang w:val="uk-UA"/>
        </w:rPr>
        <w:t>000000)</w:t>
      </w:r>
    </w:p>
    <w:p w:rsidR="006429AE" w:rsidRDefault="006429AE" w:rsidP="00E35CA8">
      <w:pPr>
        <w:rPr>
          <w:sz w:val="16"/>
          <w:szCs w:val="16"/>
          <w:lang w:val="uk-UA"/>
        </w:rPr>
      </w:pPr>
      <w:r w:rsidRPr="00E35CA8">
        <w:rPr>
          <w:sz w:val="12"/>
          <w:szCs w:val="12"/>
          <w:lang w:val="uk-UA"/>
        </w:rPr>
        <w:t xml:space="preserve">                                                         </w:t>
      </w:r>
      <w:r>
        <w:rPr>
          <w:sz w:val="12"/>
          <w:szCs w:val="12"/>
          <w:lang w:val="uk-UA"/>
        </w:rPr>
        <w:t xml:space="preserve">                                                                                   </w:t>
      </w:r>
      <w:r w:rsidRPr="00E35CA8">
        <w:rPr>
          <w:sz w:val="12"/>
          <w:szCs w:val="12"/>
          <w:lang w:val="uk-UA"/>
        </w:rPr>
        <w:t xml:space="preserve">    </w:t>
      </w:r>
      <w:r w:rsidRPr="00E35CA8">
        <w:rPr>
          <w:sz w:val="16"/>
          <w:szCs w:val="16"/>
          <w:lang w:val="uk-UA"/>
        </w:rPr>
        <w:t>(код бюджету)</w:t>
      </w:r>
    </w:p>
    <w:p w:rsidR="006429AE" w:rsidRPr="00E35CA8" w:rsidRDefault="006429AE" w:rsidP="00E35CA8">
      <w:pPr>
        <w:rPr>
          <w:sz w:val="16"/>
          <w:szCs w:val="16"/>
          <w:lang w:val="uk-UA"/>
        </w:rPr>
      </w:pPr>
    </w:p>
    <w:p w:rsidR="001612CF" w:rsidRDefault="006429AE" w:rsidP="004B3021">
      <w:pPr>
        <w:rPr>
          <w:sz w:val="27"/>
          <w:szCs w:val="27"/>
          <w:lang w:val="uk-UA"/>
        </w:rPr>
      </w:pPr>
      <w:r w:rsidRPr="004B3021">
        <w:rPr>
          <w:sz w:val="27"/>
          <w:szCs w:val="27"/>
          <w:lang w:val="uk-UA"/>
        </w:rPr>
        <w:t xml:space="preserve">   Відповідно до ст.23, 72, 78 Бюджетного  кодексу України, п.23 ст.26 та ст.61  Закону України «Про місцеве самоврядування  в Україні»  </w:t>
      </w:r>
      <w:proofErr w:type="spellStart"/>
      <w:r w:rsidR="001612CF">
        <w:rPr>
          <w:sz w:val="27"/>
          <w:szCs w:val="27"/>
          <w:lang w:val="uk-UA"/>
        </w:rPr>
        <w:t>Новодмитрівська</w:t>
      </w:r>
      <w:proofErr w:type="spellEnd"/>
      <w:r w:rsidR="001612CF">
        <w:rPr>
          <w:sz w:val="27"/>
          <w:szCs w:val="27"/>
          <w:lang w:val="uk-UA"/>
        </w:rPr>
        <w:t xml:space="preserve"> </w:t>
      </w:r>
      <w:r w:rsidRPr="004B3021">
        <w:rPr>
          <w:sz w:val="27"/>
          <w:szCs w:val="27"/>
          <w:lang w:val="uk-UA"/>
        </w:rPr>
        <w:t xml:space="preserve"> сільськ</w:t>
      </w:r>
      <w:r w:rsidR="001612CF">
        <w:rPr>
          <w:sz w:val="27"/>
          <w:szCs w:val="27"/>
          <w:lang w:val="uk-UA"/>
        </w:rPr>
        <w:t>а</w:t>
      </w:r>
      <w:r w:rsidRPr="004B3021">
        <w:rPr>
          <w:sz w:val="27"/>
          <w:szCs w:val="27"/>
          <w:lang w:val="uk-UA"/>
        </w:rPr>
        <w:t xml:space="preserve">  рад</w:t>
      </w:r>
      <w:r w:rsidR="001612CF">
        <w:rPr>
          <w:sz w:val="27"/>
          <w:szCs w:val="27"/>
          <w:lang w:val="uk-UA"/>
        </w:rPr>
        <w:t>а</w:t>
      </w:r>
    </w:p>
    <w:p w:rsidR="006429AE" w:rsidRPr="001612CF" w:rsidRDefault="006429AE" w:rsidP="001612CF">
      <w:pPr>
        <w:jc w:val="center"/>
        <w:rPr>
          <w:b/>
          <w:bCs/>
          <w:sz w:val="27"/>
          <w:szCs w:val="27"/>
          <w:lang w:val="uk-UA"/>
        </w:rPr>
      </w:pPr>
      <w:r w:rsidRPr="001612CF">
        <w:rPr>
          <w:b/>
          <w:bCs/>
          <w:sz w:val="27"/>
          <w:szCs w:val="27"/>
          <w:lang w:val="uk-UA"/>
        </w:rPr>
        <w:t>В</w:t>
      </w:r>
      <w:r w:rsidR="001612CF">
        <w:rPr>
          <w:b/>
          <w:bCs/>
          <w:sz w:val="27"/>
          <w:szCs w:val="27"/>
          <w:lang w:val="uk-UA"/>
        </w:rPr>
        <w:t xml:space="preserve"> </w:t>
      </w:r>
      <w:r w:rsidRPr="001612CF">
        <w:rPr>
          <w:b/>
          <w:bCs/>
          <w:sz w:val="27"/>
          <w:szCs w:val="27"/>
          <w:lang w:val="uk-UA"/>
        </w:rPr>
        <w:t>И</w:t>
      </w:r>
      <w:r w:rsidR="001612CF">
        <w:rPr>
          <w:b/>
          <w:bCs/>
          <w:sz w:val="27"/>
          <w:szCs w:val="27"/>
          <w:lang w:val="uk-UA"/>
        </w:rPr>
        <w:t xml:space="preserve"> </w:t>
      </w:r>
      <w:r w:rsidRPr="001612CF">
        <w:rPr>
          <w:b/>
          <w:bCs/>
          <w:sz w:val="27"/>
          <w:szCs w:val="27"/>
          <w:lang w:val="uk-UA"/>
        </w:rPr>
        <w:t>Р</w:t>
      </w:r>
      <w:r w:rsidR="001612CF">
        <w:rPr>
          <w:b/>
          <w:bCs/>
          <w:sz w:val="27"/>
          <w:szCs w:val="27"/>
          <w:lang w:val="uk-UA"/>
        </w:rPr>
        <w:t xml:space="preserve"> </w:t>
      </w:r>
      <w:r w:rsidRPr="001612CF">
        <w:rPr>
          <w:b/>
          <w:bCs/>
          <w:sz w:val="27"/>
          <w:szCs w:val="27"/>
          <w:lang w:val="uk-UA"/>
        </w:rPr>
        <w:t>І</w:t>
      </w:r>
      <w:r w:rsidR="001612CF">
        <w:rPr>
          <w:b/>
          <w:bCs/>
          <w:sz w:val="27"/>
          <w:szCs w:val="27"/>
          <w:lang w:val="uk-UA"/>
        </w:rPr>
        <w:t xml:space="preserve"> </w:t>
      </w:r>
      <w:r w:rsidRPr="001612CF">
        <w:rPr>
          <w:b/>
          <w:bCs/>
          <w:sz w:val="27"/>
          <w:szCs w:val="27"/>
          <w:lang w:val="uk-UA"/>
        </w:rPr>
        <w:t>Ш</w:t>
      </w:r>
      <w:r w:rsidR="001612CF">
        <w:rPr>
          <w:b/>
          <w:bCs/>
          <w:sz w:val="27"/>
          <w:szCs w:val="27"/>
          <w:lang w:val="uk-UA"/>
        </w:rPr>
        <w:t xml:space="preserve"> </w:t>
      </w:r>
      <w:r w:rsidRPr="001612CF">
        <w:rPr>
          <w:b/>
          <w:bCs/>
          <w:sz w:val="27"/>
          <w:szCs w:val="27"/>
          <w:lang w:val="uk-UA"/>
        </w:rPr>
        <w:t>И</w:t>
      </w:r>
      <w:r w:rsidR="001612CF">
        <w:rPr>
          <w:b/>
          <w:bCs/>
          <w:sz w:val="27"/>
          <w:szCs w:val="27"/>
          <w:lang w:val="uk-UA"/>
        </w:rPr>
        <w:t xml:space="preserve"> </w:t>
      </w:r>
      <w:r w:rsidRPr="001612CF">
        <w:rPr>
          <w:b/>
          <w:bCs/>
          <w:sz w:val="27"/>
          <w:szCs w:val="27"/>
          <w:lang w:val="uk-UA"/>
        </w:rPr>
        <w:t>Л</w:t>
      </w:r>
      <w:r w:rsidR="001612CF">
        <w:rPr>
          <w:b/>
          <w:bCs/>
          <w:sz w:val="27"/>
          <w:szCs w:val="27"/>
          <w:lang w:val="uk-UA"/>
        </w:rPr>
        <w:t xml:space="preserve"> </w:t>
      </w:r>
      <w:r w:rsidRPr="001612CF">
        <w:rPr>
          <w:b/>
          <w:bCs/>
          <w:sz w:val="27"/>
          <w:szCs w:val="27"/>
          <w:lang w:val="uk-UA"/>
        </w:rPr>
        <w:t>А:</w:t>
      </w:r>
    </w:p>
    <w:p w:rsidR="006429AE" w:rsidRPr="004B3021" w:rsidRDefault="006429AE" w:rsidP="004B3021">
      <w:pPr>
        <w:rPr>
          <w:sz w:val="27"/>
          <w:szCs w:val="27"/>
          <w:lang w:val="uk-UA"/>
        </w:rPr>
      </w:pPr>
      <w:r>
        <w:rPr>
          <w:b/>
          <w:sz w:val="27"/>
          <w:szCs w:val="27"/>
          <w:lang w:val="uk-UA"/>
        </w:rPr>
        <w:t xml:space="preserve">1.  </w:t>
      </w:r>
      <w:r>
        <w:rPr>
          <w:sz w:val="27"/>
          <w:szCs w:val="27"/>
          <w:lang w:val="uk-UA"/>
        </w:rPr>
        <w:t xml:space="preserve"> </w:t>
      </w:r>
      <w:proofErr w:type="spellStart"/>
      <w:r>
        <w:rPr>
          <w:sz w:val="27"/>
          <w:szCs w:val="27"/>
          <w:lang w:val="uk-UA"/>
        </w:rPr>
        <w:t>Внести</w:t>
      </w:r>
      <w:proofErr w:type="spellEnd"/>
      <w:r>
        <w:rPr>
          <w:sz w:val="27"/>
          <w:szCs w:val="27"/>
          <w:lang w:val="uk-UA"/>
        </w:rPr>
        <w:t xml:space="preserve"> до рішення сесії № 3-74</w:t>
      </w:r>
      <w:r w:rsidRPr="004B3021">
        <w:rPr>
          <w:sz w:val="27"/>
          <w:szCs w:val="27"/>
          <w:lang w:val="uk-UA"/>
        </w:rPr>
        <w:t>/</w:t>
      </w:r>
      <w:r w:rsidRPr="004B3021">
        <w:rPr>
          <w:sz w:val="27"/>
          <w:szCs w:val="27"/>
          <w:lang w:val="en-US"/>
        </w:rPr>
        <w:t>VI</w:t>
      </w:r>
      <w:r w:rsidRPr="004B3021">
        <w:rPr>
          <w:sz w:val="27"/>
          <w:szCs w:val="27"/>
          <w:lang w:val="uk-UA"/>
        </w:rPr>
        <w:t>І</w:t>
      </w:r>
      <w:r>
        <w:rPr>
          <w:sz w:val="27"/>
          <w:szCs w:val="27"/>
          <w:lang w:val="uk-UA"/>
        </w:rPr>
        <w:t>І від 24</w:t>
      </w:r>
      <w:r w:rsidRPr="004B3021">
        <w:rPr>
          <w:sz w:val="27"/>
          <w:szCs w:val="27"/>
          <w:lang w:val="uk-UA"/>
        </w:rPr>
        <w:t>.12</w:t>
      </w:r>
      <w:r>
        <w:rPr>
          <w:sz w:val="27"/>
          <w:szCs w:val="27"/>
          <w:lang w:val="uk-UA"/>
        </w:rPr>
        <w:t>.2020</w:t>
      </w:r>
      <w:r w:rsidRPr="004B3021">
        <w:rPr>
          <w:sz w:val="27"/>
          <w:szCs w:val="27"/>
          <w:lang w:val="uk-UA"/>
        </w:rPr>
        <w:t>р. «</w:t>
      </w:r>
      <w:r>
        <w:rPr>
          <w:sz w:val="27"/>
          <w:szCs w:val="27"/>
          <w:lang w:val="uk-UA"/>
        </w:rPr>
        <w:t>Про бюджет Новодмитрівської сільської територіальної громади на 2021</w:t>
      </w:r>
      <w:r w:rsidRPr="004B3021">
        <w:rPr>
          <w:sz w:val="27"/>
          <w:szCs w:val="27"/>
          <w:lang w:val="uk-UA"/>
        </w:rPr>
        <w:t xml:space="preserve"> рік.» такі зміни:</w:t>
      </w:r>
    </w:p>
    <w:p w:rsidR="006429AE" w:rsidRPr="00DD7B0E" w:rsidRDefault="006429AE" w:rsidP="00DD7B0E">
      <w:pPr>
        <w:rPr>
          <w:sz w:val="27"/>
          <w:szCs w:val="27"/>
          <w:lang w:val="uk-UA"/>
        </w:rPr>
      </w:pPr>
      <w:r w:rsidRPr="004B3021">
        <w:rPr>
          <w:b/>
          <w:bCs/>
          <w:sz w:val="27"/>
          <w:szCs w:val="27"/>
          <w:lang w:val="uk-UA"/>
        </w:rPr>
        <w:t xml:space="preserve">       </w:t>
      </w:r>
      <w:r w:rsidRPr="00DD7B0E">
        <w:rPr>
          <w:sz w:val="27"/>
          <w:szCs w:val="27"/>
          <w:lang w:val="uk-UA"/>
        </w:rPr>
        <w:t>1.1. Пункті 2  викласти в редакції:</w:t>
      </w:r>
    </w:p>
    <w:p w:rsidR="006429AE" w:rsidRDefault="006429AE" w:rsidP="00DD7B0E">
      <w:pPr>
        <w:rPr>
          <w:bCs/>
          <w:sz w:val="27"/>
          <w:szCs w:val="27"/>
          <w:lang w:val="uk-UA"/>
        </w:rPr>
      </w:pPr>
      <w:r>
        <w:rPr>
          <w:bCs/>
          <w:sz w:val="27"/>
          <w:szCs w:val="27"/>
          <w:lang w:val="uk-UA"/>
        </w:rPr>
        <w:t>«</w:t>
      </w:r>
      <w:r w:rsidRPr="00666F44">
        <w:rPr>
          <w:b/>
          <w:bCs/>
          <w:sz w:val="27"/>
          <w:szCs w:val="27"/>
          <w:lang w:val="uk-UA"/>
        </w:rPr>
        <w:t>2</w:t>
      </w:r>
      <w:r w:rsidRPr="00666F44">
        <w:rPr>
          <w:bCs/>
          <w:sz w:val="27"/>
          <w:szCs w:val="27"/>
          <w:lang w:val="uk-UA"/>
        </w:rPr>
        <w:t xml:space="preserve">. Затвердити </w:t>
      </w:r>
      <w:r w:rsidRPr="00AA0910">
        <w:rPr>
          <w:b/>
          <w:bCs/>
          <w:sz w:val="27"/>
          <w:szCs w:val="27"/>
          <w:lang w:val="uk-UA"/>
        </w:rPr>
        <w:t>бюджетні призначення головним розпорядникам коштів бюджету</w:t>
      </w:r>
      <w:r>
        <w:rPr>
          <w:b/>
          <w:bCs/>
          <w:sz w:val="27"/>
          <w:szCs w:val="27"/>
          <w:lang w:val="uk-UA"/>
        </w:rPr>
        <w:t xml:space="preserve"> </w:t>
      </w:r>
      <w:r>
        <w:rPr>
          <w:sz w:val="27"/>
          <w:szCs w:val="27"/>
          <w:lang w:val="uk-UA"/>
        </w:rPr>
        <w:t>територіальної громади</w:t>
      </w:r>
      <w:r w:rsidRPr="00666F44">
        <w:rPr>
          <w:bCs/>
          <w:sz w:val="27"/>
          <w:szCs w:val="27"/>
          <w:lang w:val="uk-UA"/>
        </w:rPr>
        <w:t xml:space="preserve"> на 20</w:t>
      </w:r>
      <w:r>
        <w:rPr>
          <w:bCs/>
          <w:sz w:val="27"/>
          <w:szCs w:val="27"/>
          <w:lang w:val="uk-UA"/>
        </w:rPr>
        <w:t>21</w:t>
      </w:r>
      <w:r w:rsidRPr="00666F44">
        <w:rPr>
          <w:bCs/>
          <w:sz w:val="27"/>
          <w:szCs w:val="27"/>
          <w:lang w:val="uk-UA"/>
        </w:rPr>
        <w:t xml:space="preserve"> рік у </w:t>
      </w:r>
      <w:r>
        <w:rPr>
          <w:bCs/>
          <w:sz w:val="27"/>
          <w:szCs w:val="27"/>
          <w:lang w:val="uk-UA"/>
        </w:rPr>
        <w:t xml:space="preserve">розрізі відповідальних виконавців за бюджетними програмами </w:t>
      </w:r>
      <w:r w:rsidRPr="00666F44">
        <w:rPr>
          <w:bCs/>
          <w:sz w:val="27"/>
          <w:szCs w:val="27"/>
          <w:lang w:val="uk-UA"/>
        </w:rPr>
        <w:t>згідно з додатк</w:t>
      </w:r>
      <w:r>
        <w:rPr>
          <w:bCs/>
          <w:sz w:val="27"/>
          <w:szCs w:val="27"/>
          <w:lang w:val="uk-UA"/>
        </w:rPr>
        <w:t>ом 3</w:t>
      </w:r>
      <w:r w:rsidRPr="00666F44">
        <w:rPr>
          <w:bCs/>
          <w:sz w:val="27"/>
          <w:szCs w:val="27"/>
          <w:lang w:val="uk-UA"/>
        </w:rPr>
        <w:t xml:space="preserve"> до цього рішення.</w:t>
      </w:r>
      <w:r>
        <w:rPr>
          <w:bCs/>
          <w:sz w:val="27"/>
          <w:szCs w:val="27"/>
          <w:lang w:val="uk-UA"/>
        </w:rPr>
        <w:t>»</w:t>
      </w:r>
    </w:p>
    <w:p w:rsidR="006429AE" w:rsidRPr="004B3021" w:rsidRDefault="006429AE" w:rsidP="004B3021">
      <w:pPr>
        <w:rPr>
          <w:sz w:val="27"/>
          <w:szCs w:val="27"/>
          <w:lang w:val="uk-UA"/>
        </w:rPr>
      </w:pPr>
      <w:r w:rsidRPr="004B3021">
        <w:rPr>
          <w:sz w:val="27"/>
          <w:szCs w:val="27"/>
          <w:lang w:val="uk-UA"/>
        </w:rPr>
        <w:t xml:space="preserve"> </w:t>
      </w:r>
      <w:r w:rsidRPr="004B3021">
        <w:rPr>
          <w:b/>
          <w:bCs/>
          <w:sz w:val="27"/>
          <w:szCs w:val="27"/>
          <w:lang w:val="uk-UA"/>
        </w:rPr>
        <w:t xml:space="preserve">      </w:t>
      </w:r>
      <w:r w:rsidRPr="004B3021">
        <w:rPr>
          <w:sz w:val="27"/>
          <w:szCs w:val="27"/>
          <w:lang w:val="uk-UA"/>
        </w:rPr>
        <w:t>1.2. Пункт 4   викласти в редакції:</w:t>
      </w:r>
    </w:p>
    <w:p w:rsidR="006429AE" w:rsidRPr="004B3021" w:rsidRDefault="006429AE" w:rsidP="00DD7B0E">
      <w:pPr>
        <w:jc w:val="both"/>
        <w:rPr>
          <w:sz w:val="27"/>
          <w:szCs w:val="27"/>
          <w:lang w:val="uk-UA"/>
        </w:rPr>
      </w:pPr>
      <w:r>
        <w:rPr>
          <w:bCs/>
          <w:sz w:val="27"/>
          <w:szCs w:val="27"/>
          <w:lang w:val="uk-UA"/>
        </w:rPr>
        <w:t>«</w:t>
      </w:r>
      <w:r>
        <w:rPr>
          <w:b/>
          <w:bCs/>
          <w:sz w:val="27"/>
          <w:szCs w:val="27"/>
          <w:lang w:val="uk-UA"/>
        </w:rPr>
        <w:t>4</w:t>
      </w:r>
      <w:r w:rsidRPr="00666F44">
        <w:rPr>
          <w:b/>
          <w:bCs/>
          <w:sz w:val="27"/>
          <w:szCs w:val="27"/>
          <w:lang w:val="uk-UA"/>
        </w:rPr>
        <w:t>.</w:t>
      </w:r>
      <w:r>
        <w:rPr>
          <w:sz w:val="27"/>
          <w:szCs w:val="27"/>
          <w:lang w:val="uk-UA"/>
        </w:rPr>
        <w:t xml:space="preserve"> Затвердити розподіл витрат бюджету територіальної громади на </w:t>
      </w:r>
      <w:r w:rsidRPr="005217B3">
        <w:rPr>
          <w:b/>
          <w:sz w:val="27"/>
          <w:szCs w:val="27"/>
          <w:lang w:val="uk-UA"/>
        </w:rPr>
        <w:t>реалізацію місцевих програм</w:t>
      </w:r>
      <w:r w:rsidRPr="00963C94">
        <w:rPr>
          <w:sz w:val="27"/>
          <w:szCs w:val="27"/>
          <w:lang w:val="uk-UA"/>
        </w:rPr>
        <w:t xml:space="preserve"> у </w:t>
      </w:r>
      <w:r>
        <w:rPr>
          <w:sz w:val="27"/>
          <w:szCs w:val="27"/>
          <w:lang w:val="uk-UA"/>
        </w:rPr>
        <w:t xml:space="preserve">сумі   44651410,00    </w:t>
      </w:r>
      <w:r w:rsidRPr="00767E6A">
        <w:rPr>
          <w:sz w:val="27"/>
          <w:szCs w:val="27"/>
          <w:lang w:val="uk-UA"/>
        </w:rPr>
        <w:t>гривень</w:t>
      </w:r>
      <w:r w:rsidRPr="00963C94">
        <w:rPr>
          <w:sz w:val="27"/>
          <w:szCs w:val="27"/>
          <w:lang w:val="uk-UA"/>
        </w:rPr>
        <w:t xml:space="preserve"> згідно з додатком </w:t>
      </w:r>
      <w:r>
        <w:rPr>
          <w:sz w:val="27"/>
          <w:szCs w:val="27"/>
          <w:lang w:val="uk-UA"/>
        </w:rPr>
        <w:t>7 до цього рішення.»</w:t>
      </w:r>
      <w:r w:rsidRPr="004B3021">
        <w:rPr>
          <w:b/>
          <w:sz w:val="27"/>
          <w:szCs w:val="27"/>
          <w:lang w:val="uk-UA"/>
        </w:rPr>
        <w:t xml:space="preserve"> </w:t>
      </w:r>
    </w:p>
    <w:p w:rsidR="006429AE" w:rsidRDefault="006429AE" w:rsidP="000729A5">
      <w:pPr>
        <w:spacing w:before="120"/>
        <w:jc w:val="both"/>
        <w:rPr>
          <w:sz w:val="27"/>
          <w:szCs w:val="27"/>
          <w:lang w:val="uk-UA"/>
        </w:rPr>
      </w:pPr>
      <w:r>
        <w:rPr>
          <w:b/>
          <w:sz w:val="27"/>
          <w:szCs w:val="27"/>
          <w:lang w:val="uk-UA"/>
        </w:rPr>
        <w:t>2</w:t>
      </w:r>
      <w:r w:rsidRPr="00666F44">
        <w:rPr>
          <w:b/>
          <w:sz w:val="27"/>
          <w:szCs w:val="27"/>
          <w:lang w:val="uk-UA"/>
        </w:rPr>
        <w:t>.</w:t>
      </w:r>
      <w:r w:rsidRPr="00637A62">
        <w:rPr>
          <w:sz w:val="27"/>
          <w:szCs w:val="27"/>
          <w:lang w:val="uk-UA"/>
        </w:rPr>
        <w:t xml:space="preserve">Додатки </w:t>
      </w:r>
      <w:r>
        <w:rPr>
          <w:sz w:val="27"/>
          <w:szCs w:val="27"/>
          <w:lang w:val="uk-UA"/>
        </w:rPr>
        <w:t>№</w:t>
      </w:r>
      <w:r w:rsidRPr="00FC43DA">
        <w:rPr>
          <w:sz w:val="27"/>
          <w:szCs w:val="27"/>
          <w:lang w:val="uk-UA"/>
        </w:rPr>
        <w:t xml:space="preserve"> </w:t>
      </w:r>
      <w:r w:rsidRPr="00C86956">
        <w:rPr>
          <w:sz w:val="27"/>
          <w:szCs w:val="27"/>
          <w:lang w:val="uk-UA"/>
        </w:rPr>
        <w:t>3</w:t>
      </w:r>
      <w:r>
        <w:rPr>
          <w:sz w:val="27"/>
          <w:szCs w:val="27"/>
          <w:lang w:val="uk-UA"/>
        </w:rPr>
        <w:t>,7</w:t>
      </w:r>
      <w:r w:rsidRPr="00637A62">
        <w:rPr>
          <w:sz w:val="27"/>
          <w:szCs w:val="27"/>
          <w:lang w:val="uk-UA"/>
        </w:rPr>
        <w:t xml:space="preserve"> до</w:t>
      </w:r>
      <w:r w:rsidRPr="00666F44">
        <w:rPr>
          <w:sz w:val="27"/>
          <w:szCs w:val="27"/>
          <w:lang w:val="uk-UA"/>
        </w:rPr>
        <w:t xml:space="preserve"> цього рішення є його невід’ємною частиною.</w:t>
      </w:r>
    </w:p>
    <w:p w:rsidR="006429AE" w:rsidRPr="00666F44" w:rsidRDefault="006429AE" w:rsidP="000729A5">
      <w:pPr>
        <w:spacing w:before="120"/>
        <w:jc w:val="both"/>
        <w:rPr>
          <w:sz w:val="27"/>
          <w:szCs w:val="27"/>
          <w:lang w:val="uk-UA"/>
        </w:rPr>
      </w:pPr>
      <w:r>
        <w:rPr>
          <w:b/>
          <w:sz w:val="27"/>
          <w:szCs w:val="27"/>
          <w:lang w:val="uk-UA"/>
        </w:rPr>
        <w:t>3.</w:t>
      </w:r>
      <w:r>
        <w:rPr>
          <w:sz w:val="27"/>
          <w:szCs w:val="27"/>
          <w:lang w:val="uk-UA"/>
        </w:rPr>
        <w:t>Фінансовому відділу сільської ради опублікувати це рішення не пізніше ніж через десять днів з дня його прийняття у засобах масової інформації (на сайті громади.)</w:t>
      </w:r>
    </w:p>
    <w:p w:rsidR="006429AE" w:rsidRDefault="006429AE" w:rsidP="000729A5">
      <w:pPr>
        <w:jc w:val="both"/>
        <w:rPr>
          <w:sz w:val="27"/>
          <w:szCs w:val="27"/>
          <w:lang w:val="uk-UA"/>
        </w:rPr>
      </w:pPr>
      <w:r>
        <w:rPr>
          <w:b/>
          <w:sz w:val="27"/>
          <w:szCs w:val="27"/>
          <w:lang w:val="uk-UA"/>
        </w:rPr>
        <w:t>4</w:t>
      </w:r>
      <w:r w:rsidRPr="008D2997">
        <w:rPr>
          <w:b/>
          <w:sz w:val="27"/>
          <w:szCs w:val="27"/>
          <w:lang w:val="uk-UA"/>
        </w:rPr>
        <w:t>.</w:t>
      </w:r>
      <w:r>
        <w:rPr>
          <w:sz w:val="27"/>
          <w:szCs w:val="27"/>
          <w:lang w:val="uk-UA"/>
        </w:rPr>
        <w:t>Контроль за виконанням цього рішення покласти на постійну комісію фінансів, бюджету, планування соціально-економічного розвитку та інвестицій .</w:t>
      </w:r>
    </w:p>
    <w:p w:rsidR="006429AE" w:rsidRDefault="006429AE" w:rsidP="000729A5">
      <w:pPr>
        <w:jc w:val="both"/>
        <w:rPr>
          <w:sz w:val="27"/>
          <w:szCs w:val="27"/>
          <w:lang w:val="uk-UA"/>
        </w:rPr>
      </w:pPr>
    </w:p>
    <w:p w:rsidR="006429AE" w:rsidRDefault="006429AE" w:rsidP="00F610CE">
      <w:pPr>
        <w:rPr>
          <w:bCs/>
          <w:sz w:val="27"/>
          <w:szCs w:val="27"/>
          <w:lang w:val="uk-UA"/>
        </w:rPr>
      </w:pPr>
      <w:r w:rsidRPr="00C86956">
        <w:rPr>
          <w:bCs/>
          <w:sz w:val="27"/>
          <w:szCs w:val="27"/>
          <w:lang w:val="uk-UA"/>
        </w:rPr>
        <w:t xml:space="preserve">Сільський  голова                                                    </w:t>
      </w:r>
      <w:r w:rsidR="00C86956">
        <w:rPr>
          <w:bCs/>
          <w:sz w:val="27"/>
          <w:szCs w:val="27"/>
          <w:lang w:val="uk-UA"/>
        </w:rPr>
        <w:t xml:space="preserve">                         </w:t>
      </w:r>
      <w:r w:rsidRPr="00C86956">
        <w:rPr>
          <w:bCs/>
          <w:sz w:val="27"/>
          <w:szCs w:val="27"/>
          <w:lang w:val="uk-UA"/>
        </w:rPr>
        <w:t xml:space="preserve">  </w:t>
      </w:r>
      <w:proofErr w:type="spellStart"/>
      <w:r w:rsidRPr="00C86956">
        <w:rPr>
          <w:bCs/>
          <w:sz w:val="27"/>
          <w:szCs w:val="27"/>
          <w:lang w:val="uk-UA"/>
        </w:rPr>
        <w:t>А.Кухаренко</w:t>
      </w:r>
      <w:proofErr w:type="spellEnd"/>
    </w:p>
    <w:p w:rsidR="00F408EF" w:rsidRDefault="00F408EF" w:rsidP="00F610CE">
      <w:pPr>
        <w:rPr>
          <w:bCs/>
          <w:sz w:val="27"/>
          <w:szCs w:val="27"/>
          <w:lang w:val="uk-UA"/>
        </w:rPr>
      </w:pPr>
    </w:p>
    <w:p w:rsidR="00F408EF" w:rsidRDefault="00F408EF" w:rsidP="00F610CE">
      <w:pPr>
        <w:rPr>
          <w:bCs/>
          <w:sz w:val="27"/>
          <w:szCs w:val="27"/>
          <w:lang w:val="uk-UA"/>
        </w:rPr>
      </w:pPr>
    </w:p>
    <w:p w:rsidR="00F408EF" w:rsidRDefault="00F408EF" w:rsidP="00F610CE">
      <w:pPr>
        <w:rPr>
          <w:bCs/>
          <w:sz w:val="27"/>
          <w:szCs w:val="27"/>
          <w:lang w:val="uk-UA"/>
        </w:rPr>
      </w:pPr>
    </w:p>
    <w:p w:rsidR="00F408EF" w:rsidRDefault="00F408EF" w:rsidP="00F610CE">
      <w:pPr>
        <w:rPr>
          <w:bCs/>
          <w:sz w:val="27"/>
          <w:szCs w:val="27"/>
          <w:lang w:val="uk-UA"/>
        </w:rPr>
      </w:pPr>
    </w:p>
    <w:p w:rsidR="00F408EF" w:rsidRPr="00F408EF" w:rsidRDefault="00F408EF" w:rsidP="00F408EF">
      <w:pPr>
        <w:autoSpaceDE/>
        <w:autoSpaceDN/>
        <w:rPr>
          <w:b/>
          <w:sz w:val="28"/>
          <w:szCs w:val="28"/>
          <w:lang w:val="uk-UA"/>
        </w:rPr>
      </w:pPr>
      <w:r w:rsidRPr="00F408EF">
        <w:rPr>
          <w:b/>
          <w:sz w:val="28"/>
          <w:szCs w:val="28"/>
          <w:lang w:val="uk-UA"/>
        </w:rPr>
        <w:t>ФІНАНСОВИЙ  ВІДДІЛ  НОВОДМИТРІВСЬКОЇ СІЛЬСЬКОЇ  РАДИ</w:t>
      </w:r>
    </w:p>
    <w:p w:rsidR="00F408EF" w:rsidRPr="00F408EF" w:rsidRDefault="00F408EF" w:rsidP="00F408EF">
      <w:pPr>
        <w:autoSpaceDE/>
        <w:autoSpaceDN/>
        <w:rPr>
          <w:b/>
          <w:sz w:val="28"/>
          <w:szCs w:val="28"/>
        </w:rPr>
      </w:pPr>
      <w:r w:rsidRPr="00F408EF">
        <w:rPr>
          <w:b/>
          <w:sz w:val="28"/>
          <w:szCs w:val="28"/>
          <w:lang w:val="uk-UA"/>
        </w:rPr>
        <w:t xml:space="preserve">                            П О Я С Н Ю </w:t>
      </w:r>
      <w:proofErr w:type="spellStart"/>
      <w:r w:rsidRPr="00F408EF">
        <w:rPr>
          <w:b/>
          <w:sz w:val="28"/>
          <w:szCs w:val="28"/>
          <w:lang w:val="uk-UA"/>
        </w:rPr>
        <w:t>Ю</w:t>
      </w:r>
      <w:proofErr w:type="spellEnd"/>
      <w:r w:rsidRPr="00F408EF">
        <w:rPr>
          <w:b/>
          <w:sz w:val="28"/>
          <w:szCs w:val="28"/>
          <w:lang w:val="uk-UA"/>
        </w:rPr>
        <w:t xml:space="preserve"> Ч А            З А П И С К А</w:t>
      </w:r>
    </w:p>
    <w:p w:rsidR="00F408EF" w:rsidRPr="00F408EF" w:rsidRDefault="00F408EF" w:rsidP="00F408EF">
      <w:pPr>
        <w:autoSpaceDE/>
        <w:autoSpaceDN/>
        <w:jc w:val="both"/>
        <w:rPr>
          <w:sz w:val="28"/>
          <w:szCs w:val="28"/>
          <w:lang w:val="uk-UA"/>
        </w:rPr>
      </w:pPr>
      <w:r w:rsidRPr="00F408EF">
        <w:rPr>
          <w:sz w:val="28"/>
          <w:szCs w:val="28"/>
          <w:lang w:val="uk-UA"/>
        </w:rPr>
        <w:t>до рішення сесії Новодмитрівської сільської ради № 4</w:t>
      </w:r>
      <w:r w:rsidRPr="00F408EF">
        <w:rPr>
          <w:sz w:val="28"/>
          <w:szCs w:val="28"/>
        </w:rPr>
        <w:t>-</w:t>
      </w:r>
      <w:r w:rsidRPr="00F408EF">
        <w:rPr>
          <w:sz w:val="28"/>
          <w:szCs w:val="28"/>
          <w:lang w:val="uk-UA"/>
        </w:rPr>
        <w:t>69/</w:t>
      </w:r>
      <w:r w:rsidRPr="00F408EF">
        <w:rPr>
          <w:sz w:val="28"/>
          <w:szCs w:val="28"/>
          <w:lang w:val="en-US"/>
        </w:rPr>
        <w:t>VII</w:t>
      </w:r>
      <w:r w:rsidRPr="00F408EF">
        <w:rPr>
          <w:sz w:val="28"/>
          <w:szCs w:val="28"/>
          <w:lang w:val="uk-UA"/>
        </w:rPr>
        <w:t xml:space="preserve">І від </w:t>
      </w:r>
      <w:r w:rsidRPr="00F408EF">
        <w:rPr>
          <w:sz w:val="28"/>
          <w:szCs w:val="28"/>
        </w:rPr>
        <w:t>2</w:t>
      </w:r>
      <w:r w:rsidRPr="00F408EF">
        <w:rPr>
          <w:sz w:val="28"/>
          <w:szCs w:val="28"/>
          <w:lang w:val="uk-UA"/>
        </w:rPr>
        <w:t>8.</w:t>
      </w:r>
      <w:r w:rsidRPr="00F408EF">
        <w:rPr>
          <w:sz w:val="28"/>
          <w:szCs w:val="28"/>
        </w:rPr>
        <w:t>0</w:t>
      </w:r>
      <w:r w:rsidRPr="00F408EF">
        <w:rPr>
          <w:sz w:val="28"/>
          <w:szCs w:val="28"/>
          <w:lang w:val="uk-UA"/>
        </w:rPr>
        <w:t>1.2021 року «Про внесення змін до рішення сесії Новодмитрівської сільської ради № 3-74/</w:t>
      </w:r>
      <w:r w:rsidRPr="00F408EF">
        <w:rPr>
          <w:sz w:val="28"/>
          <w:szCs w:val="28"/>
          <w:lang w:val="en-US"/>
        </w:rPr>
        <w:t>VII</w:t>
      </w:r>
      <w:r w:rsidRPr="00F408EF">
        <w:rPr>
          <w:sz w:val="28"/>
          <w:szCs w:val="28"/>
          <w:lang w:val="uk-UA"/>
        </w:rPr>
        <w:t>І від 24.12.2020 року «Про бюджет Новодмитрівської сільської територіальної громади на 2021 рік» .</w:t>
      </w:r>
    </w:p>
    <w:p w:rsidR="00F408EF" w:rsidRPr="00F408EF" w:rsidRDefault="00F408EF" w:rsidP="00F408EF">
      <w:pPr>
        <w:numPr>
          <w:ilvl w:val="0"/>
          <w:numId w:val="10"/>
        </w:numPr>
        <w:autoSpaceDE/>
        <w:autoSpaceDN/>
        <w:jc w:val="both"/>
        <w:rPr>
          <w:sz w:val="28"/>
          <w:szCs w:val="28"/>
          <w:lang w:val="uk-UA"/>
        </w:rPr>
      </w:pPr>
      <w:proofErr w:type="spellStart"/>
      <w:r w:rsidRPr="00F408EF">
        <w:rPr>
          <w:sz w:val="28"/>
          <w:szCs w:val="28"/>
          <w:lang w:val="uk-UA"/>
        </w:rPr>
        <w:t>Обгрунтування</w:t>
      </w:r>
      <w:proofErr w:type="spellEnd"/>
      <w:r w:rsidRPr="00F408EF">
        <w:rPr>
          <w:sz w:val="28"/>
          <w:szCs w:val="28"/>
          <w:lang w:val="uk-UA"/>
        </w:rPr>
        <w:t xml:space="preserve"> необхідності прийняття рішення.</w:t>
      </w:r>
    </w:p>
    <w:p w:rsidR="00F408EF" w:rsidRPr="00F408EF" w:rsidRDefault="00F408EF" w:rsidP="00F408EF">
      <w:pPr>
        <w:autoSpaceDE/>
        <w:autoSpaceDN/>
        <w:ind w:left="360"/>
        <w:jc w:val="both"/>
        <w:rPr>
          <w:sz w:val="28"/>
          <w:szCs w:val="28"/>
          <w:lang w:val="uk-UA"/>
        </w:rPr>
      </w:pPr>
      <w:r w:rsidRPr="00F408EF">
        <w:rPr>
          <w:sz w:val="28"/>
          <w:szCs w:val="28"/>
          <w:lang w:val="uk-UA"/>
        </w:rPr>
        <w:t xml:space="preserve"> У процесі виконання бюджету територіальної громади виникли випадки зміни обставин та умов, на основі яких готувався проект бюджету територіальної громади на відповідний рік, що призводить до зміни та перерозподілу показників бюджету.</w:t>
      </w:r>
    </w:p>
    <w:p w:rsidR="00F408EF" w:rsidRPr="00F408EF" w:rsidRDefault="00F408EF" w:rsidP="00F408EF">
      <w:pPr>
        <w:autoSpaceDE/>
        <w:autoSpaceDN/>
        <w:jc w:val="both"/>
        <w:rPr>
          <w:sz w:val="28"/>
          <w:szCs w:val="28"/>
          <w:lang w:val="uk-UA"/>
        </w:rPr>
      </w:pPr>
      <w:r w:rsidRPr="00F408EF">
        <w:rPr>
          <w:sz w:val="28"/>
          <w:szCs w:val="28"/>
          <w:lang w:val="uk-UA"/>
        </w:rPr>
        <w:t xml:space="preserve">      З огляду на вищезазначене, існує необхідність </w:t>
      </w:r>
      <w:proofErr w:type="spellStart"/>
      <w:r w:rsidRPr="00F408EF">
        <w:rPr>
          <w:sz w:val="28"/>
          <w:szCs w:val="28"/>
          <w:lang w:val="uk-UA"/>
        </w:rPr>
        <w:t>внести</w:t>
      </w:r>
      <w:proofErr w:type="spellEnd"/>
      <w:r w:rsidRPr="00F408EF">
        <w:rPr>
          <w:sz w:val="28"/>
          <w:szCs w:val="28"/>
          <w:lang w:val="uk-UA"/>
        </w:rPr>
        <w:t xml:space="preserve"> зміни до рішення</w:t>
      </w:r>
    </w:p>
    <w:p w:rsidR="00F408EF" w:rsidRPr="00F408EF" w:rsidRDefault="00F408EF" w:rsidP="00F408EF">
      <w:pPr>
        <w:autoSpaceDE/>
        <w:autoSpaceDN/>
        <w:jc w:val="both"/>
        <w:rPr>
          <w:sz w:val="28"/>
          <w:szCs w:val="28"/>
          <w:lang w:val="uk-UA"/>
        </w:rPr>
      </w:pPr>
      <w:r w:rsidRPr="00F408EF">
        <w:rPr>
          <w:sz w:val="28"/>
          <w:szCs w:val="28"/>
          <w:lang w:val="uk-UA"/>
        </w:rPr>
        <w:t xml:space="preserve">     сесії  Новодмитрівської сільської ради № 3-74/</w:t>
      </w:r>
      <w:r w:rsidRPr="00F408EF">
        <w:rPr>
          <w:sz w:val="28"/>
          <w:szCs w:val="28"/>
          <w:lang w:val="en-US"/>
        </w:rPr>
        <w:t>VII</w:t>
      </w:r>
      <w:r w:rsidRPr="00F408EF">
        <w:rPr>
          <w:sz w:val="28"/>
          <w:szCs w:val="28"/>
          <w:lang w:val="uk-UA"/>
        </w:rPr>
        <w:t>І від 24.12.2020 року</w:t>
      </w:r>
    </w:p>
    <w:p w:rsidR="00F408EF" w:rsidRPr="00F408EF" w:rsidRDefault="00F408EF" w:rsidP="00F408EF">
      <w:pPr>
        <w:autoSpaceDE/>
        <w:autoSpaceDN/>
        <w:jc w:val="both"/>
        <w:rPr>
          <w:sz w:val="28"/>
          <w:szCs w:val="28"/>
          <w:lang w:val="uk-UA"/>
        </w:rPr>
      </w:pPr>
      <w:r w:rsidRPr="00F408EF">
        <w:rPr>
          <w:sz w:val="28"/>
          <w:szCs w:val="28"/>
          <w:lang w:val="uk-UA"/>
        </w:rPr>
        <w:t xml:space="preserve">     «Про бюджет Новодмитрівської сільської територіальної громади на 2021</w:t>
      </w:r>
    </w:p>
    <w:p w:rsidR="00F408EF" w:rsidRPr="00F408EF" w:rsidRDefault="00F408EF" w:rsidP="00F408EF">
      <w:pPr>
        <w:autoSpaceDE/>
        <w:autoSpaceDN/>
        <w:jc w:val="both"/>
        <w:rPr>
          <w:sz w:val="28"/>
          <w:szCs w:val="28"/>
          <w:lang w:val="uk-UA"/>
        </w:rPr>
      </w:pPr>
      <w:r w:rsidRPr="00F408EF">
        <w:rPr>
          <w:sz w:val="28"/>
          <w:szCs w:val="28"/>
          <w:lang w:val="uk-UA"/>
        </w:rPr>
        <w:t xml:space="preserve">     рік»  для  вирішення найнагальніших, у тому числі і соціальних питань.</w:t>
      </w:r>
    </w:p>
    <w:p w:rsidR="00F408EF" w:rsidRPr="00F408EF" w:rsidRDefault="00F408EF" w:rsidP="00F408EF">
      <w:pPr>
        <w:numPr>
          <w:ilvl w:val="0"/>
          <w:numId w:val="10"/>
        </w:numPr>
        <w:autoSpaceDE/>
        <w:autoSpaceDN/>
        <w:jc w:val="both"/>
        <w:rPr>
          <w:sz w:val="28"/>
          <w:szCs w:val="28"/>
          <w:lang w:val="uk-UA"/>
        </w:rPr>
      </w:pPr>
      <w:r w:rsidRPr="00F408EF">
        <w:rPr>
          <w:sz w:val="28"/>
          <w:szCs w:val="28"/>
          <w:lang w:val="uk-UA"/>
        </w:rPr>
        <w:t>Мета і шляхи досягнення.</w:t>
      </w:r>
    </w:p>
    <w:p w:rsidR="00F408EF" w:rsidRPr="00F408EF" w:rsidRDefault="00F408EF" w:rsidP="00F408EF">
      <w:pPr>
        <w:autoSpaceDE/>
        <w:autoSpaceDN/>
        <w:ind w:left="360"/>
        <w:jc w:val="both"/>
        <w:rPr>
          <w:sz w:val="28"/>
          <w:szCs w:val="28"/>
          <w:lang w:val="uk-UA"/>
        </w:rPr>
      </w:pPr>
      <w:r w:rsidRPr="00F408EF">
        <w:rPr>
          <w:sz w:val="28"/>
          <w:szCs w:val="28"/>
          <w:lang w:val="uk-UA"/>
        </w:rPr>
        <w:t xml:space="preserve">  Рішення підготовлено з метою приведення у відповідність кодів бюджетної класифікації згідно Наказу Міністерства Фінансів України від 17.12.2020р. №781 «Про внесення змін до Типової програмної класифікації видатків та кредитування місцевого бюджету» та для забезпечення ефективного використання коштів бюджету територіальної громади шляхом внесення змін до видаткової частини за рахунок перерозподілу бюджетних призначень в межах затвердженого загального обсягу видатків на 2021 рік.</w:t>
      </w:r>
    </w:p>
    <w:p w:rsidR="00F408EF" w:rsidRPr="00F408EF" w:rsidRDefault="00F408EF" w:rsidP="00F408EF">
      <w:pPr>
        <w:numPr>
          <w:ilvl w:val="0"/>
          <w:numId w:val="10"/>
        </w:numPr>
        <w:autoSpaceDE/>
        <w:autoSpaceDN/>
        <w:jc w:val="both"/>
        <w:rPr>
          <w:sz w:val="28"/>
          <w:szCs w:val="28"/>
          <w:lang w:val="uk-UA"/>
        </w:rPr>
      </w:pPr>
      <w:r w:rsidRPr="00F408EF">
        <w:rPr>
          <w:sz w:val="28"/>
          <w:szCs w:val="28"/>
          <w:lang w:val="uk-UA"/>
        </w:rPr>
        <w:t>Правові аспекти.</w:t>
      </w:r>
    </w:p>
    <w:p w:rsidR="00F408EF" w:rsidRPr="00F408EF" w:rsidRDefault="00F408EF" w:rsidP="00F408EF">
      <w:pPr>
        <w:autoSpaceDE/>
        <w:autoSpaceDN/>
        <w:jc w:val="both"/>
        <w:rPr>
          <w:sz w:val="28"/>
          <w:szCs w:val="28"/>
          <w:lang w:val="uk-UA"/>
        </w:rPr>
      </w:pPr>
      <w:r w:rsidRPr="00F408EF">
        <w:rPr>
          <w:sz w:val="28"/>
          <w:szCs w:val="28"/>
          <w:lang w:val="uk-UA"/>
        </w:rPr>
        <w:t xml:space="preserve">       Рішення розроблено  відповідно до п.23 </w:t>
      </w:r>
      <w:r w:rsidRPr="00F408EF">
        <w:rPr>
          <w:sz w:val="28"/>
          <w:szCs w:val="28"/>
          <w:lang w:val="en-US"/>
        </w:rPr>
        <w:t>c</w:t>
      </w:r>
      <w:r w:rsidRPr="00F408EF">
        <w:rPr>
          <w:sz w:val="28"/>
          <w:szCs w:val="28"/>
          <w:lang w:val="uk-UA"/>
        </w:rPr>
        <w:t xml:space="preserve">т.26 та ст.61 Закону України </w:t>
      </w:r>
    </w:p>
    <w:p w:rsidR="00F408EF" w:rsidRPr="00F408EF" w:rsidRDefault="00F408EF" w:rsidP="00F408EF">
      <w:pPr>
        <w:autoSpaceDE/>
        <w:autoSpaceDN/>
        <w:jc w:val="both"/>
        <w:rPr>
          <w:sz w:val="28"/>
          <w:szCs w:val="28"/>
          <w:lang w:val="uk-UA"/>
        </w:rPr>
      </w:pPr>
      <w:r w:rsidRPr="00F408EF">
        <w:rPr>
          <w:sz w:val="28"/>
          <w:szCs w:val="28"/>
          <w:lang w:val="uk-UA"/>
        </w:rPr>
        <w:t xml:space="preserve">      «Про місцеве самоврядування в Україні» та п.7,8 ст.78  Бюджетного</w:t>
      </w:r>
    </w:p>
    <w:p w:rsidR="00F408EF" w:rsidRPr="00F408EF" w:rsidRDefault="00F408EF" w:rsidP="00F408EF">
      <w:pPr>
        <w:autoSpaceDE/>
        <w:autoSpaceDN/>
        <w:jc w:val="both"/>
        <w:rPr>
          <w:sz w:val="28"/>
          <w:szCs w:val="28"/>
          <w:lang w:val="uk-UA"/>
        </w:rPr>
      </w:pPr>
      <w:r w:rsidRPr="00F408EF">
        <w:rPr>
          <w:sz w:val="28"/>
          <w:szCs w:val="28"/>
          <w:lang w:val="uk-UA"/>
        </w:rPr>
        <w:t xml:space="preserve">      кодексу України, згідно Наказу Міністерства Фінансів України від</w:t>
      </w:r>
    </w:p>
    <w:p w:rsidR="00F408EF" w:rsidRPr="00F408EF" w:rsidRDefault="00F408EF" w:rsidP="00F408EF">
      <w:pPr>
        <w:autoSpaceDE/>
        <w:autoSpaceDN/>
        <w:jc w:val="both"/>
        <w:rPr>
          <w:sz w:val="28"/>
          <w:szCs w:val="28"/>
          <w:lang w:val="uk-UA"/>
        </w:rPr>
      </w:pPr>
      <w:r w:rsidRPr="00F408EF">
        <w:rPr>
          <w:sz w:val="28"/>
          <w:szCs w:val="28"/>
          <w:lang w:val="uk-UA"/>
        </w:rPr>
        <w:t xml:space="preserve">      17.12.2020р. №781 «Про внесення змін до Типової програмної </w:t>
      </w:r>
    </w:p>
    <w:p w:rsidR="00F408EF" w:rsidRPr="00F408EF" w:rsidRDefault="00F408EF" w:rsidP="00F408EF">
      <w:pPr>
        <w:autoSpaceDE/>
        <w:autoSpaceDN/>
        <w:jc w:val="both"/>
        <w:rPr>
          <w:sz w:val="28"/>
          <w:szCs w:val="28"/>
          <w:lang w:val="uk-UA"/>
        </w:rPr>
      </w:pPr>
      <w:r w:rsidRPr="00F408EF">
        <w:rPr>
          <w:sz w:val="28"/>
          <w:szCs w:val="28"/>
          <w:lang w:val="uk-UA"/>
        </w:rPr>
        <w:t xml:space="preserve">      класифікації видатків та кредитування місцевого бюджету»</w:t>
      </w:r>
    </w:p>
    <w:p w:rsidR="00F408EF" w:rsidRPr="00F408EF" w:rsidRDefault="00F408EF" w:rsidP="00F408EF">
      <w:pPr>
        <w:numPr>
          <w:ilvl w:val="0"/>
          <w:numId w:val="10"/>
        </w:numPr>
        <w:autoSpaceDE/>
        <w:autoSpaceDN/>
        <w:contextualSpacing/>
        <w:jc w:val="both"/>
        <w:rPr>
          <w:sz w:val="28"/>
          <w:szCs w:val="28"/>
          <w:lang w:val="uk-UA"/>
        </w:rPr>
      </w:pPr>
      <w:r w:rsidRPr="00F408EF">
        <w:rPr>
          <w:sz w:val="28"/>
          <w:szCs w:val="28"/>
          <w:lang w:val="uk-UA"/>
        </w:rPr>
        <w:t>Зміни до бюджету Новодмитрівської територіальної громади внесені відповідно до рішення постійної комісії фінансів, бюджету, планування соціально-економічного розвитку та інвестицій від 25.01.2021 року №2.</w:t>
      </w:r>
    </w:p>
    <w:p w:rsidR="00F408EF" w:rsidRPr="00F408EF" w:rsidRDefault="00F408EF" w:rsidP="00F408EF">
      <w:pPr>
        <w:autoSpaceDE/>
        <w:autoSpaceDN/>
        <w:ind w:left="360"/>
        <w:jc w:val="both"/>
        <w:rPr>
          <w:sz w:val="28"/>
          <w:szCs w:val="28"/>
          <w:lang w:val="uk-UA"/>
        </w:rPr>
      </w:pPr>
    </w:p>
    <w:p w:rsidR="00F408EF" w:rsidRPr="00F408EF" w:rsidRDefault="00F408EF" w:rsidP="00F408EF">
      <w:pPr>
        <w:autoSpaceDE/>
        <w:autoSpaceDN/>
        <w:ind w:left="720"/>
        <w:rPr>
          <w:sz w:val="28"/>
          <w:szCs w:val="28"/>
          <w:lang w:val="uk-UA"/>
        </w:rPr>
      </w:pPr>
      <w:r w:rsidRPr="00F408EF">
        <w:rPr>
          <w:sz w:val="28"/>
          <w:szCs w:val="28"/>
          <w:lang w:val="uk-UA"/>
        </w:rPr>
        <w:t>4.1.Рішення постійної комісії фінансів, бюджету, планування соціально-економічного розвитку та інвестицій від 25.01.2021року №2.</w:t>
      </w:r>
    </w:p>
    <w:p w:rsidR="00F408EF" w:rsidRPr="00F408EF" w:rsidRDefault="00F408EF" w:rsidP="00F408EF">
      <w:pPr>
        <w:autoSpaceDE/>
        <w:autoSpaceDN/>
        <w:ind w:left="720"/>
        <w:rPr>
          <w:sz w:val="28"/>
          <w:szCs w:val="28"/>
          <w:lang w:val="uk-UA"/>
        </w:rPr>
      </w:pPr>
    </w:p>
    <w:p w:rsidR="00F408EF" w:rsidRPr="00F408EF" w:rsidRDefault="00F408EF" w:rsidP="00F408EF">
      <w:pPr>
        <w:numPr>
          <w:ilvl w:val="0"/>
          <w:numId w:val="11"/>
        </w:numPr>
        <w:autoSpaceDE/>
        <w:autoSpaceDN/>
        <w:jc w:val="both"/>
        <w:rPr>
          <w:sz w:val="28"/>
          <w:szCs w:val="28"/>
          <w:lang w:val="uk-UA"/>
        </w:rPr>
      </w:pPr>
      <w:r w:rsidRPr="00F408EF">
        <w:rPr>
          <w:sz w:val="28"/>
          <w:szCs w:val="28"/>
          <w:lang w:val="uk-UA"/>
        </w:rPr>
        <w:t xml:space="preserve">Зменшити видаткову частину  бюджету територіальної громади по загальному фонду  по установах:  </w:t>
      </w:r>
    </w:p>
    <w:p w:rsidR="00F408EF" w:rsidRPr="00F408EF" w:rsidRDefault="00F408EF" w:rsidP="00F408EF">
      <w:pPr>
        <w:autoSpaceDE/>
        <w:autoSpaceDN/>
        <w:jc w:val="both"/>
        <w:rPr>
          <w:sz w:val="28"/>
          <w:szCs w:val="28"/>
          <w:lang w:val="uk-UA"/>
        </w:rPr>
      </w:pPr>
    </w:p>
    <w:p w:rsidR="00F408EF" w:rsidRPr="00F408EF" w:rsidRDefault="00F408EF" w:rsidP="00F408EF">
      <w:pPr>
        <w:autoSpaceDE/>
        <w:autoSpaceDN/>
        <w:ind w:left="360"/>
        <w:jc w:val="both"/>
        <w:rPr>
          <w:b/>
          <w:sz w:val="28"/>
          <w:szCs w:val="28"/>
          <w:lang w:val="uk-UA"/>
        </w:rPr>
      </w:pPr>
      <w:r w:rsidRPr="00F408EF">
        <w:rPr>
          <w:b/>
          <w:sz w:val="28"/>
          <w:szCs w:val="28"/>
          <w:lang w:val="uk-UA"/>
        </w:rPr>
        <w:t xml:space="preserve">КПКВК 0611031 – Надання загальної середньої освіти закладами загальної середньої освіти. </w:t>
      </w:r>
    </w:p>
    <w:p w:rsidR="00F408EF" w:rsidRPr="00F408EF" w:rsidRDefault="00F408EF" w:rsidP="00F408EF">
      <w:pPr>
        <w:autoSpaceDE/>
        <w:autoSpaceDN/>
        <w:jc w:val="both"/>
        <w:rPr>
          <w:sz w:val="28"/>
          <w:szCs w:val="28"/>
          <w:lang w:val="uk-UA"/>
        </w:rPr>
      </w:pPr>
      <w:r w:rsidRPr="00F408EF">
        <w:rPr>
          <w:sz w:val="28"/>
          <w:szCs w:val="28"/>
          <w:lang w:val="uk-UA"/>
        </w:rPr>
        <w:t>по КЕКВ 2111 -</w:t>
      </w:r>
      <w:r w:rsidRPr="00F408EF">
        <w:rPr>
          <w:b/>
          <w:sz w:val="28"/>
          <w:szCs w:val="28"/>
          <w:lang w:val="uk-UA"/>
        </w:rPr>
        <w:t>37909</w:t>
      </w:r>
      <w:r w:rsidRPr="00F408EF">
        <w:rPr>
          <w:sz w:val="28"/>
          <w:szCs w:val="28"/>
          <w:lang w:val="uk-UA"/>
        </w:rPr>
        <w:t xml:space="preserve"> грн.(січень-5328грн., лютий-5328грн., березень -5328грн., квітень-10656грн., травень-5574грн., червень-5695грн.)</w:t>
      </w:r>
    </w:p>
    <w:p w:rsidR="00F408EF" w:rsidRPr="00F408EF" w:rsidRDefault="00F408EF" w:rsidP="00F408EF">
      <w:pPr>
        <w:autoSpaceDE/>
        <w:autoSpaceDN/>
        <w:jc w:val="both"/>
        <w:rPr>
          <w:sz w:val="28"/>
          <w:szCs w:val="28"/>
          <w:lang w:val="uk-UA"/>
        </w:rPr>
      </w:pPr>
      <w:r w:rsidRPr="00F408EF">
        <w:rPr>
          <w:sz w:val="28"/>
          <w:szCs w:val="28"/>
          <w:lang w:val="uk-UA"/>
        </w:rPr>
        <w:lastRenderedPageBreak/>
        <w:t>по КЕКВ 2120 -</w:t>
      </w:r>
      <w:r w:rsidRPr="00F408EF">
        <w:rPr>
          <w:b/>
          <w:sz w:val="28"/>
          <w:szCs w:val="28"/>
          <w:lang w:val="uk-UA"/>
        </w:rPr>
        <w:t>8340</w:t>
      </w:r>
      <w:r w:rsidRPr="00F408EF">
        <w:rPr>
          <w:sz w:val="28"/>
          <w:szCs w:val="28"/>
          <w:lang w:val="uk-UA"/>
        </w:rPr>
        <w:t xml:space="preserve"> грн.(січень-1172грн., лютий-1172грн., березень -1172грн., квітень-2344грн., травень-1226грн., червень-1254грн.)</w:t>
      </w:r>
    </w:p>
    <w:p w:rsidR="00F408EF" w:rsidRPr="00F408EF" w:rsidRDefault="00F408EF" w:rsidP="00F408EF">
      <w:pPr>
        <w:autoSpaceDE/>
        <w:autoSpaceDN/>
        <w:jc w:val="both"/>
        <w:rPr>
          <w:sz w:val="28"/>
          <w:szCs w:val="28"/>
          <w:lang w:val="uk-UA"/>
        </w:rPr>
      </w:pPr>
      <w:r w:rsidRPr="00F408EF">
        <w:rPr>
          <w:sz w:val="28"/>
          <w:szCs w:val="28"/>
          <w:lang w:val="uk-UA"/>
        </w:rPr>
        <w:t xml:space="preserve">Разом: </w:t>
      </w:r>
      <w:r w:rsidRPr="00F408EF">
        <w:rPr>
          <w:b/>
          <w:sz w:val="28"/>
          <w:szCs w:val="28"/>
          <w:lang w:val="uk-UA"/>
        </w:rPr>
        <w:t xml:space="preserve">46249 грн.  </w:t>
      </w:r>
      <w:r w:rsidRPr="00F408EF">
        <w:rPr>
          <w:sz w:val="28"/>
          <w:szCs w:val="28"/>
          <w:lang w:val="uk-UA"/>
        </w:rPr>
        <w:t xml:space="preserve"> </w:t>
      </w:r>
    </w:p>
    <w:p w:rsidR="00F408EF" w:rsidRPr="00F408EF" w:rsidRDefault="00F408EF" w:rsidP="00F408EF">
      <w:pPr>
        <w:autoSpaceDE/>
        <w:autoSpaceDN/>
        <w:ind w:left="360"/>
        <w:jc w:val="both"/>
        <w:rPr>
          <w:b/>
          <w:sz w:val="28"/>
          <w:szCs w:val="28"/>
          <w:lang w:val="uk-UA"/>
        </w:rPr>
      </w:pPr>
      <w:r w:rsidRPr="00F408EF">
        <w:rPr>
          <w:b/>
          <w:sz w:val="28"/>
          <w:szCs w:val="28"/>
          <w:lang w:val="uk-UA"/>
        </w:rPr>
        <w:t xml:space="preserve">КПКВК 0611130 – Методичне забезпечення діяльності закладів освіти. </w:t>
      </w:r>
    </w:p>
    <w:p w:rsidR="00F408EF" w:rsidRPr="00F408EF" w:rsidRDefault="00F408EF" w:rsidP="00F408EF">
      <w:pPr>
        <w:autoSpaceDE/>
        <w:autoSpaceDN/>
        <w:jc w:val="both"/>
        <w:rPr>
          <w:sz w:val="28"/>
          <w:szCs w:val="28"/>
          <w:lang w:val="uk-UA"/>
        </w:rPr>
      </w:pPr>
      <w:r w:rsidRPr="00F408EF">
        <w:rPr>
          <w:sz w:val="28"/>
          <w:szCs w:val="28"/>
          <w:lang w:val="uk-UA"/>
        </w:rPr>
        <w:t>по КЕКВ 2111 -</w:t>
      </w:r>
      <w:r w:rsidRPr="00F408EF">
        <w:rPr>
          <w:b/>
          <w:sz w:val="28"/>
          <w:szCs w:val="28"/>
          <w:lang w:val="uk-UA"/>
        </w:rPr>
        <w:t>834617,55</w:t>
      </w:r>
      <w:r w:rsidRPr="00F408EF">
        <w:rPr>
          <w:sz w:val="28"/>
          <w:szCs w:val="28"/>
          <w:lang w:val="uk-UA"/>
        </w:rPr>
        <w:t xml:space="preserve"> грн.( лютий-64667,55грн., березень -72000грн., квітень-72000грн., травень-72000грн., червень-200000грн.,  липень- 8000грн.,серпень-57950грн., вересень-72000грн.,жовтень-72000грн.,листопад-72000грн.,грудень-72000грн.)</w:t>
      </w:r>
    </w:p>
    <w:p w:rsidR="00F408EF" w:rsidRPr="00F408EF" w:rsidRDefault="00F408EF" w:rsidP="00F408EF">
      <w:pPr>
        <w:autoSpaceDE/>
        <w:autoSpaceDN/>
        <w:jc w:val="both"/>
        <w:rPr>
          <w:sz w:val="28"/>
          <w:szCs w:val="28"/>
          <w:lang w:val="uk-UA"/>
        </w:rPr>
      </w:pPr>
      <w:r w:rsidRPr="00F408EF">
        <w:rPr>
          <w:sz w:val="28"/>
          <w:szCs w:val="28"/>
          <w:lang w:val="uk-UA"/>
        </w:rPr>
        <w:t>по КЕКВ 2120 -</w:t>
      </w:r>
      <w:r w:rsidRPr="00F408EF">
        <w:rPr>
          <w:b/>
          <w:sz w:val="28"/>
          <w:szCs w:val="28"/>
          <w:lang w:val="uk-UA"/>
        </w:rPr>
        <w:t>183615,46</w:t>
      </w:r>
      <w:r w:rsidRPr="00F408EF">
        <w:rPr>
          <w:sz w:val="28"/>
          <w:szCs w:val="28"/>
          <w:lang w:val="uk-UA"/>
        </w:rPr>
        <w:t xml:space="preserve"> грн.(лютий-14226,46грн., березень -15840грн., квітень-15840грн., травень-15840грн., червень-44000грн.,липень- 1760грн.,серпень-12749грн., вересень-15840грн.,жовтень-15840грн.листопад-15840грн.,грудень-15840грн.)</w:t>
      </w:r>
    </w:p>
    <w:p w:rsidR="00F408EF" w:rsidRPr="00F408EF" w:rsidRDefault="00F408EF" w:rsidP="00F408EF">
      <w:pPr>
        <w:autoSpaceDE/>
        <w:autoSpaceDN/>
        <w:jc w:val="both"/>
        <w:rPr>
          <w:sz w:val="28"/>
          <w:szCs w:val="28"/>
          <w:lang w:val="uk-UA"/>
        </w:rPr>
      </w:pPr>
      <w:r w:rsidRPr="00F408EF">
        <w:rPr>
          <w:sz w:val="28"/>
          <w:szCs w:val="28"/>
          <w:lang w:val="uk-UA"/>
        </w:rPr>
        <w:t>по КЕКВ 2210 -</w:t>
      </w:r>
      <w:r w:rsidRPr="00F408EF">
        <w:rPr>
          <w:b/>
          <w:sz w:val="28"/>
          <w:szCs w:val="28"/>
          <w:lang w:val="uk-UA"/>
        </w:rPr>
        <w:t>15000</w:t>
      </w:r>
      <w:r w:rsidRPr="00F408EF">
        <w:rPr>
          <w:sz w:val="28"/>
          <w:szCs w:val="28"/>
          <w:lang w:val="uk-UA"/>
        </w:rPr>
        <w:t xml:space="preserve"> грн.(січень-1500грн., лютий-2500грн., березень -2000грн., квітень-1000грн., травень-2000грн., червень-1000грн., серпень-1000грн., вересень-1000грн., жовтень-1000грн., листопад-1000грн., грудень-1000грн.)</w:t>
      </w:r>
    </w:p>
    <w:p w:rsidR="00F408EF" w:rsidRPr="00F408EF" w:rsidRDefault="00F408EF" w:rsidP="00F408EF">
      <w:pPr>
        <w:autoSpaceDE/>
        <w:autoSpaceDN/>
        <w:jc w:val="both"/>
        <w:rPr>
          <w:sz w:val="28"/>
          <w:szCs w:val="28"/>
          <w:lang w:val="uk-UA"/>
        </w:rPr>
      </w:pPr>
      <w:r w:rsidRPr="00F408EF">
        <w:rPr>
          <w:sz w:val="28"/>
          <w:szCs w:val="28"/>
          <w:lang w:val="uk-UA"/>
        </w:rPr>
        <w:t>по КЕКВ 2240 -</w:t>
      </w:r>
      <w:r w:rsidRPr="00F408EF">
        <w:rPr>
          <w:b/>
          <w:sz w:val="28"/>
          <w:szCs w:val="28"/>
          <w:lang w:val="uk-UA"/>
        </w:rPr>
        <w:t>3360</w:t>
      </w:r>
      <w:r w:rsidRPr="00F408EF">
        <w:rPr>
          <w:sz w:val="28"/>
          <w:szCs w:val="28"/>
          <w:lang w:val="uk-UA"/>
        </w:rPr>
        <w:t xml:space="preserve"> грн.(січень-300грн., лютий-300грн., березень -300грн., квітень-300грн., травень-300грн., червень-260грн., липень-200грн., серпень-200грн., вересень-300грн., жовтень-300грн., листопад-300грн., грудень-300грн.)</w:t>
      </w:r>
    </w:p>
    <w:p w:rsidR="00F408EF" w:rsidRPr="00F408EF" w:rsidRDefault="00F408EF" w:rsidP="00F408EF">
      <w:pPr>
        <w:autoSpaceDE/>
        <w:autoSpaceDN/>
        <w:jc w:val="both"/>
        <w:rPr>
          <w:sz w:val="28"/>
          <w:szCs w:val="28"/>
          <w:lang w:val="uk-UA"/>
        </w:rPr>
      </w:pPr>
      <w:r w:rsidRPr="00F408EF">
        <w:rPr>
          <w:sz w:val="28"/>
          <w:szCs w:val="28"/>
          <w:lang w:val="uk-UA"/>
        </w:rPr>
        <w:t>по КЕКВ 2250 -</w:t>
      </w:r>
      <w:r w:rsidRPr="00F408EF">
        <w:rPr>
          <w:b/>
          <w:sz w:val="28"/>
          <w:szCs w:val="28"/>
          <w:lang w:val="uk-UA"/>
        </w:rPr>
        <w:t>5400</w:t>
      </w:r>
      <w:r w:rsidRPr="00F408EF">
        <w:rPr>
          <w:sz w:val="28"/>
          <w:szCs w:val="28"/>
          <w:lang w:val="uk-UA"/>
        </w:rPr>
        <w:t xml:space="preserve"> грн.(січень-400грн., лютий-400грн., березень -500грн., квітень-600грн., травень-1000грн., червень-400грн., вересень-800грн., жовтень-600грн., листопад-400грн., грудень-300грн.)</w:t>
      </w:r>
    </w:p>
    <w:p w:rsidR="00F408EF" w:rsidRPr="00F408EF" w:rsidRDefault="00F408EF" w:rsidP="00F408EF">
      <w:pPr>
        <w:autoSpaceDE/>
        <w:autoSpaceDN/>
        <w:jc w:val="both"/>
        <w:rPr>
          <w:sz w:val="28"/>
          <w:szCs w:val="28"/>
          <w:lang w:val="uk-UA"/>
        </w:rPr>
      </w:pPr>
      <w:r w:rsidRPr="00F408EF">
        <w:rPr>
          <w:sz w:val="28"/>
          <w:szCs w:val="28"/>
          <w:lang w:val="uk-UA"/>
        </w:rPr>
        <w:t>по КЕКВ 2271 -</w:t>
      </w:r>
      <w:r w:rsidRPr="00F408EF">
        <w:rPr>
          <w:b/>
          <w:sz w:val="28"/>
          <w:szCs w:val="28"/>
          <w:lang w:val="uk-UA"/>
        </w:rPr>
        <w:t>14000</w:t>
      </w:r>
      <w:r w:rsidRPr="00F408EF">
        <w:rPr>
          <w:sz w:val="28"/>
          <w:szCs w:val="28"/>
          <w:lang w:val="uk-UA"/>
        </w:rPr>
        <w:t xml:space="preserve"> грн.(січень-3000грн., лютий-2400грн., березень -2200грн., квітень-600грн., жовтень-1200грн., листопад-2200грн., грудень-2400грн.)</w:t>
      </w:r>
    </w:p>
    <w:p w:rsidR="00F408EF" w:rsidRPr="00F408EF" w:rsidRDefault="00F408EF" w:rsidP="00F408EF">
      <w:pPr>
        <w:autoSpaceDE/>
        <w:autoSpaceDN/>
        <w:jc w:val="both"/>
        <w:rPr>
          <w:sz w:val="28"/>
          <w:szCs w:val="28"/>
          <w:lang w:val="uk-UA"/>
        </w:rPr>
      </w:pPr>
      <w:r w:rsidRPr="00F408EF">
        <w:rPr>
          <w:sz w:val="28"/>
          <w:szCs w:val="28"/>
          <w:lang w:val="uk-UA"/>
        </w:rPr>
        <w:t>по КЕКВ 2272 -</w:t>
      </w:r>
      <w:r w:rsidRPr="00F408EF">
        <w:rPr>
          <w:b/>
          <w:sz w:val="28"/>
          <w:szCs w:val="28"/>
          <w:lang w:val="uk-UA"/>
        </w:rPr>
        <w:t>1800</w:t>
      </w:r>
      <w:r w:rsidRPr="00F408EF">
        <w:rPr>
          <w:sz w:val="28"/>
          <w:szCs w:val="28"/>
          <w:lang w:val="uk-UA"/>
        </w:rPr>
        <w:t xml:space="preserve"> грн.(січень-150грн., лютий-150грн., березень -150грн., квітень-150грн., травень-150грн., червень-150грн., липень-150грн., серпень-150грн., вересень-150грн., жовтень-150грн., листопад-150грн., грудень-150грн.)</w:t>
      </w:r>
    </w:p>
    <w:p w:rsidR="00F408EF" w:rsidRPr="00F408EF" w:rsidRDefault="00F408EF" w:rsidP="00F408EF">
      <w:pPr>
        <w:autoSpaceDE/>
        <w:autoSpaceDN/>
        <w:jc w:val="both"/>
        <w:rPr>
          <w:sz w:val="28"/>
          <w:szCs w:val="28"/>
          <w:lang w:val="uk-UA"/>
        </w:rPr>
      </w:pPr>
      <w:r w:rsidRPr="00F408EF">
        <w:rPr>
          <w:sz w:val="28"/>
          <w:szCs w:val="28"/>
          <w:lang w:val="uk-UA"/>
        </w:rPr>
        <w:t>по КЕКВ 2273 -</w:t>
      </w:r>
      <w:r w:rsidRPr="00F408EF">
        <w:rPr>
          <w:b/>
          <w:sz w:val="28"/>
          <w:szCs w:val="28"/>
          <w:lang w:val="uk-UA"/>
        </w:rPr>
        <w:t>18000</w:t>
      </w:r>
      <w:r w:rsidRPr="00F408EF">
        <w:rPr>
          <w:sz w:val="28"/>
          <w:szCs w:val="28"/>
          <w:lang w:val="uk-UA"/>
        </w:rPr>
        <w:t xml:space="preserve"> грн.(січень-2000грн., лютий-1700грн., березень -1700грн., квітень-1700грн., травень-1700грн., червень-850грн., липень-700грн., серпень-950грн., вересень-1700грн., жовтень-1700грн., листопад-1700грн., грудень-1600грн.)</w:t>
      </w:r>
    </w:p>
    <w:p w:rsidR="00F408EF" w:rsidRPr="00F408EF" w:rsidRDefault="00F408EF" w:rsidP="00F408EF">
      <w:pPr>
        <w:autoSpaceDE/>
        <w:autoSpaceDN/>
        <w:jc w:val="both"/>
        <w:rPr>
          <w:sz w:val="28"/>
          <w:szCs w:val="28"/>
          <w:lang w:val="uk-UA"/>
        </w:rPr>
      </w:pPr>
      <w:r w:rsidRPr="00F408EF">
        <w:rPr>
          <w:sz w:val="28"/>
          <w:szCs w:val="28"/>
          <w:lang w:val="uk-UA"/>
        </w:rPr>
        <w:t xml:space="preserve">Разом: </w:t>
      </w:r>
      <w:r w:rsidRPr="00F408EF">
        <w:rPr>
          <w:b/>
          <w:sz w:val="28"/>
          <w:szCs w:val="28"/>
          <w:lang w:val="uk-UA"/>
        </w:rPr>
        <w:t xml:space="preserve"> 1075793,01 грн.  </w:t>
      </w:r>
      <w:r w:rsidRPr="00F408EF">
        <w:rPr>
          <w:sz w:val="28"/>
          <w:szCs w:val="28"/>
          <w:lang w:val="uk-UA"/>
        </w:rPr>
        <w:t xml:space="preserve"> </w:t>
      </w:r>
    </w:p>
    <w:p w:rsidR="00F408EF" w:rsidRPr="00F408EF" w:rsidRDefault="00F408EF" w:rsidP="00F408EF">
      <w:pPr>
        <w:autoSpaceDE/>
        <w:autoSpaceDN/>
        <w:ind w:left="360"/>
        <w:jc w:val="both"/>
        <w:rPr>
          <w:b/>
          <w:sz w:val="28"/>
          <w:szCs w:val="28"/>
          <w:lang w:val="uk-UA"/>
        </w:rPr>
      </w:pPr>
      <w:r w:rsidRPr="00F408EF">
        <w:rPr>
          <w:b/>
          <w:sz w:val="28"/>
          <w:szCs w:val="28"/>
          <w:lang w:val="uk-UA"/>
        </w:rPr>
        <w:t xml:space="preserve">КПКВК 0212112 – Первинна медична допомога населенню, що надається фельдшерськими, фельдшерсько-акушерськими пунктами. </w:t>
      </w:r>
    </w:p>
    <w:p w:rsidR="00F408EF" w:rsidRPr="00F408EF" w:rsidRDefault="00F408EF" w:rsidP="00F408EF">
      <w:pPr>
        <w:autoSpaceDE/>
        <w:autoSpaceDN/>
        <w:jc w:val="both"/>
        <w:rPr>
          <w:sz w:val="28"/>
          <w:szCs w:val="28"/>
          <w:lang w:val="uk-UA"/>
        </w:rPr>
      </w:pPr>
      <w:r w:rsidRPr="00F408EF">
        <w:rPr>
          <w:sz w:val="28"/>
          <w:szCs w:val="28"/>
          <w:lang w:val="uk-UA"/>
        </w:rPr>
        <w:t>по КЕКВ 2273 -</w:t>
      </w:r>
      <w:r w:rsidRPr="00F408EF">
        <w:rPr>
          <w:b/>
          <w:sz w:val="28"/>
          <w:szCs w:val="28"/>
          <w:lang w:val="uk-UA"/>
        </w:rPr>
        <w:t>168641</w:t>
      </w:r>
      <w:r w:rsidRPr="00F408EF">
        <w:rPr>
          <w:sz w:val="28"/>
          <w:szCs w:val="28"/>
          <w:lang w:val="uk-UA"/>
        </w:rPr>
        <w:t xml:space="preserve"> грн.(січень-14054грн., лютий-14054грн., березень -14054грн., квітень-14054грн., травень-14054грн., червень-14054грн., липень-14054грн., серпень-14054грн., вересень-14054грн.,жовтень-14054грн., листопад-14054грн., грудень-14047грн.)</w:t>
      </w:r>
    </w:p>
    <w:p w:rsidR="00F408EF" w:rsidRPr="00F408EF" w:rsidRDefault="00F408EF" w:rsidP="00F408EF">
      <w:pPr>
        <w:autoSpaceDE/>
        <w:autoSpaceDN/>
        <w:jc w:val="both"/>
        <w:rPr>
          <w:sz w:val="28"/>
          <w:szCs w:val="28"/>
          <w:lang w:val="uk-UA"/>
        </w:rPr>
      </w:pPr>
      <w:r w:rsidRPr="00F408EF">
        <w:rPr>
          <w:sz w:val="28"/>
          <w:szCs w:val="28"/>
          <w:lang w:val="uk-UA"/>
        </w:rPr>
        <w:t xml:space="preserve">Разом: </w:t>
      </w:r>
      <w:r w:rsidRPr="00F408EF">
        <w:rPr>
          <w:b/>
          <w:sz w:val="28"/>
          <w:szCs w:val="28"/>
          <w:lang w:val="uk-UA"/>
        </w:rPr>
        <w:t xml:space="preserve">168641 грн.  </w:t>
      </w:r>
      <w:r w:rsidRPr="00F408EF">
        <w:rPr>
          <w:sz w:val="28"/>
          <w:szCs w:val="28"/>
          <w:lang w:val="uk-UA"/>
        </w:rPr>
        <w:t xml:space="preserve"> </w:t>
      </w:r>
    </w:p>
    <w:p w:rsidR="00F408EF" w:rsidRPr="00F408EF" w:rsidRDefault="00F408EF" w:rsidP="00F408EF">
      <w:pPr>
        <w:autoSpaceDE/>
        <w:autoSpaceDN/>
        <w:ind w:left="360"/>
        <w:jc w:val="both"/>
        <w:rPr>
          <w:b/>
          <w:sz w:val="28"/>
          <w:szCs w:val="28"/>
          <w:lang w:val="uk-UA"/>
        </w:rPr>
      </w:pPr>
      <w:r w:rsidRPr="00F408EF">
        <w:rPr>
          <w:b/>
          <w:sz w:val="28"/>
          <w:szCs w:val="28"/>
          <w:lang w:val="uk-UA"/>
        </w:rPr>
        <w:t xml:space="preserve">КПКВК 0213121 – Утримання та забезпечення діяльності центрів соціальних служб. </w:t>
      </w:r>
    </w:p>
    <w:p w:rsidR="00F408EF" w:rsidRPr="00F408EF" w:rsidRDefault="00F408EF" w:rsidP="00F408EF">
      <w:pPr>
        <w:autoSpaceDE/>
        <w:autoSpaceDN/>
        <w:ind w:left="360"/>
        <w:jc w:val="both"/>
        <w:rPr>
          <w:sz w:val="28"/>
          <w:szCs w:val="28"/>
          <w:lang w:val="uk-UA"/>
        </w:rPr>
      </w:pPr>
      <w:r w:rsidRPr="00F408EF">
        <w:rPr>
          <w:sz w:val="28"/>
          <w:szCs w:val="28"/>
          <w:lang w:val="uk-UA"/>
        </w:rPr>
        <w:t>по КЕКВ 2111 -</w:t>
      </w:r>
      <w:r w:rsidRPr="00F408EF">
        <w:rPr>
          <w:b/>
          <w:sz w:val="28"/>
          <w:szCs w:val="28"/>
          <w:lang w:val="uk-UA"/>
        </w:rPr>
        <w:t>1773030</w:t>
      </w:r>
      <w:r w:rsidRPr="00F408EF">
        <w:rPr>
          <w:sz w:val="28"/>
          <w:szCs w:val="28"/>
          <w:lang w:val="uk-UA"/>
        </w:rPr>
        <w:t xml:space="preserve"> грн.(січень-144545грн., лютий-148045грн.,</w:t>
      </w:r>
    </w:p>
    <w:p w:rsidR="00F408EF" w:rsidRPr="00F408EF" w:rsidRDefault="00F408EF" w:rsidP="00F408EF">
      <w:pPr>
        <w:autoSpaceDE/>
        <w:autoSpaceDN/>
        <w:jc w:val="both"/>
        <w:rPr>
          <w:sz w:val="28"/>
          <w:szCs w:val="28"/>
          <w:lang w:val="uk-UA"/>
        </w:rPr>
      </w:pPr>
      <w:r w:rsidRPr="00F408EF">
        <w:rPr>
          <w:sz w:val="28"/>
          <w:szCs w:val="28"/>
          <w:lang w:val="uk-UA"/>
        </w:rPr>
        <w:lastRenderedPageBreak/>
        <w:t>березень -148044грн., квітень-148044грн., травень-148044грн., червень-148044грн., липень-148044грн., серпень-148044грн., вересень-148044грн.,жовтень-148044грн., листопад-148044грн., грудень-148044грн.)</w:t>
      </w:r>
    </w:p>
    <w:p w:rsidR="00F408EF" w:rsidRPr="00F408EF" w:rsidRDefault="00F408EF" w:rsidP="00F408EF">
      <w:pPr>
        <w:autoSpaceDE/>
        <w:autoSpaceDN/>
        <w:jc w:val="both"/>
        <w:rPr>
          <w:sz w:val="28"/>
          <w:szCs w:val="28"/>
          <w:lang w:val="uk-UA"/>
        </w:rPr>
      </w:pPr>
      <w:r w:rsidRPr="00F408EF">
        <w:rPr>
          <w:sz w:val="28"/>
          <w:szCs w:val="28"/>
          <w:lang w:val="uk-UA"/>
        </w:rPr>
        <w:t>по КЕКВ 2120 -</w:t>
      </w:r>
      <w:r w:rsidRPr="00F408EF">
        <w:rPr>
          <w:b/>
          <w:sz w:val="28"/>
          <w:szCs w:val="28"/>
          <w:lang w:val="uk-UA"/>
        </w:rPr>
        <w:t xml:space="preserve">390066 </w:t>
      </w:r>
      <w:r w:rsidRPr="00F408EF">
        <w:rPr>
          <w:sz w:val="28"/>
          <w:szCs w:val="28"/>
          <w:lang w:val="uk-UA"/>
        </w:rPr>
        <w:t>грн.(січень-31800грн., лютий-32570грн., березень -32570грн., квітень-32570грн., травень-32570грн., червень-32570грн., липень- 32570грн., серпень-32570грн., вересень-32569грн., жовтень-32569грн., листопад-32569грн., грудень-32569грн.)</w:t>
      </w:r>
    </w:p>
    <w:p w:rsidR="00F408EF" w:rsidRPr="00F408EF" w:rsidRDefault="00F408EF" w:rsidP="00F408EF">
      <w:pPr>
        <w:autoSpaceDE/>
        <w:autoSpaceDN/>
        <w:jc w:val="both"/>
        <w:rPr>
          <w:sz w:val="28"/>
          <w:szCs w:val="28"/>
          <w:lang w:val="uk-UA"/>
        </w:rPr>
      </w:pPr>
      <w:r w:rsidRPr="00F408EF">
        <w:rPr>
          <w:sz w:val="28"/>
          <w:szCs w:val="28"/>
          <w:lang w:val="uk-UA"/>
        </w:rPr>
        <w:t>по КЕКВ 2210 -</w:t>
      </w:r>
      <w:r w:rsidRPr="00F408EF">
        <w:rPr>
          <w:b/>
          <w:sz w:val="28"/>
          <w:szCs w:val="28"/>
          <w:lang w:val="uk-UA"/>
        </w:rPr>
        <w:t>71000</w:t>
      </w:r>
      <w:r w:rsidRPr="00F408EF">
        <w:rPr>
          <w:sz w:val="28"/>
          <w:szCs w:val="28"/>
          <w:lang w:val="uk-UA"/>
        </w:rPr>
        <w:t xml:space="preserve"> грн.(лютий-6455грн., березень -6455грн., квітень-6455грн., травень-6455грн., червень-6455грн., липень-6455грн., серпень-6454грн., вересень-6454грн., жовтень-6454грн., листопад-6454грн., грудень-6454грн.)</w:t>
      </w:r>
    </w:p>
    <w:p w:rsidR="00F408EF" w:rsidRPr="00F408EF" w:rsidRDefault="00F408EF" w:rsidP="00F408EF">
      <w:pPr>
        <w:autoSpaceDE/>
        <w:autoSpaceDN/>
        <w:jc w:val="both"/>
        <w:rPr>
          <w:sz w:val="28"/>
          <w:szCs w:val="28"/>
          <w:lang w:val="uk-UA"/>
        </w:rPr>
      </w:pPr>
      <w:r w:rsidRPr="00F408EF">
        <w:rPr>
          <w:sz w:val="28"/>
          <w:szCs w:val="28"/>
          <w:lang w:val="uk-UA"/>
        </w:rPr>
        <w:t>по КЕКВ 2240 -</w:t>
      </w:r>
      <w:r w:rsidRPr="00F408EF">
        <w:rPr>
          <w:b/>
          <w:sz w:val="28"/>
          <w:szCs w:val="28"/>
          <w:lang w:val="uk-UA"/>
        </w:rPr>
        <w:t xml:space="preserve">14300 </w:t>
      </w:r>
      <w:r w:rsidRPr="00F408EF">
        <w:rPr>
          <w:sz w:val="28"/>
          <w:szCs w:val="28"/>
          <w:lang w:val="uk-UA"/>
        </w:rPr>
        <w:t>грн.(січень-5000грн., лютий-1192грн., березень -1192грн., квітень-3000грн., травень-1000грн., червень-1000грн., липень-320грн., серпень-320грн., вересень-320грн., жовтень-320грн., листопад-320грн., грудень-316грн.)</w:t>
      </w:r>
    </w:p>
    <w:p w:rsidR="00F408EF" w:rsidRPr="00F408EF" w:rsidRDefault="00F408EF" w:rsidP="00F408EF">
      <w:pPr>
        <w:autoSpaceDE/>
        <w:autoSpaceDN/>
        <w:jc w:val="both"/>
        <w:rPr>
          <w:sz w:val="28"/>
          <w:szCs w:val="28"/>
          <w:lang w:val="uk-UA"/>
        </w:rPr>
      </w:pPr>
      <w:r w:rsidRPr="00F408EF">
        <w:rPr>
          <w:sz w:val="28"/>
          <w:szCs w:val="28"/>
          <w:lang w:val="uk-UA"/>
        </w:rPr>
        <w:t>по КЕКВ 2272 -</w:t>
      </w:r>
      <w:r w:rsidRPr="00F408EF">
        <w:rPr>
          <w:b/>
          <w:sz w:val="28"/>
          <w:szCs w:val="28"/>
          <w:lang w:val="uk-UA"/>
        </w:rPr>
        <w:t xml:space="preserve">900 </w:t>
      </w:r>
      <w:r w:rsidRPr="00F408EF">
        <w:rPr>
          <w:sz w:val="28"/>
          <w:szCs w:val="28"/>
          <w:lang w:val="uk-UA"/>
        </w:rPr>
        <w:t>грн.(січень-75грн., лютий-75грн., березень -75грн., квітень-75грн., травень-75грн., червень-75грн., липень-75грн., серпень-75грн., вересень-75грн., жовтень-75грн., листопад-75грн., грудень-75грн.)</w:t>
      </w:r>
    </w:p>
    <w:p w:rsidR="00F408EF" w:rsidRPr="00F408EF" w:rsidRDefault="00F408EF" w:rsidP="00F408EF">
      <w:pPr>
        <w:autoSpaceDE/>
        <w:autoSpaceDN/>
        <w:jc w:val="both"/>
        <w:rPr>
          <w:sz w:val="28"/>
          <w:szCs w:val="28"/>
          <w:lang w:val="uk-UA"/>
        </w:rPr>
      </w:pPr>
      <w:r w:rsidRPr="00F408EF">
        <w:rPr>
          <w:sz w:val="28"/>
          <w:szCs w:val="28"/>
          <w:lang w:val="uk-UA"/>
        </w:rPr>
        <w:t>по КЕКВ 2273 -</w:t>
      </w:r>
      <w:r w:rsidRPr="00F408EF">
        <w:rPr>
          <w:b/>
          <w:sz w:val="28"/>
          <w:szCs w:val="28"/>
          <w:lang w:val="uk-UA"/>
        </w:rPr>
        <w:t xml:space="preserve">6600 </w:t>
      </w:r>
      <w:r w:rsidRPr="00F408EF">
        <w:rPr>
          <w:sz w:val="28"/>
          <w:szCs w:val="28"/>
          <w:lang w:val="uk-UA"/>
        </w:rPr>
        <w:t>грн.(січень-550грн., лютий-550грн., березень -550грн., квітень-550грн., травень-1025грн., червень-1025грн., липень-1025грн., серпень-1025грн., вересень-300грн.)</w:t>
      </w:r>
    </w:p>
    <w:p w:rsidR="00F408EF" w:rsidRPr="00F408EF" w:rsidRDefault="00F408EF" w:rsidP="00F408EF">
      <w:pPr>
        <w:autoSpaceDE/>
        <w:autoSpaceDN/>
        <w:jc w:val="both"/>
        <w:rPr>
          <w:sz w:val="28"/>
          <w:szCs w:val="28"/>
          <w:lang w:val="uk-UA"/>
        </w:rPr>
      </w:pPr>
      <w:r w:rsidRPr="00F408EF">
        <w:rPr>
          <w:sz w:val="28"/>
          <w:szCs w:val="28"/>
          <w:lang w:val="uk-UA"/>
        </w:rPr>
        <w:t>по КЕКВ 2274 -</w:t>
      </w:r>
      <w:r w:rsidRPr="00F408EF">
        <w:rPr>
          <w:b/>
          <w:sz w:val="28"/>
          <w:szCs w:val="28"/>
          <w:lang w:val="uk-UA"/>
        </w:rPr>
        <w:t xml:space="preserve">23400 </w:t>
      </w:r>
      <w:r w:rsidRPr="00F408EF">
        <w:rPr>
          <w:sz w:val="28"/>
          <w:szCs w:val="28"/>
          <w:lang w:val="uk-UA"/>
        </w:rPr>
        <w:t>грн.(січень-6475грн., лютий-3575грн., березень -2475грн., квітень-475грн., жовтень-3350грн., листопад-2875грн., грудень-4175грн.)</w:t>
      </w:r>
    </w:p>
    <w:p w:rsidR="00F408EF" w:rsidRPr="00F408EF" w:rsidRDefault="00F408EF" w:rsidP="00F408EF">
      <w:pPr>
        <w:autoSpaceDE/>
        <w:autoSpaceDN/>
        <w:jc w:val="both"/>
        <w:rPr>
          <w:sz w:val="28"/>
          <w:szCs w:val="28"/>
          <w:lang w:val="uk-UA"/>
        </w:rPr>
      </w:pPr>
      <w:r w:rsidRPr="00F408EF">
        <w:rPr>
          <w:sz w:val="28"/>
          <w:szCs w:val="28"/>
          <w:lang w:val="uk-UA"/>
        </w:rPr>
        <w:t xml:space="preserve"> Зробити </w:t>
      </w:r>
      <w:proofErr w:type="spellStart"/>
      <w:r w:rsidRPr="00F408EF">
        <w:rPr>
          <w:sz w:val="28"/>
          <w:szCs w:val="28"/>
          <w:lang w:val="uk-UA"/>
        </w:rPr>
        <w:t>перекидку</w:t>
      </w:r>
      <w:proofErr w:type="spellEnd"/>
      <w:r w:rsidRPr="00F408EF">
        <w:rPr>
          <w:sz w:val="28"/>
          <w:szCs w:val="28"/>
          <w:lang w:val="uk-UA"/>
        </w:rPr>
        <w:t xml:space="preserve"> асигнувань по КЕКВ 2273 з вересня -725 грн., </w:t>
      </w:r>
    </w:p>
    <w:p w:rsidR="00F408EF" w:rsidRPr="00F408EF" w:rsidRDefault="00F408EF" w:rsidP="00F408EF">
      <w:pPr>
        <w:autoSpaceDE/>
        <w:autoSpaceDN/>
        <w:jc w:val="both"/>
        <w:rPr>
          <w:sz w:val="28"/>
          <w:szCs w:val="28"/>
          <w:lang w:val="uk-UA"/>
        </w:rPr>
      </w:pPr>
      <w:r w:rsidRPr="00F408EF">
        <w:rPr>
          <w:sz w:val="28"/>
          <w:szCs w:val="28"/>
          <w:lang w:val="uk-UA"/>
        </w:rPr>
        <w:t>з листопада -250грн., грудень-250грн. на  жовтень – 1225 грн.</w:t>
      </w:r>
    </w:p>
    <w:p w:rsidR="00F408EF" w:rsidRPr="00F408EF" w:rsidRDefault="00F408EF" w:rsidP="00F408EF">
      <w:pPr>
        <w:autoSpaceDE/>
        <w:autoSpaceDN/>
        <w:jc w:val="both"/>
        <w:rPr>
          <w:b/>
          <w:sz w:val="28"/>
          <w:szCs w:val="28"/>
          <w:lang w:val="uk-UA"/>
        </w:rPr>
      </w:pPr>
      <w:r w:rsidRPr="00F408EF">
        <w:rPr>
          <w:sz w:val="28"/>
          <w:szCs w:val="28"/>
          <w:lang w:val="uk-UA"/>
        </w:rPr>
        <w:t xml:space="preserve">Разом: </w:t>
      </w:r>
      <w:r w:rsidRPr="00F408EF">
        <w:rPr>
          <w:b/>
          <w:sz w:val="28"/>
          <w:szCs w:val="28"/>
          <w:lang w:val="uk-UA"/>
        </w:rPr>
        <w:t xml:space="preserve">2279296 грн. </w:t>
      </w:r>
    </w:p>
    <w:p w:rsidR="00F408EF" w:rsidRPr="00F408EF" w:rsidRDefault="00F408EF" w:rsidP="00F408EF">
      <w:pPr>
        <w:autoSpaceDE/>
        <w:autoSpaceDN/>
        <w:jc w:val="both"/>
        <w:rPr>
          <w:b/>
          <w:sz w:val="28"/>
          <w:szCs w:val="28"/>
          <w:lang w:val="uk-UA"/>
        </w:rPr>
      </w:pPr>
    </w:p>
    <w:p w:rsidR="00F408EF" w:rsidRPr="00F408EF" w:rsidRDefault="00F408EF" w:rsidP="00F408EF">
      <w:pPr>
        <w:autoSpaceDE/>
        <w:autoSpaceDN/>
        <w:jc w:val="both"/>
        <w:rPr>
          <w:sz w:val="28"/>
          <w:szCs w:val="28"/>
        </w:rPr>
      </w:pPr>
      <w:r w:rsidRPr="00F408EF">
        <w:rPr>
          <w:b/>
          <w:sz w:val="28"/>
          <w:szCs w:val="28"/>
          <w:lang w:val="uk-UA"/>
        </w:rPr>
        <w:t xml:space="preserve"> 2. </w:t>
      </w:r>
      <w:r w:rsidRPr="00F408EF">
        <w:rPr>
          <w:sz w:val="28"/>
          <w:szCs w:val="28"/>
          <w:lang w:val="uk-UA"/>
        </w:rPr>
        <w:t xml:space="preserve">Збільшити видаткову частину  бюджету територіальної громади по загальному фонду  по установах:  </w:t>
      </w:r>
    </w:p>
    <w:p w:rsidR="00F408EF" w:rsidRPr="00F408EF" w:rsidRDefault="00F408EF" w:rsidP="00F408EF">
      <w:pPr>
        <w:autoSpaceDE/>
        <w:autoSpaceDN/>
        <w:ind w:left="360"/>
        <w:jc w:val="both"/>
        <w:rPr>
          <w:b/>
          <w:sz w:val="28"/>
          <w:szCs w:val="28"/>
          <w:lang w:val="uk-UA"/>
        </w:rPr>
      </w:pPr>
      <w:r w:rsidRPr="00F408EF">
        <w:rPr>
          <w:b/>
          <w:sz w:val="28"/>
          <w:szCs w:val="28"/>
          <w:lang w:val="uk-UA"/>
        </w:rPr>
        <w:t xml:space="preserve">КПКВК 0611200 – Надання освіти за рахунок субвенції з державного бюджету місцевим бюджетам на надання державної підтримки особам з особливими освітніми потребами. </w:t>
      </w:r>
    </w:p>
    <w:p w:rsidR="00F408EF" w:rsidRPr="00F408EF" w:rsidRDefault="00F408EF" w:rsidP="00F408EF">
      <w:pPr>
        <w:autoSpaceDE/>
        <w:autoSpaceDN/>
        <w:jc w:val="both"/>
        <w:rPr>
          <w:sz w:val="28"/>
          <w:szCs w:val="28"/>
          <w:lang w:val="uk-UA"/>
        </w:rPr>
      </w:pPr>
      <w:r w:rsidRPr="00F408EF">
        <w:rPr>
          <w:sz w:val="28"/>
          <w:szCs w:val="28"/>
          <w:lang w:val="uk-UA"/>
        </w:rPr>
        <w:t>по КЕКВ 2111 -</w:t>
      </w:r>
      <w:r w:rsidRPr="00F408EF">
        <w:rPr>
          <w:b/>
          <w:sz w:val="28"/>
          <w:szCs w:val="28"/>
          <w:lang w:val="uk-UA"/>
        </w:rPr>
        <w:t>37909</w:t>
      </w:r>
      <w:r w:rsidRPr="00F408EF">
        <w:rPr>
          <w:sz w:val="28"/>
          <w:szCs w:val="28"/>
          <w:lang w:val="uk-UA"/>
        </w:rPr>
        <w:t xml:space="preserve"> грн.(січень-5328грн., лютий-5328грн., березень -5328грн., квітень-10656грн., травень-5574грн., червень-5695грн.)</w:t>
      </w:r>
    </w:p>
    <w:p w:rsidR="00F408EF" w:rsidRPr="00F408EF" w:rsidRDefault="00F408EF" w:rsidP="00F408EF">
      <w:pPr>
        <w:autoSpaceDE/>
        <w:autoSpaceDN/>
        <w:jc w:val="both"/>
        <w:rPr>
          <w:sz w:val="28"/>
          <w:szCs w:val="28"/>
          <w:lang w:val="uk-UA"/>
        </w:rPr>
      </w:pPr>
      <w:r w:rsidRPr="00F408EF">
        <w:rPr>
          <w:sz w:val="28"/>
          <w:szCs w:val="28"/>
          <w:lang w:val="uk-UA"/>
        </w:rPr>
        <w:t>по КЕКВ 2120 -</w:t>
      </w:r>
      <w:r w:rsidRPr="00F408EF">
        <w:rPr>
          <w:b/>
          <w:sz w:val="28"/>
          <w:szCs w:val="28"/>
          <w:lang w:val="uk-UA"/>
        </w:rPr>
        <w:t xml:space="preserve">8340 </w:t>
      </w:r>
      <w:r w:rsidRPr="00F408EF">
        <w:rPr>
          <w:sz w:val="28"/>
          <w:szCs w:val="28"/>
          <w:lang w:val="uk-UA"/>
        </w:rPr>
        <w:t>грн.(січень-1172грн., лютий-1172грн., березень -1172грн., квітень-2344грн., травень-1226грн., червень-1254грн.)</w:t>
      </w:r>
    </w:p>
    <w:p w:rsidR="00F408EF" w:rsidRPr="00F408EF" w:rsidRDefault="00F408EF" w:rsidP="00F408EF">
      <w:pPr>
        <w:autoSpaceDE/>
        <w:autoSpaceDN/>
        <w:jc w:val="both"/>
        <w:rPr>
          <w:b/>
          <w:sz w:val="28"/>
          <w:szCs w:val="28"/>
          <w:lang w:val="uk-UA"/>
        </w:rPr>
      </w:pPr>
      <w:r w:rsidRPr="00F408EF">
        <w:rPr>
          <w:sz w:val="28"/>
          <w:szCs w:val="28"/>
          <w:lang w:val="uk-UA"/>
        </w:rPr>
        <w:t xml:space="preserve">Разом: </w:t>
      </w:r>
      <w:r w:rsidRPr="00F408EF">
        <w:rPr>
          <w:b/>
          <w:sz w:val="28"/>
          <w:szCs w:val="28"/>
          <w:lang w:val="uk-UA"/>
        </w:rPr>
        <w:t xml:space="preserve">46249 грн.  </w:t>
      </w:r>
    </w:p>
    <w:p w:rsidR="00F408EF" w:rsidRPr="00F408EF" w:rsidRDefault="00F408EF" w:rsidP="00F408EF">
      <w:pPr>
        <w:autoSpaceDE/>
        <w:autoSpaceDN/>
        <w:ind w:left="360"/>
        <w:jc w:val="both"/>
        <w:rPr>
          <w:b/>
          <w:sz w:val="28"/>
          <w:szCs w:val="28"/>
          <w:lang w:val="uk-UA"/>
        </w:rPr>
      </w:pPr>
      <w:r w:rsidRPr="00F408EF">
        <w:rPr>
          <w:b/>
          <w:sz w:val="28"/>
          <w:szCs w:val="28"/>
          <w:lang w:val="uk-UA"/>
        </w:rPr>
        <w:t xml:space="preserve">КПКВК 0611160 – Забезпечення діяльності центрів професійного розвитку педагогічних працівників. </w:t>
      </w:r>
    </w:p>
    <w:p w:rsidR="00F408EF" w:rsidRPr="00F408EF" w:rsidRDefault="00F408EF" w:rsidP="00F408EF">
      <w:pPr>
        <w:autoSpaceDE/>
        <w:autoSpaceDN/>
        <w:jc w:val="both"/>
        <w:rPr>
          <w:sz w:val="28"/>
          <w:szCs w:val="28"/>
          <w:lang w:val="uk-UA"/>
        </w:rPr>
      </w:pPr>
      <w:r w:rsidRPr="00F408EF">
        <w:rPr>
          <w:sz w:val="28"/>
          <w:szCs w:val="28"/>
          <w:lang w:val="uk-UA"/>
        </w:rPr>
        <w:t>по КЕКВ 2111 -</w:t>
      </w:r>
      <w:r w:rsidRPr="00F408EF">
        <w:rPr>
          <w:b/>
          <w:sz w:val="28"/>
          <w:szCs w:val="28"/>
          <w:lang w:val="uk-UA"/>
        </w:rPr>
        <w:t>834617,55</w:t>
      </w:r>
      <w:r w:rsidRPr="00F408EF">
        <w:rPr>
          <w:sz w:val="28"/>
          <w:szCs w:val="28"/>
          <w:lang w:val="uk-UA"/>
        </w:rPr>
        <w:t xml:space="preserve"> грн.( лютий-64667,55грн., березень -72000грн., квітень-72000грн., травень-72000грн., червень-200000грн.,  липень- 8000грн.,серпень-57950грн., вересень-72000грн.,жовтень-72000грн.,листопад-72000грн.,грудень-72000грн.)</w:t>
      </w:r>
    </w:p>
    <w:p w:rsidR="00F408EF" w:rsidRPr="00F408EF" w:rsidRDefault="00F408EF" w:rsidP="00F408EF">
      <w:pPr>
        <w:autoSpaceDE/>
        <w:autoSpaceDN/>
        <w:jc w:val="both"/>
        <w:rPr>
          <w:sz w:val="28"/>
          <w:szCs w:val="28"/>
          <w:lang w:val="uk-UA"/>
        </w:rPr>
      </w:pPr>
      <w:r w:rsidRPr="00F408EF">
        <w:rPr>
          <w:sz w:val="28"/>
          <w:szCs w:val="28"/>
          <w:lang w:val="uk-UA"/>
        </w:rPr>
        <w:lastRenderedPageBreak/>
        <w:t>по КЕКВ 2120 -</w:t>
      </w:r>
      <w:r w:rsidRPr="00F408EF">
        <w:rPr>
          <w:b/>
          <w:sz w:val="28"/>
          <w:szCs w:val="28"/>
          <w:lang w:val="uk-UA"/>
        </w:rPr>
        <w:t>183615,46</w:t>
      </w:r>
      <w:r w:rsidRPr="00F408EF">
        <w:rPr>
          <w:sz w:val="28"/>
          <w:szCs w:val="28"/>
          <w:lang w:val="uk-UA"/>
        </w:rPr>
        <w:t xml:space="preserve"> грн.(лютий-14226,46грн., березень -15840грн., квітень-15840грн., травень-15840грн., червень-44000грн.,липень- 1760грн.,серпень-12749грн., вересень-15840грн.,жовтень-15840грн.листопад-15840грн.,грудень-15840грн.)</w:t>
      </w:r>
    </w:p>
    <w:p w:rsidR="00F408EF" w:rsidRPr="00F408EF" w:rsidRDefault="00F408EF" w:rsidP="00F408EF">
      <w:pPr>
        <w:autoSpaceDE/>
        <w:autoSpaceDN/>
        <w:jc w:val="both"/>
        <w:rPr>
          <w:sz w:val="28"/>
          <w:szCs w:val="28"/>
          <w:lang w:val="uk-UA"/>
        </w:rPr>
      </w:pPr>
      <w:r w:rsidRPr="00F408EF">
        <w:rPr>
          <w:sz w:val="28"/>
          <w:szCs w:val="28"/>
          <w:lang w:val="uk-UA"/>
        </w:rPr>
        <w:t>по КЕКВ 2210 -</w:t>
      </w:r>
      <w:r w:rsidRPr="00F408EF">
        <w:rPr>
          <w:b/>
          <w:sz w:val="28"/>
          <w:szCs w:val="28"/>
          <w:lang w:val="uk-UA"/>
        </w:rPr>
        <w:t>15000</w:t>
      </w:r>
      <w:r w:rsidRPr="00F408EF">
        <w:rPr>
          <w:sz w:val="28"/>
          <w:szCs w:val="28"/>
          <w:lang w:val="uk-UA"/>
        </w:rPr>
        <w:t xml:space="preserve"> грн.(січень-1500грн., лютий-2500грн., березень -2000грн., квітень-1000грн., травень-2000грн., червень-1000грн., серпень-1000грн., вересень-1000грн., жовтень-1000грн., листопад-1000грн., грудень-1000грн.)</w:t>
      </w:r>
    </w:p>
    <w:p w:rsidR="00F408EF" w:rsidRPr="00F408EF" w:rsidRDefault="00F408EF" w:rsidP="00F408EF">
      <w:pPr>
        <w:autoSpaceDE/>
        <w:autoSpaceDN/>
        <w:jc w:val="both"/>
        <w:rPr>
          <w:sz w:val="28"/>
          <w:szCs w:val="28"/>
          <w:lang w:val="uk-UA"/>
        </w:rPr>
      </w:pPr>
      <w:r w:rsidRPr="00F408EF">
        <w:rPr>
          <w:sz w:val="28"/>
          <w:szCs w:val="28"/>
          <w:lang w:val="uk-UA"/>
        </w:rPr>
        <w:t>по КЕКВ 2240 -</w:t>
      </w:r>
      <w:r w:rsidRPr="00F408EF">
        <w:rPr>
          <w:b/>
          <w:sz w:val="28"/>
          <w:szCs w:val="28"/>
          <w:lang w:val="uk-UA"/>
        </w:rPr>
        <w:t>3360</w:t>
      </w:r>
      <w:r w:rsidRPr="00F408EF">
        <w:rPr>
          <w:sz w:val="28"/>
          <w:szCs w:val="28"/>
          <w:lang w:val="uk-UA"/>
        </w:rPr>
        <w:t xml:space="preserve"> грн.(січень-300грн., лютий-300грн., березень -300грн., квітень-300грн., травень-300грн., червень-260грн., липень-200грн., серпень-200грн., вересень-300грн., жовтень-300грн., листопад-300грн., грудень-300грн.)</w:t>
      </w:r>
    </w:p>
    <w:p w:rsidR="00F408EF" w:rsidRPr="00F408EF" w:rsidRDefault="00F408EF" w:rsidP="00F408EF">
      <w:pPr>
        <w:autoSpaceDE/>
        <w:autoSpaceDN/>
        <w:jc w:val="both"/>
        <w:rPr>
          <w:sz w:val="28"/>
          <w:szCs w:val="28"/>
          <w:lang w:val="uk-UA"/>
        </w:rPr>
      </w:pPr>
      <w:r w:rsidRPr="00F408EF">
        <w:rPr>
          <w:sz w:val="28"/>
          <w:szCs w:val="28"/>
          <w:lang w:val="uk-UA"/>
        </w:rPr>
        <w:t>по КЕКВ 2250 -</w:t>
      </w:r>
      <w:r w:rsidRPr="00F408EF">
        <w:rPr>
          <w:b/>
          <w:sz w:val="28"/>
          <w:szCs w:val="28"/>
          <w:lang w:val="uk-UA"/>
        </w:rPr>
        <w:t>5400</w:t>
      </w:r>
      <w:r w:rsidRPr="00F408EF">
        <w:rPr>
          <w:sz w:val="28"/>
          <w:szCs w:val="28"/>
          <w:lang w:val="uk-UA"/>
        </w:rPr>
        <w:t xml:space="preserve"> грн.(січень-400грн., лютий-400грн., березень -500грн., квітень-600грн., травень-1000грн., червень-400грн., вересень-800грн., жовтень-600грн., листопад-400грн., грудень-300грн.)</w:t>
      </w:r>
    </w:p>
    <w:p w:rsidR="00F408EF" w:rsidRPr="00F408EF" w:rsidRDefault="00F408EF" w:rsidP="00F408EF">
      <w:pPr>
        <w:autoSpaceDE/>
        <w:autoSpaceDN/>
        <w:jc w:val="both"/>
        <w:rPr>
          <w:sz w:val="28"/>
          <w:szCs w:val="28"/>
          <w:lang w:val="uk-UA"/>
        </w:rPr>
      </w:pPr>
      <w:r w:rsidRPr="00F408EF">
        <w:rPr>
          <w:sz w:val="28"/>
          <w:szCs w:val="28"/>
          <w:lang w:val="uk-UA"/>
        </w:rPr>
        <w:t>по КЕКВ 2271 -</w:t>
      </w:r>
      <w:r w:rsidRPr="00F408EF">
        <w:rPr>
          <w:b/>
          <w:sz w:val="28"/>
          <w:szCs w:val="28"/>
          <w:lang w:val="uk-UA"/>
        </w:rPr>
        <w:t>14000</w:t>
      </w:r>
      <w:r w:rsidRPr="00F408EF">
        <w:rPr>
          <w:sz w:val="28"/>
          <w:szCs w:val="28"/>
          <w:lang w:val="uk-UA"/>
        </w:rPr>
        <w:t xml:space="preserve"> грн.(січень-3000грн., лютий-2400грн., березень -2200грн., квітень-600грн., жовтень-1200грн., листопад-2200грн., грудень-2400грн.)</w:t>
      </w:r>
    </w:p>
    <w:p w:rsidR="00F408EF" w:rsidRPr="00F408EF" w:rsidRDefault="00F408EF" w:rsidP="00F408EF">
      <w:pPr>
        <w:autoSpaceDE/>
        <w:autoSpaceDN/>
        <w:jc w:val="both"/>
        <w:rPr>
          <w:sz w:val="28"/>
          <w:szCs w:val="28"/>
          <w:lang w:val="uk-UA"/>
        </w:rPr>
      </w:pPr>
      <w:r w:rsidRPr="00F408EF">
        <w:rPr>
          <w:sz w:val="28"/>
          <w:szCs w:val="28"/>
          <w:lang w:val="uk-UA"/>
        </w:rPr>
        <w:t>по КЕКВ 2272 -</w:t>
      </w:r>
      <w:r w:rsidRPr="00F408EF">
        <w:rPr>
          <w:b/>
          <w:sz w:val="28"/>
          <w:szCs w:val="28"/>
          <w:lang w:val="uk-UA"/>
        </w:rPr>
        <w:t>1800</w:t>
      </w:r>
      <w:r w:rsidRPr="00F408EF">
        <w:rPr>
          <w:sz w:val="28"/>
          <w:szCs w:val="28"/>
          <w:lang w:val="uk-UA"/>
        </w:rPr>
        <w:t xml:space="preserve"> грн.(січень-150грн., лютий-150грн., березень -150грн., квітень-150грн., травень-150грн., червень-150грн., липень-150грн., серпень-150грн., вересень-150грн., жовтень-150грн., листопад-150грн., грудень-150грн.)</w:t>
      </w:r>
    </w:p>
    <w:p w:rsidR="00F408EF" w:rsidRPr="00F408EF" w:rsidRDefault="00F408EF" w:rsidP="00F408EF">
      <w:pPr>
        <w:autoSpaceDE/>
        <w:autoSpaceDN/>
        <w:jc w:val="both"/>
        <w:rPr>
          <w:sz w:val="28"/>
          <w:szCs w:val="28"/>
          <w:lang w:val="uk-UA"/>
        </w:rPr>
      </w:pPr>
      <w:r w:rsidRPr="00F408EF">
        <w:rPr>
          <w:sz w:val="28"/>
          <w:szCs w:val="28"/>
          <w:lang w:val="uk-UA"/>
        </w:rPr>
        <w:t>по КЕКВ 2273 -</w:t>
      </w:r>
      <w:r w:rsidRPr="00F408EF">
        <w:rPr>
          <w:b/>
          <w:sz w:val="28"/>
          <w:szCs w:val="28"/>
          <w:lang w:val="uk-UA"/>
        </w:rPr>
        <w:t>18000</w:t>
      </w:r>
      <w:r w:rsidRPr="00F408EF">
        <w:rPr>
          <w:sz w:val="28"/>
          <w:szCs w:val="28"/>
          <w:lang w:val="uk-UA"/>
        </w:rPr>
        <w:t xml:space="preserve"> грн.(січень-2000грн., лютий-1700грн., березень -1700грн., квітень-1700грн., травень-1700грн., червень-850грн., липень-700грн., серпень-950грн., вересень-1700грн., жовтень-1700грн., листопад-1700грн., грудень-1600грн.)</w:t>
      </w:r>
    </w:p>
    <w:p w:rsidR="00F408EF" w:rsidRPr="00F408EF" w:rsidRDefault="00F408EF" w:rsidP="00F408EF">
      <w:pPr>
        <w:autoSpaceDE/>
        <w:autoSpaceDN/>
        <w:jc w:val="both"/>
        <w:rPr>
          <w:sz w:val="28"/>
          <w:szCs w:val="28"/>
          <w:lang w:val="uk-UA"/>
        </w:rPr>
      </w:pPr>
      <w:r w:rsidRPr="00F408EF">
        <w:rPr>
          <w:sz w:val="28"/>
          <w:szCs w:val="28"/>
          <w:lang w:val="uk-UA"/>
        </w:rPr>
        <w:t xml:space="preserve">Разом: </w:t>
      </w:r>
      <w:r w:rsidRPr="00F408EF">
        <w:rPr>
          <w:b/>
          <w:sz w:val="28"/>
          <w:szCs w:val="28"/>
          <w:lang w:val="uk-UA"/>
        </w:rPr>
        <w:t xml:space="preserve"> 1075793,01 грн.   </w:t>
      </w:r>
      <w:r w:rsidRPr="00F408EF">
        <w:rPr>
          <w:sz w:val="28"/>
          <w:szCs w:val="28"/>
          <w:lang w:val="uk-UA"/>
        </w:rPr>
        <w:t xml:space="preserve"> </w:t>
      </w:r>
    </w:p>
    <w:p w:rsidR="00F408EF" w:rsidRPr="00F408EF" w:rsidRDefault="00F408EF" w:rsidP="00F408EF">
      <w:pPr>
        <w:autoSpaceDE/>
        <w:autoSpaceDN/>
        <w:ind w:left="360"/>
        <w:jc w:val="both"/>
        <w:rPr>
          <w:b/>
          <w:sz w:val="28"/>
          <w:szCs w:val="28"/>
          <w:lang w:val="uk-UA"/>
        </w:rPr>
      </w:pPr>
      <w:r w:rsidRPr="00F408EF">
        <w:rPr>
          <w:b/>
          <w:sz w:val="28"/>
          <w:szCs w:val="28"/>
          <w:lang w:val="uk-UA"/>
        </w:rPr>
        <w:t xml:space="preserve">КПКВК 0212111 – Первинна медична допомога населенню, що надається центрами первинної медичної(медико-санітарної) допомоги. </w:t>
      </w:r>
    </w:p>
    <w:p w:rsidR="00F408EF" w:rsidRPr="00F408EF" w:rsidRDefault="00F408EF" w:rsidP="00F408EF">
      <w:pPr>
        <w:autoSpaceDE/>
        <w:autoSpaceDN/>
        <w:jc w:val="both"/>
        <w:rPr>
          <w:sz w:val="28"/>
          <w:szCs w:val="28"/>
          <w:lang w:val="uk-UA"/>
        </w:rPr>
      </w:pPr>
      <w:r w:rsidRPr="00F408EF">
        <w:rPr>
          <w:sz w:val="28"/>
          <w:szCs w:val="28"/>
          <w:lang w:val="uk-UA"/>
        </w:rPr>
        <w:t>по КЕКВ 2610 -</w:t>
      </w:r>
      <w:r w:rsidRPr="00F408EF">
        <w:rPr>
          <w:b/>
          <w:sz w:val="28"/>
          <w:szCs w:val="28"/>
          <w:lang w:val="uk-UA"/>
        </w:rPr>
        <w:t>168641</w:t>
      </w:r>
      <w:r w:rsidRPr="00F408EF">
        <w:rPr>
          <w:sz w:val="28"/>
          <w:szCs w:val="28"/>
          <w:lang w:val="uk-UA"/>
        </w:rPr>
        <w:t xml:space="preserve"> грн.(січень-14054грн., лютий-14054грн., березень -14054грн., квітень-14054грн., травень-14054грн., червень-14054грн., липень-14054грн., серпень-14054грн., вересень-14054грн.,жовтень-14054грн., листопад-14054грн., грудень-14047грн.)</w:t>
      </w:r>
    </w:p>
    <w:p w:rsidR="00F408EF" w:rsidRPr="00F408EF" w:rsidRDefault="00F408EF" w:rsidP="00F408EF">
      <w:pPr>
        <w:autoSpaceDE/>
        <w:autoSpaceDN/>
        <w:jc w:val="both"/>
        <w:rPr>
          <w:sz w:val="28"/>
          <w:szCs w:val="28"/>
          <w:lang w:val="uk-UA"/>
        </w:rPr>
      </w:pPr>
      <w:r w:rsidRPr="00F408EF">
        <w:rPr>
          <w:sz w:val="28"/>
          <w:szCs w:val="28"/>
          <w:lang w:val="uk-UA"/>
        </w:rPr>
        <w:t xml:space="preserve">Разом: </w:t>
      </w:r>
      <w:r w:rsidRPr="00F408EF">
        <w:rPr>
          <w:b/>
          <w:sz w:val="28"/>
          <w:szCs w:val="28"/>
          <w:lang w:val="uk-UA"/>
        </w:rPr>
        <w:t xml:space="preserve">168641 грн.  </w:t>
      </w:r>
      <w:r w:rsidRPr="00F408EF">
        <w:rPr>
          <w:sz w:val="28"/>
          <w:szCs w:val="28"/>
          <w:lang w:val="uk-UA"/>
        </w:rPr>
        <w:t xml:space="preserve"> </w:t>
      </w:r>
    </w:p>
    <w:p w:rsidR="00F408EF" w:rsidRPr="00F408EF" w:rsidRDefault="00F408EF" w:rsidP="00F408EF">
      <w:pPr>
        <w:autoSpaceDE/>
        <w:autoSpaceDN/>
        <w:ind w:left="360"/>
        <w:jc w:val="both"/>
        <w:rPr>
          <w:b/>
          <w:sz w:val="28"/>
          <w:szCs w:val="28"/>
          <w:lang w:val="uk-UA"/>
        </w:rPr>
      </w:pPr>
      <w:r w:rsidRPr="00F408EF">
        <w:rPr>
          <w:b/>
          <w:sz w:val="28"/>
          <w:szCs w:val="28"/>
          <w:lang w:val="uk-UA"/>
        </w:rPr>
        <w:t xml:space="preserve">КПКВК 0213104 – Забезпечення соціальними послугами за місцем проживання громадян, які не здатні до самообслуговування у </w:t>
      </w:r>
      <w:proofErr w:type="spellStart"/>
      <w:r w:rsidRPr="00F408EF">
        <w:rPr>
          <w:b/>
          <w:sz w:val="28"/>
          <w:szCs w:val="28"/>
          <w:lang w:val="uk-UA"/>
        </w:rPr>
        <w:t>зв»язку</w:t>
      </w:r>
      <w:proofErr w:type="spellEnd"/>
      <w:r w:rsidRPr="00F408EF">
        <w:rPr>
          <w:b/>
          <w:sz w:val="28"/>
          <w:szCs w:val="28"/>
          <w:lang w:val="uk-UA"/>
        </w:rPr>
        <w:t xml:space="preserve"> з похилим віком, хворобою, інвалідністю </w:t>
      </w:r>
    </w:p>
    <w:p w:rsidR="00F408EF" w:rsidRPr="00F408EF" w:rsidRDefault="00F408EF" w:rsidP="00F408EF">
      <w:pPr>
        <w:autoSpaceDE/>
        <w:autoSpaceDN/>
        <w:jc w:val="both"/>
        <w:rPr>
          <w:sz w:val="28"/>
          <w:szCs w:val="28"/>
          <w:lang w:val="uk-UA"/>
        </w:rPr>
      </w:pPr>
      <w:r w:rsidRPr="00F408EF">
        <w:rPr>
          <w:sz w:val="28"/>
          <w:szCs w:val="28"/>
          <w:lang w:val="uk-UA"/>
        </w:rPr>
        <w:t>по КЕКВ 2111 -</w:t>
      </w:r>
      <w:r w:rsidRPr="00F408EF">
        <w:rPr>
          <w:b/>
          <w:sz w:val="28"/>
          <w:szCs w:val="28"/>
          <w:lang w:val="uk-UA"/>
        </w:rPr>
        <w:t>1773030</w:t>
      </w:r>
      <w:r w:rsidRPr="00F408EF">
        <w:rPr>
          <w:sz w:val="28"/>
          <w:szCs w:val="28"/>
          <w:lang w:val="uk-UA"/>
        </w:rPr>
        <w:t xml:space="preserve"> грн.(січень-144545грн., лютий-148045грн., березень -148044грн., квітень-148044грн., травень-148044грн., червень-148044грн., липень-148044грн., серпень-148044грн., вересень-148044грн.,жовтень-148044грн., листопад-148044грн., грудень-148044грн.)</w:t>
      </w:r>
    </w:p>
    <w:p w:rsidR="00F408EF" w:rsidRPr="00F408EF" w:rsidRDefault="00F408EF" w:rsidP="00F408EF">
      <w:pPr>
        <w:autoSpaceDE/>
        <w:autoSpaceDN/>
        <w:jc w:val="both"/>
        <w:rPr>
          <w:sz w:val="28"/>
          <w:szCs w:val="28"/>
          <w:lang w:val="uk-UA"/>
        </w:rPr>
      </w:pPr>
      <w:r w:rsidRPr="00F408EF">
        <w:rPr>
          <w:sz w:val="28"/>
          <w:szCs w:val="28"/>
          <w:lang w:val="uk-UA"/>
        </w:rPr>
        <w:t>по КЕКВ 2120 -</w:t>
      </w:r>
      <w:r w:rsidRPr="00F408EF">
        <w:rPr>
          <w:b/>
          <w:sz w:val="28"/>
          <w:szCs w:val="28"/>
          <w:lang w:val="uk-UA"/>
        </w:rPr>
        <w:t xml:space="preserve">390066 </w:t>
      </w:r>
      <w:r w:rsidRPr="00F408EF">
        <w:rPr>
          <w:sz w:val="28"/>
          <w:szCs w:val="28"/>
          <w:lang w:val="uk-UA"/>
        </w:rPr>
        <w:t xml:space="preserve">грн.(січень-31800грн., лютий-32570грн., березень -32570грн., квітень-32570грн., травень-32570грн., червень-32570грн., липень- </w:t>
      </w:r>
      <w:r w:rsidRPr="00F408EF">
        <w:rPr>
          <w:sz w:val="28"/>
          <w:szCs w:val="28"/>
          <w:lang w:val="uk-UA"/>
        </w:rPr>
        <w:lastRenderedPageBreak/>
        <w:t>32570грн., серпень-32570грн., вересень-32569грн., жовтень-32569грн., листопад-32569грн., грудень-32569грн.)</w:t>
      </w:r>
    </w:p>
    <w:p w:rsidR="00F408EF" w:rsidRPr="00F408EF" w:rsidRDefault="00F408EF" w:rsidP="00F408EF">
      <w:pPr>
        <w:autoSpaceDE/>
        <w:autoSpaceDN/>
        <w:jc w:val="both"/>
        <w:rPr>
          <w:sz w:val="28"/>
          <w:szCs w:val="28"/>
          <w:lang w:val="uk-UA"/>
        </w:rPr>
      </w:pPr>
      <w:r w:rsidRPr="00F408EF">
        <w:rPr>
          <w:sz w:val="28"/>
          <w:szCs w:val="28"/>
          <w:lang w:val="uk-UA"/>
        </w:rPr>
        <w:t>по КЕКВ 2210 -</w:t>
      </w:r>
      <w:r w:rsidRPr="00F408EF">
        <w:rPr>
          <w:b/>
          <w:sz w:val="28"/>
          <w:szCs w:val="28"/>
          <w:lang w:val="uk-UA"/>
        </w:rPr>
        <w:t>71000</w:t>
      </w:r>
      <w:r w:rsidRPr="00F408EF">
        <w:rPr>
          <w:sz w:val="28"/>
          <w:szCs w:val="28"/>
          <w:lang w:val="uk-UA"/>
        </w:rPr>
        <w:t xml:space="preserve"> грн.(лютий-6455грн., березень -6455грн., квітень-6455грн., травень-6455грн., червень-6455грн., липень-6455грн., серпень-6454грн., вересень-6454грн., жовтень-6454грн., листопад-6454грн., грудень-6454грн.)</w:t>
      </w:r>
    </w:p>
    <w:p w:rsidR="00F408EF" w:rsidRPr="00F408EF" w:rsidRDefault="00F408EF" w:rsidP="00F408EF">
      <w:pPr>
        <w:autoSpaceDE/>
        <w:autoSpaceDN/>
        <w:jc w:val="both"/>
        <w:rPr>
          <w:sz w:val="28"/>
          <w:szCs w:val="28"/>
          <w:lang w:val="uk-UA"/>
        </w:rPr>
      </w:pPr>
      <w:r w:rsidRPr="00F408EF">
        <w:rPr>
          <w:sz w:val="28"/>
          <w:szCs w:val="28"/>
          <w:lang w:val="uk-UA"/>
        </w:rPr>
        <w:t>по КЕКВ 2240 -</w:t>
      </w:r>
      <w:r w:rsidRPr="00F408EF">
        <w:rPr>
          <w:b/>
          <w:sz w:val="28"/>
          <w:szCs w:val="28"/>
          <w:lang w:val="uk-UA"/>
        </w:rPr>
        <w:t xml:space="preserve">14300 </w:t>
      </w:r>
      <w:r w:rsidRPr="00F408EF">
        <w:rPr>
          <w:sz w:val="28"/>
          <w:szCs w:val="28"/>
          <w:lang w:val="uk-UA"/>
        </w:rPr>
        <w:t>грн.(січень-5000грн., лютий-1192грн., березень -1192грн., квітень-3000грн., травень-1000грн., червень-1000грн., липень-320грн., серпень-320грн., вересень-320грн., жовтень-320грн., листопад-320грн., грудень-316грн.)</w:t>
      </w:r>
    </w:p>
    <w:p w:rsidR="00F408EF" w:rsidRPr="00F408EF" w:rsidRDefault="00F408EF" w:rsidP="00F408EF">
      <w:pPr>
        <w:autoSpaceDE/>
        <w:autoSpaceDN/>
        <w:jc w:val="both"/>
        <w:rPr>
          <w:sz w:val="28"/>
          <w:szCs w:val="28"/>
          <w:lang w:val="uk-UA"/>
        </w:rPr>
      </w:pPr>
      <w:r w:rsidRPr="00F408EF">
        <w:rPr>
          <w:sz w:val="28"/>
          <w:szCs w:val="28"/>
          <w:lang w:val="uk-UA"/>
        </w:rPr>
        <w:t>по КЕКВ 2271 -</w:t>
      </w:r>
      <w:r w:rsidRPr="00F408EF">
        <w:rPr>
          <w:b/>
          <w:sz w:val="28"/>
          <w:szCs w:val="28"/>
          <w:lang w:val="uk-UA"/>
        </w:rPr>
        <w:t xml:space="preserve">23400 </w:t>
      </w:r>
      <w:r w:rsidRPr="00F408EF">
        <w:rPr>
          <w:sz w:val="28"/>
          <w:szCs w:val="28"/>
          <w:lang w:val="uk-UA"/>
        </w:rPr>
        <w:t>грн.(січень-6475грн., лютий-3575грн., березень -2475грн., квітень-475грн., травень-475грн., червень-475грн., липень-475грн., серпень-475грн., вересень-475грн., жовтень-1575грн., листопад-2575грн., грудень-3875грн.)</w:t>
      </w:r>
    </w:p>
    <w:p w:rsidR="00F408EF" w:rsidRPr="00F408EF" w:rsidRDefault="00F408EF" w:rsidP="00F408EF">
      <w:pPr>
        <w:autoSpaceDE/>
        <w:autoSpaceDN/>
        <w:jc w:val="both"/>
        <w:rPr>
          <w:sz w:val="28"/>
          <w:szCs w:val="28"/>
          <w:lang w:val="uk-UA"/>
        </w:rPr>
      </w:pPr>
      <w:r w:rsidRPr="00F408EF">
        <w:rPr>
          <w:sz w:val="28"/>
          <w:szCs w:val="28"/>
          <w:lang w:val="uk-UA"/>
        </w:rPr>
        <w:t>по КЕКВ 2272 -</w:t>
      </w:r>
      <w:r w:rsidRPr="00F408EF">
        <w:rPr>
          <w:b/>
          <w:sz w:val="28"/>
          <w:szCs w:val="28"/>
          <w:lang w:val="uk-UA"/>
        </w:rPr>
        <w:t xml:space="preserve">900 </w:t>
      </w:r>
      <w:r w:rsidRPr="00F408EF">
        <w:rPr>
          <w:sz w:val="28"/>
          <w:szCs w:val="28"/>
          <w:lang w:val="uk-UA"/>
        </w:rPr>
        <w:t>грн.(січень-75грн., лютий-75грн., березень -75грн., квітень-75грн., травень-75грн., червень-75грн., липень-75грн., серпень-75грн., вересень-75грн., жовтень-75грн., листопад-75грн., грудень-75грн.)</w:t>
      </w:r>
    </w:p>
    <w:p w:rsidR="00F408EF" w:rsidRPr="00F408EF" w:rsidRDefault="00F408EF" w:rsidP="00F408EF">
      <w:pPr>
        <w:autoSpaceDE/>
        <w:autoSpaceDN/>
        <w:jc w:val="both"/>
        <w:rPr>
          <w:sz w:val="28"/>
          <w:szCs w:val="28"/>
          <w:lang w:val="uk-UA"/>
        </w:rPr>
      </w:pPr>
      <w:r w:rsidRPr="00F408EF">
        <w:rPr>
          <w:sz w:val="28"/>
          <w:szCs w:val="28"/>
          <w:lang w:val="uk-UA"/>
        </w:rPr>
        <w:t>по КЕКВ 2273 -</w:t>
      </w:r>
      <w:r w:rsidRPr="00F408EF">
        <w:rPr>
          <w:b/>
          <w:sz w:val="28"/>
          <w:szCs w:val="28"/>
          <w:lang w:val="uk-UA"/>
        </w:rPr>
        <w:t xml:space="preserve">6600 </w:t>
      </w:r>
      <w:r w:rsidRPr="00F408EF">
        <w:rPr>
          <w:sz w:val="28"/>
          <w:szCs w:val="28"/>
          <w:lang w:val="uk-UA"/>
        </w:rPr>
        <w:t>грн.(січень-550грн., лютий-550грн., березень -550грн., квітень-550грн., травень-550грн., червень-550грн., липень-550грн., серпень-550грн., вересень-550грн., жовтень-550грн., листопад-550грн., грудень-550грн.)</w:t>
      </w:r>
    </w:p>
    <w:p w:rsidR="00F408EF" w:rsidRPr="00F408EF" w:rsidRDefault="00F408EF" w:rsidP="00F408EF">
      <w:pPr>
        <w:autoSpaceDE/>
        <w:autoSpaceDN/>
        <w:jc w:val="both"/>
        <w:rPr>
          <w:sz w:val="28"/>
          <w:szCs w:val="28"/>
          <w:lang w:val="uk-UA"/>
        </w:rPr>
      </w:pPr>
      <w:r w:rsidRPr="00F408EF">
        <w:rPr>
          <w:sz w:val="28"/>
          <w:szCs w:val="28"/>
          <w:lang w:val="uk-UA"/>
        </w:rPr>
        <w:t xml:space="preserve">Разом: </w:t>
      </w:r>
      <w:r w:rsidRPr="00F408EF">
        <w:rPr>
          <w:b/>
          <w:sz w:val="28"/>
          <w:szCs w:val="28"/>
          <w:lang w:val="uk-UA"/>
        </w:rPr>
        <w:t xml:space="preserve">2279296 грн.  </w:t>
      </w:r>
      <w:r w:rsidRPr="00F408EF">
        <w:rPr>
          <w:sz w:val="28"/>
          <w:szCs w:val="28"/>
          <w:lang w:val="uk-UA"/>
        </w:rPr>
        <w:t xml:space="preserve"> </w:t>
      </w:r>
    </w:p>
    <w:p w:rsidR="00F408EF" w:rsidRPr="00F408EF" w:rsidRDefault="00F408EF" w:rsidP="00F408EF">
      <w:pPr>
        <w:autoSpaceDE/>
        <w:autoSpaceDN/>
        <w:jc w:val="both"/>
        <w:rPr>
          <w:sz w:val="28"/>
          <w:szCs w:val="28"/>
          <w:lang w:val="uk-UA"/>
        </w:rPr>
      </w:pPr>
    </w:p>
    <w:p w:rsidR="00F408EF" w:rsidRPr="00F408EF" w:rsidRDefault="00F408EF" w:rsidP="00F408EF">
      <w:pPr>
        <w:autoSpaceDE/>
        <w:autoSpaceDN/>
        <w:jc w:val="both"/>
        <w:rPr>
          <w:sz w:val="28"/>
          <w:szCs w:val="28"/>
          <w:lang w:val="uk-UA"/>
        </w:rPr>
      </w:pPr>
    </w:p>
    <w:p w:rsidR="00F408EF" w:rsidRPr="00F408EF" w:rsidRDefault="00F408EF" w:rsidP="00F408EF">
      <w:pPr>
        <w:autoSpaceDE/>
        <w:autoSpaceDN/>
        <w:jc w:val="both"/>
        <w:rPr>
          <w:sz w:val="28"/>
          <w:szCs w:val="28"/>
          <w:lang w:val="uk-UA"/>
        </w:rPr>
      </w:pPr>
      <w:proofErr w:type="spellStart"/>
      <w:r w:rsidRPr="00F408EF">
        <w:rPr>
          <w:sz w:val="28"/>
          <w:szCs w:val="28"/>
          <w:lang w:val="uk-UA"/>
        </w:rPr>
        <w:t>Т.В.О.начальника</w:t>
      </w:r>
      <w:proofErr w:type="spellEnd"/>
      <w:r w:rsidRPr="00F408EF">
        <w:rPr>
          <w:sz w:val="28"/>
          <w:szCs w:val="28"/>
          <w:lang w:val="uk-UA"/>
        </w:rPr>
        <w:t xml:space="preserve"> </w:t>
      </w:r>
      <w:proofErr w:type="spellStart"/>
      <w:r w:rsidRPr="00F408EF">
        <w:rPr>
          <w:sz w:val="28"/>
          <w:szCs w:val="28"/>
          <w:lang w:val="uk-UA"/>
        </w:rPr>
        <w:t>фін.відділа</w:t>
      </w:r>
      <w:proofErr w:type="spellEnd"/>
      <w:r w:rsidRPr="00F408EF">
        <w:rPr>
          <w:sz w:val="28"/>
          <w:szCs w:val="28"/>
          <w:lang w:val="uk-UA"/>
        </w:rPr>
        <w:t xml:space="preserve">                                           </w:t>
      </w:r>
      <w:proofErr w:type="spellStart"/>
      <w:r w:rsidRPr="00F408EF">
        <w:rPr>
          <w:sz w:val="28"/>
          <w:szCs w:val="28"/>
          <w:lang w:val="uk-UA"/>
        </w:rPr>
        <w:t>Шмиг</w:t>
      </w:r>
      <w:proofErr w:type="spellEnd"/>
      <w:r w:rsidRPr="00F408EF">
        <w:rPr>
          <w:sz w:val="28"/>
          <w:szCs w:val="28"/>
          <w:lang w:val="uk-UA"/>
        </w:rPr>
        <w:t xml:space="preserve"> І.А.</w:t>
      </w:r>
    </w:p>
    <w:p w:rsidR="00F408EF" w:rsidRPr="00F408EF" w:rsidRDefault="00F408EF" w:rsidP="00F408EF">
      <w:pPr>
        <w:autoSpaceDE/>
        <w:autoSpaceDN/>
        <w:jc w:val="both"/>
        <w:rPr>
          <w:sz w:val="28"/>
          <w:szCs w:val="28"/>
          <w:lang w:val="uk-UA"/>
        </w:rPr>
      </w:pPr>
    </w:p>
    <w:p w:rsidR="00F408EF" w:rsidRPr="00F408EF" w:rsidRDefault="00F408EF" w:rsidP="00F408EF">
      <w:pPr>
        <w:autoSpaceDE/>
        <w:autoSpaceDN/>
        <w:rPr>
          <w:sz w:val="24"/>
          <w:szCs w:val="24"/>
          <w:lang w:val="uk-UA"/>
        </w:rPr>
      </w:pPr>
    </w:p>
    <w:p w:rsidR="00F408EF" w:rsidRPr="00C86956" w:rsidRDefault="00F408EF" w:rsidP="00F610CE">
      <w:pPr>
        <w:rPr>
          <w:bCs/>
          <w:sz w:val="32"/>
          <w:szCs w:val="32"/>
          <w:lang w:val="uk-UA"/>
        </w:rPr>
      </w:pPr>
    </w:p>
    <w:sectPr w:rsidR="00F408EF" w:rsidRPr="00C86956" w:rsidSect="00F408EF">
      <w:pgSz w:w="11906" w:h="16838"/>
      <w:pgMar w:top="1134" w:right="851" w:bottom="11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9AE" w:rsidRDefault="006429AE">
      <w:r>
        <w:separator/>
      </w:r>
    </w:p>
  </w:endnote>
  <w:endnote w:type="continuationSeparator" w:id="0">
    <w:p w:rsidR="006429AE" w:rsidRDefault="00642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9AE" w:rsidRDefault="006429AE">
      <w:r>
        <w:separator/>
      </w:r>
    </w:p>
  </w:footnote>
  <w:footnote w:type="continuationSeparator" w:id="0">
    <w:p w:rsidR="006429AE" w:rsidRDefault="00642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F5177"/>
    <w:multiLevelType w:val="hybridMultilevel"/>
    <w:tmpl w:val="80EAF7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9E029B"/>
    <w:multiLevelType w:val="hybridMultilevel"/>
    <w:tmpl w:val="3F38C4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260CD2"/>
    <w:multiLevelType w:val="hybridMultilevel"/>
    <w:tmpl w:val="F23C6A92"/>
    <w:lvl w:ilvl="0" w:tplc="DCA4FC48">
      <w:start w:val="1"/>
      <w:numFmt w:val="decimal"/>
      <w:lvlText w:val="%1."/>
      <w:lvlJc w:val="left"/>
      <w:pPr>
        <w:ind w:left="1286" w:hanging="360"/>
      </w:pPr>
      <w:rPr>
        <w:rFonts w:cs="Times New Roman" w:hint="default"/>
        <w:b/>
      </w:rPr>
    </w:lvl>
    <w:lvl w:ilvl="1" w:tplc="04220019" w:tentative="1">
      <w:start w:val="1"/>
      <w:numFmt w:val="lowerLetter"/>
      <w:lvlText w:val="%2."/>
      <w:lvlJc w:val="left"/>
      <w:pPr>
        <w:ind w:left="2006" w:hanging="360"/>
      </w:pPr>
      <w:rPr>
        <w:rFonts w:cs="Times New Roman"/>
      </w:rPr>
    </w:lvl>
    <w:lvl w:ilvl="2" w:tplc="0422001B" w:tentative="1">
      <w:start w:val="1"/>
      <w:numFmt w:val="lowerRoman"/>
      <w:lvlText w:val="%3."/>
      <w:lvlJc w:val="right"/>
      <w:pPr>
        <w:ind w:left="2726" w:hanging="180"/>
      </w:pPr>
      <w:rPr>
        <w:rFonts w:cs="Times New Roman"/>
      </w:rPr>
    </w:lvl>
    <w:lvl w:ilvl="3" w:tplc="0422000F" w:tentative="1">
      <w:start w:val="1"/>
      <w:numFmt w:val="decimal"/>
      <w:lvlText w:val="%4."/>
      <w:lvlJc w:val="left"/>
      <w:pPr>
        <w:ind w:left="3446" w:hanging="360"/>
      </w:pPr>
      <w:rPr>
        <w:rFonts w:cs="Times New Roman"/>
      </w:rPr>
    </w:lvl>
    <w:lvl w:ilvl="4" w:tplc="04220019" w:tentative="1">
      <w:start w:val="1"/>
      <w:numFmt w:val="lowerLetter"/>
      <w:lvlText w:val="%5."/>
      <w:lvlJc w:val="left"/>
      <w:pPr>
        <w:ind w:left="4166" w:hanging="360"/>
      </w:pPr>
      <w:rPr>
        <w:rFonts w:cs="Times New Roman"/>
      </w:rPr>
    </w:lvl>
    <w:lvl w:ilvl="5" w:tplc="0422001B" w:tentative="1">
      <w:start w:val="1"/>
      <w:numFmt w:val="lowerRoman"/>
      <w:lvlText w:val="%6."/>
      <w:lvlJc w:val="right"/>
      <w:pPr>
        <w:ind w:left="4886" w:hanging="180"/>
      </w:pPr>
      <w:rPr>
        <w:rFonts w:cs="Times New Roman"/>
      </w:rPr>
    </w:lvl>
    <w:lvl w:ilvl="6" w:tplc="0422000F" w:tentative="1">
      <w:start w:val="1"/>
      <w:numFmt w:val="decimal"/>
      <w:lvlText w:val="%7."/>
      <w:lvlJc w:val="left"/>
      <w:pPr>
        <w:ind w:left="5606" w:hanging="360"/>
      </w:pPr>
      <w:rPr>
        <w:rFonts w:cs="Times New Roman"/>
      </w:rPr>
    </w:lvl>
    <w:lvl w:ilvl="7" w:tplc="04220019" w:tentative="1">
      <w:start w:val="1"/>
      <w:numFmt w:val="lowerLetter"/>
      <w:lvlText w:val="%8."/>
      <w:lvlJc w:val="left"/>
      <w:pPr>
        <w:ind w:left="6326" w:hanging="360"/>
      </w:pPr>
      <w:rPr>
        <w:rFonts w:cs="Times New Roman"/>
      </w:rPr>
    </w:lvl>
    <w:lvl w:ilvl="8" w:tplc="0422001B" w:tentative="1">
      <w:start w:val="1"/>
      <w:numFmt w:val="lowerRoman"/>
      <w:lvlText w:val="%9."/>
      <w:lvlJc w:val="right"/>
      <w:pPr>
        <w:ind w:left="7046" w:hanging="180"/>
      </w:pPr>
      <w:rPr>
        <w:rFonts w:cs="Times New Roman"/>
      </w:rPr>
    </w:lvl>
  </w:abstractNum>
  <w:abstractNum w:abstractNumId="3" w15:restartNumberingAfterBreak="0">
    <w:nsid w:val="21626DBE"/>
    <w:multiLevelType w:val="multilevel"/>
    <w:tmpl w:val="B9A69642"/>
    <w:lvl w:ilvl="0">
      <w:start w:val="1"/>
      <w:numFmt w:val="decimal"/>
      <w:lvlText w:val="%1."/>
      <w:lvlJc w:val="left"/>
      <w:pPr>
        <w:ind w:left="720" w:hanging="360"/>
      </w:pPr>
      <w:rPr>
        <w:rFonts w:cs="Times New Roman"/>
        <w:b/>
      </w:rPr>
    </w:lvl>
    <w:lvl w:ilvl="1">
      <w:start w:val="1"/>
      <w:numFmt w:val="decimal"/>
      <w:isLgl/>
      <w:lvlText w:val="%1.%2."/>
      <w:lvlJc w:val="left"/>
      <w:pPr>
        <w:ind w:left="1440" w:hanging="720"/>
      </w:pPr>
      <w:rPr>
        <w:rFonts w:cs="Times New Roman"/>
        <w:b/>
      </w:rPr>
    </w:lvl>
    <w:lvl w:ilvl="2">
      <w:start w:val="1"/>
      <w:numFmt w:val="decimal"/>
      <w:isLgl/>
      <w:lvlText w:val="%1.%2.%3."/>
      <w:lvlJc w:val="left"/>
      <w:pPr>
        <w:ind w:left="1800" w:hanging="720"/>
      </w:pPr>
      <w:rPr>
        <w:rFonts w:cs="Times New Roman"/>
        <w:b/>
      </w:rPr>
    </w:lvl>
    <w:lvl w:ilvl="3">
      <w:start w:val="1"/>
      <w:numFmt w:val="decimal"/>
      <w:isLgl/>
      <w:lvlText w:val="%1.%2.%3.%4."/>
      <w:lvlJc w:val="left"/>
      <w:pPr>
        <w:ind w:left="2520" w:hanging="1080"/>
      </w:pPr>
      <w:rPr>
        <w:rFonts w:cs="Times New Roman"/>
        <w:b/>
      </w:rPr>
    </w:lvl>
    <w:lvl w:ilvl="4">
      <w:start w:val="1"/>
      <w:numFmt w:val="decimal"/>
      <w:isLgl/>
      <w:lvlText w:val="%1.%2.%3.%4.%5."/>
      <w:lvlJc w:val="left"/>
      <w:pPr>
        <w:ind w:left="2880" w:hanging="1080"/>
      </w:pPr>
      <w:rPr>
        <w:rFonts w:cs="Times New Roman"/>
        <w:b/>
      </w:rPr>
    </w:lvl>
    <w:lvl w:ilvl="5">
      <w:start w:val="1"/>
      <w:numFmt w:val="decimal"/>
      <w:isLgl/>
      <w:lvlText w:val="%1.%2.%3.%4.%5.%6."/>
      <w:lvlJc w:val="left"/>
      <w:pPr>
        <w:ind w:left="3600" w:hanging="1440"/>
      </w:pPr>
      <w:rPr>
        <w:rFonts w:cs="Times New Roman"/>
        <w:b/>
      </w:rPr>
    </w:lvl>
    <w:lvl w:ilvl="6">
      <w:start w:val="1"/>
      <w:numFmt w:val="decimal"/>
      <w:isLgl/>
      <w:lvlText w:val="%1.%2.%3.%4.%5.%6.%7."/>
      <w:lvlJc w:val="left"/>
      <w:pPr>
        <w:ind w:left="4320" w:hanging="1800"/>
      </w:pPr>
      <w:rPr>
        <w:rFonts w:cs="Times New Roman"/>
        <w:b/>
      </w:rPr>
    </w:lvl>
    <w:lvl w:ilvl="7">
      <w:start w:val="1"/>
      <w:numFmt w:val="decimal"/>
      <w:isLgl/>
      <w:lvlText w:val="%1.%2.%3.%4.%5.%6.%7.%8."/>
      <w:lvlJc w:val="left"/>
      <w:pPr>
        <w:ind w:left="4680" w:hanging="1800"/>
      </w:pPr>
      <w:rPr>
        <w:rFonts w:cs="Times New Roman"/>
        <w:b/>
      </w:rPr>
    </w:lvl>
    <w:lvl w:ilvl="8">
      <w:start w:val="1"/>
      <w:numFmt w:val="decimal"/>
      <w:isLgl/>
      <w:lvlText w:val="%1.%2.%3.%4.%5.%6.%7.%8.%9."/>
      <w:lvlJc w:val="left"/>
      <w:pPr>
        <w:ind w:left="5400" w:hanging="2160"/>
      </w:pPr>
      <w:rPr>
        <w:rFonts w:cs="Times New Roman"/>
        <w:b/>
      </w:rPr>
    </w:lvl>
  </w:abstractNum>
  <w:abstractNum w:abstractNumId="4" w15:restartNumberingAfterBreak="0">
    <w:nsid w:val="4DFD1653"/>
    <w:multiLevelType w:val="hybridMultilevel"/>
    <w:tmpl w:val="7A12A4C8"/>
    <w:lvl w:ilvl="0" w:tplc="C93A6704">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4E310195"/>
    <w:multiLevelType w:val="hybridMultilevel"/>
    <w:tmpl w:val="B3E04A4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61C03E3"/>
    <w:multiLevelType w:val="hybridMultilevel"/>
    <w:tmpl w:val="76DC6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129078C"/>
    <w:multiLevelType w:val="hybridMultilevel"/>
    <w:tmpl w:val="6D2464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1CB35EF"/>
    <w:multiLevelType w:val="hybridMultilevel"/>
    <w:tmpl w:val="81900464"/>
    <w:lvl w:ilvl="0" w:tplc="A9D00738">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76CF3552"/>
    <w:multiLevelType w:val="hybridMultilevel"/>
    <w:tmpl w:val="631A3A7E"/>
    <w:lvl w:ilvl="0" w:tplc="9FA64DA6">
      <w:start w:val="1"/>
      <w:numFmt w:val="decimal"/>
      <w:lvlText w:val="%1."/>
      <w:lvlJc w:val="left"/>
      <w:pPr>
        <w:tabs>
          <w:tab w:val="num" w:pos="765"/>
        </w:tabs>
        <w:ind w:left="765" w:hanging="405"/>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77013476"/>
    <w:multiLevelType w:val="hybridMultilevel"/>
    <w:tmpl w:val="C484A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0"/>
  </w:num>
  <w:num w:numId="4">
    <w:abstractNumId w:val="6"/>
  </w:num>
  <w:num w:numId="5">
    <w:abstractNumId w:val="0"/>
  </w:num>
  <w:num w:numId="6">
    <w:abstractNumId w:val="4"/>
  </w:num>
  <w:num w:numId="7">
    <w:abstractNumId w:val="1"/>
  </w:num>
  <w:num w:numId="8">
    <w:abstractNumId w:val="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540CF"/>
    <w:rsid w:val="00005809"/>
    <w:rsid w:val="00012270"/>
    <w:rsid w:val="000124F7"/>
    <w:rsid w:val="000269DF"/>
    <w:rsid w:val="000540CF"/>
    <w:rsid w:val="00054FAE"/>
    <w:rsid w:val="000552A3"/>
    <w:rsid w:val="000677A1"/>
    <w:rsid w:val="0007028E"/>
    <w:rsid w:val="00071E24"/>
    <w:rsid w:val="000729A5"/>
    <w:rsid w:val="0008618B"/>
    <w:rsid w:val="00093343"/>
    <w:rsid w:val="000965E1"/>
    <w:rsid w:val="000A6BB7"/>
    <w:rsid w:val="000C0835"/>
    <w:rsid w:val="000C4EFE"/>
    <w:rsid w:val="000C69E9"/>
    <w:rsid w:val="000D58F8"/>
    <w:rsid w:val="000D71C7"/>
    <w:rsid w:val="00101835"/>
    <w:rsid w:val="00103857"/>
    <w:rsid w:val="001112EF"/>
    <w:rsid w:val="00125464"/>
    <w:rsid w:val="00132123"/>
    <w:rsid w:val="00132B22"/>
    <w:rsid w:val="001332BA"/>
    <w:rsid w:val="00143BAB"/>
    <w:rsid w:val="001478C3"/>
    <w:rsid w:val="001612CF"/>
    <w:rsid w:val="00161722"/>
    <w:rsid w:val="00196AB1"/>
    <w:rsid w:val="001A31AC"/>
    <w:rsid w:val="001B7000"/>
    <w:rsid w:val="001C1B76"/>
    <w:rsid w:val="001D6306"/>
    <w:rsid w:val="001E7755"/>
    <w:rsid w:val="001F52ED"/>
    <w:rsid w:val="001F7ADA"/>
    <w:rsid w:val="00210A90"/>
    <w:rsid w:val="00212B6F"/>
    <w:rsid w:val="00222C5F"/>
    <w:rsid w:val="002233FC"/>
    <w:rsid w:val="00235CFF"/>
    <w:rsid w:val="00243810"/>
    <w:rsid w:val="00246D00"/>
    <w:rsid w:val="00250B5C"/>
    <w:rsid w:val="0025511B"/>
    <w:rsid w:val="00261DB5"/>
    <w:rsid w:val="00261FBD"/>
    <w:rsid w:val="00280162"/>
    <w:rsid w:val="00283D74"/>
    <w:rsid w:val="00284F22"/>
    <w:rsid w:val="002B1CD2"/>
    <w:rsid w:val="002B76E7"/>
    <w:rsid w:val="002C14BD"/>
    <w:rsid w:val="002C3F3C"/>
    <w:rsid w:val="002C5C2D"/>
    <w:rsid w:val="002E7494"/>
    <w:rsid w:val="002F63B9"/>
    <w:rsid w:val="00307BF8"/>
    <w:rsid w:val="003111F7"/>
    <w:rsid w:val="00312D84"/>
    <w:rsid w:val="00323946"/>
    <w:rsid w:val="00327C41"/>
    <w:rsid w:val="00343550"/>
    <w:rsid w:val="00343CE3"/>
    <w:rsid w:val="00353164"/>
    <w:rsid w:val="003559DC"/>
    <w:rsid w:val="003568B9"/>
    <w:rsid w:val="00367BB4"/>
    <w:rsid w:val="003922B4"/>
    <w:rsid w:val="003A04EC"/>
    <w:rsid w:val="003A448B"/>
    <w:rsid w:val="003B08A4"/>
    <w:rsid w:val="003D4340"/>
    <w:rsid w:val="003E01AE"/>
    <w:rsid w:val="003E64E2"/>
    <w:rsid w:val="003F107E"/>
    <w:rsid w:val="00410AFC"/>
    <w:rsid w:val="00411B48"/>
    <w:rsid w:val="00434A03"/>
    <w:rsid w:val="0046211F"/>
    <w:rsid w:val="00463493"/>
    <w:rsid w:val="00464503"/>
    <w:rsid w:val="00471D55"/>
    <w:rsid w:val="00477577"/>
    <w:rsid w:val="00484259"/>
    <w:rsid w:val="004849CB"/>
    <w:rsid w:val="0048579C"/>
    <w:rsid w:val="00486FB9"/>
    <w:rsid w:val="00494682"/>
    <w:rsid w:val="00494B8F"/>
    <w:rsid w:val="00495041"/>
    <w:rsid w:val="004A05B7"/>
    <w:rsid w:val="004B2A59"/>
    <w:rsid w:val="004B3021"/>
    <w:rsid w:val="004B3373"/>
    <w:rsid w:val="004B519E"/>
    <w:rsid w:val="004B5955"/>
    <w:rsid w:val="004C228D"/>
    <w:rsid w:val="004D0EDE"/>
    <w:rsid w:val="004D6CE1"/>
    <w:rsid w:val="004E24C2"/>
    <w:rsid w:val="004F02D7"/>
    <w:rsid w:val="004F2A1E"/>
    <w:rsid w:val="0050101E"/>
    <w:rsid w:val="00507CE4"/>
    <w:rsid w:val="00513AC7"/>
    <w:rsid w:val="005217B3"/>
    <w:rsid w:val="00537253"/>
    <w:rsid w:val="005373B6"/>
    <w:rsid w:val="00543407"/>
    <w:rsid w:val="00561916"/>
    <w:rsid w:val="00561A2E"/>
    <w:rsid w:val="00563149"/>
    <w:rsid w:val="005649FF"/>
    <w:rsid w:val="00572BD5"/>
    <w:rsid w:val="00587284"/>
    <w:rsid w:val="005A0BD5"/>
    <w:rsid w:val="005B5650"/>
    <w:rsid w:val="005B70DC"/>
    <w:rsid w:val="005D4343"/>
    <w:rsid w:val="005E39F8"/>
    <w:rsid w:val="005E676D"/>
    <w:rsid w:val="005F6808"/>
    <w:rsid w:val="006135B6"/>
    <w:rsid w:val="006139C5"/>
    <w:rsid w:val="00615494"/>
    <w:rsid w:val="00617778"/>
    <w:rsid w:val="006203E1"/>
    <w:rsid w:val="0063098C"/>
    <w:rsid w:val="00633075"/>
    <w:rsid w:val="00637A62"/>
    <w:rsid w:val="0064283F"/>
    <w:rsid w:val="006429AE"/>
    <w:rsid w:val="00645187"/>
    <w:rsid w:val="00646257"/>
    <w:rsid w:val="0065123B"/>
    <w:rsid w:val="00655290"/>
    <w:rsid w:val="00666F44"/>
    <w:rsid w:val="00672AA4"/>
    <w:rsid w:val="006732C9"/>
    <w:rsid w:val="0067357B"/>
    <w:rsid w:val="006753A1"/>
    <w:rsid w:val="00681925"/>
    <w:rsid w:val="006A6DEC"/>
    <w:rsid w:val="006B357D"/>
    <w:rsid w:val="006C399E"/>
    <w:rsid w:val="006D6EAD"/>
    <w:rsid w:val="006F276A"/>
    <w:rsid w:val="00700992"/>
    <w:rsid w:val="007135A0"/>
    <w:rsid w:val="00724969"/>
    <w:rsid w:val="00732F81"/>
    <w:rsid w:val="00742528"/>
    <w:rsid w:val="00753E6A"/>
    <w:rsid w:val="007616C7"/>
    <w:rsid w:val="00761938"/>
    <w:rsid w:val="00767E6A"/>
    <w:rsid w:val="00771DDC"/>
    <w:rsid w:val="0077392C"/>
    <w:rsid w:val="007902D8"/>
    <w:rsid w:val="00790A67"/>
    <w:rsid w:val="00790E95"/>
    <w:rsid w:val="00794547"/>
    <w:rsid w:val="00797B30"/>
    <w:rsid w:val="007B4FA6"/>
    <w:rsid w:val="007C2406"/>
    <w:rsid w:val="007C25FE"/>
    <w:rsid w:val="007C6213"/>
    <w:rsid w:val="007D6BE1"/>
    <w:rsid w:val="007E3120"/>
    <w:rsid w:val="00811568"/>
    <w:rsid w:val="00811997"/>
    <w:rsid w:val="00830617"/>
    <w:rsid w:val="00836B1F"/>
    <w:rsid w:val="008413E8"/>
    <w:rsid w:val="00857BB6"/>
    <w:rsid w:val="0087250A"/>
    <w:rsid w:val="008747DE"/>
    <w:rsid w:val="00874D05"/>
    <w:rsid w:val="00875D2C"/>
    <w:rsid w:val="008840A2"/>
    <w:rsid w:val="008840E9"/>
    <w:rsid w:val="008A51DB"/>
    <w:rsid w:val="008A53D7"/>
    <w:rsid w:val="008A75F1"/>
    <w:rsid w:val="008D2997"/>
    <w:rsid w:val="008E64D1"/>
    <w:rsid w:val="00907127"/>
    <w:rsid w:val="00914C76"/>
    <w:rsid w:val="00937BC0"/>
    <w:rsid w:val="00942563"/>
    <w:rsid w:val="009456A8"/>
    <w:rsid w:val="00952D53"/>
    <w:rsid w:val="00963C94"/>
    <w:rsid w:val="00963F7E"/>
    <w:rsid w:val="009665B3"/>
    <w:rsid w:val="00977015"/>
    <w:rsid w:val="009854A4"/>
    <w:rsid w:val="00996CEA"/>
    <w:rsid w:val="009A278A"/>
    <w:rsid w:val="009A4588"/>
    <w:rsid w:val="009A4C40"/>
    <w:rsid w:val="009A7ED8"/>
    <w:rsid w:val="009D4AB9"/>
    <w:rsid w:val="009D696C"/>
    <w:rsid w:val="009E0C93"/>
    <w:rsid w:val="009E3E5E"/>
    <w:rsid w:val="009E5B33"/>
    <w:rsid w:val="009F055D"/>
    <w:rsid w:val="009F6E55"/>
    <w:rsid w:val="009F7CD6"/>
    <w:rsid w:val="00A169D7"/>
    <w:rsid w:val="00A22774"/>
    <w:rsid w:val="00A47200"/>
    <w:rsid w:val="00A560AD"/>
    <w:rsid w:val="00A5618B"/>
    <w:rsid w:val="00A66AC6"/>
    <w:rsid w:val="00A70903"/>
    <w:rsid w:val="00A7772E"/>
    <w:rsid w:val="00A77C5C"/>
    <w:rsid w:val="00A8774B"/>
    <w:rsid w:val="00AA0910"/>
    <w:rsid w:val="00AA32BA"/>
    <w:rsid w:val="00AB1905"/>
    <w:rsid w:val="00AD37AA"/>
    <w:rsid w:val="00B05202"/>
    <w:rsid w:val="00B05748"/>
    <w:rsid w:val="00B102CA"/>
    <w:rsid w:val="00B44353"/>
    <w:rsid w:val="00B45719"/>
    <w:rsid w:val="00B51600"/>
    <w:rsid w:val="00B51C96"/>
    <w:rsid w:val="00B54C83"/>
    <w:rsid w:val="00B56013"/>
    <w:rsid w:val="00B62E86"/>
    <w:rsid w:val="00BA29BA"/>
    <w:rsid w:val="00BA6E32"/>
    <w:rsid w:val="00BA7080"/>
    <w:rsid w:val="00BA796C"/>
    <w:rsid w:val="00BC753F"/>
    <w:rsid w:val="00BD65E7"/>
    <w:rsid w:val="00BE0647"/>
    <w:rsid w:val="00BE43D2"/>
    <w:rsid w:val="00BF076C"/>
    <w:rsid w:val="00BF0976"/>
    <w:rsid w:val="00C040B2"/>
    <w:rsid w:val="00C126CF"/>
    <w:rsid w:val="00C16BD1"/>
    <w:rsid w:val="00C2243A"/>
    <w:rsid w:val="00C37F00"/>
    <w:rsid w:val="00C44A31"/>
    <w:rsid w:val="00C50784"/>
    <w:rsid w:val="00C6185D"/>
    <w:rsid w:val="00C86956"/>
    <w:rsid w:val="00C86DB6"/>
    <w:rsid w:val="00CA7A8C"/>
    <w:rsid w:val="00CD4187"/>
    <w:rsid w:val="00CD5568"/>
    <w:rsid w:val="00CF0D0D"/>
    <w:rsid w:val="00D075F6"/>
    <w:rsid w:val="00D27EDC"/>
    <w:rsid w:val="00D478A4"/>
    <w:rsid w:val="00D53865"/>
    <w:rsid w:val="00D6383A"/>
    <w:rsid w:val="00D63FD7"/>
    <w:rsid w:val="00D743BF"/>
    <w:rsid w:val="00D83EBE"/>
    <w:rsid w:val="00DA0157"/>
    <w:rsid w:val="00DA2F02"/>
    <w:rsid w:val="00DA5547"/>
    <w:rsid w:val="00DA77ED"/>
    <w:rsid w:val="00DC1C82"/>
    <w:rsid w:val="00DC59E2"/>
    <w:rsid w:val="00DC7667"/>
    <w:rsid w:val="00DD171F"/>
    <w:rsid w:val="00DD570D"/>
    <w:rsid w:val="00DD7B0E"/>
    <w:rsid w:val="00E016E1"/>
    <w:rsid w:val="00E02BBB"/>
    <w:rsid w:val="00E35CA8"/>
    <w:rsid w:val="00E40AFD"/>
    <w:rsid w:val="00E4535C"/>
    <w:rsid w:val="00E56F30"/>
    <w:rsid w:val="00E72083"/>
    <w:rsid w:val="00E8570E"/>
    <w:rsid w:val="00E97845"/>
    <w:rsid w:val="00E97FDA"/>
    <w:rsid w:val="00EB6E85"/>
    <w:rsid w:val="00EC2BAC"/>
    <w:rsid w:val="00EC5E61"/>
    <w:rsid w:val="00ED5A2E"/>
    <w:rsid w:val="00F034A7"/>
    <w:rsid w:val="00F237E2"/>
    <w:rsid w:val="00F339AB"/>
    <w:rsid w:val="00F35AA4"/>
    <w:rsid w:val="00F408EF"/>
    <w:rsid w:val="00F4118B"/>
    <w:rsid w:val="00F52289"/>
    <w:rsid w:val="00F610CE"/>
    <w:rsid w:val="00F61304"/>
    <w:rsid w:val="00F75B20"/>
    <w:rsid w:val="00F91353"/>
    <w:rsid w:val="00FA739D"/>
    <w:rsid w:val="00FB30C7"/>
    <w:rsid w:val="00FC43DA"/>
    <w:rsid w:val="00FD3A09"/>
    <w:rsid w:val="00FD4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1A563FD"/>
  <w15:docId w15:val="{94EF8773-4370-4B92-AE3E-BD164FF1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40CF"/>
    <w:pPr>
      <w:autoSpaceDE w:val="0"/>
      <w:autoSpaceDN w:val="0"/>
    </w:pPr>
    <w:rPr>
      <w:sz w:val="20"/>
      <w:szCs w:val="20"/>
    </w:rPr>
  </w:style>
  <w:style w:type="paragraph" w:styleId="1">
    <w:name w:val="heading 1"/>
    <w:basedOn w:val="a"/>
    <w:next w:val="a"/>
    <w:link w:val="10"/>
    <w:qFormat/>
    <w:locked/>
    <w:rsid w:val="00C86956"/>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semiHidden/>
    <w:unhideWhenUsed/>
    <w:qFormat/>
    <w:locked/>
    <w:rsid w:val="00C86956"/>
    <w:pPr>
      <w:keepNext/>
      <w:spacing w:before="240" w:after="60"/>
      <w:outlineLvl w:val="1"/>
    </w:pPr>
    <w:rPr>
      <w:rFonts w:asciiTheme="majorHAnsi" w:eastAsiaTheme="majorEastAsia" w:hAnsiTheme="majorHAnsi" w:cstheme="majorBidi"/>
      <w:b/>
      <w:bCs/>
      <w:i/>
      <w:iCs/>
      <w:sz w:val="28"/>
      <w:szCs w:val="28"/>
    </w:rPr>
  </w:style>
  <w:style w:type="paragraph" w:styleId="5">
    <w:name w:val="heading 5"/>
    <w:basedOn w:val="a"/>
    <w:next w:val="a"/>
    <w:link w:val="50"/>
    <w:uiPriority w:val="99"/>
    <w:qFormat/>
    <w:rsid w:val="000540CF"/>
    <w:pPr>
      <w:keepNext/>
      <w:autoSpaceDE/>
      <w:autoSpaceDN/>
      <w:jc w:val="both"/>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semiHidden/>
    <w:locked/>
    <w:rsid w:val="00D53865"/>
    <w:rPr>
      <w:rFonts w:ascii="Calibri" w:hAnsi="Calibri" w:cs="Times New Roman"/>
      <w:b/>
      <w:i/>
      <w:sz w:val="26"/>
    </w:rPr>
  </w:style>
  <w:style w:type="paragraph" w:customStyle="1" w:styleId="11">
    <w:name w:val="заголовок 1"/>
    <w:basedOn w:val="a"/>
    <w:next w:val="a3"/>
    <w:uiPriority w:val="99"/>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link w:val="a4"/>
    <w:uiPriority w:val="99"/>
    <w:rsid w:val="000540CF"/>
    <w:pPr>
      <w:spacing w:after="220" w:line="220" w:lineRule="atLeast"/>
      <w:ind w:left="840" w:right="-360"/>
    </w:pPr>
  </w:style>
  <w:style w:type="character" w:customStyle="1" w:styleId="a4">
    <w:name w:val="Основной текст Знак"/>
    <w:basedOn w:val="a0"/>
    <w:link w:val="a3"/>
    <w:uiPriority w:val="99"/>
    <w:semiHidden/>
    <w:locked/>
    <w:rsid w:val="00D53865"/>
    <w:rPr>
      <w:rFonts w:cs="Times New Roman"/>
      <w:sz w:val="20"/>
    </w:rPr>
  </w:style>
  <w:style w:type="paragraph" w:customStyle="1" w:styleId="3">
    <w:name w:val="заголовок 3"/>
    <w:basedOn w:val="a"/>
    <w:next w:val="a"/>
    <w:uiPriority w:val="99"/>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uiPriority w:val="99"/>
    <w:rsid w:val="000540CF"/>
    <w:pPr>
      <w:keepNext/>
      <w:ind w:firstLine="1701"/>
      <w:jc w:val="both"/>
    </w:pPr>
    <w:rPr>
      <w:rFonts w:ascii="Bookman Old Style" w:hAnsi="Bookman Old Style"/>
      <w:sz w:val="27"/>
      <w:szCs w:val="27"/>
    </w:rPr>
  </w:style>
  <w:style w:type="paragraph" w:styleId="a5">
    <w:name w:val="Body Text Indent"/>
    <w:basedOn w:val="a"/>
    <w:link w:val="a6"/>
    <w:uiPriority w:val="99"/>
    <w:rsid w:val="000540CF"/>
    <w:pPr>
      <w:jc w:val="center"/>
    </w:pPr>
  </w:style>
  <w:style w:type="character" w:customStyle="1" w:styleId="a6">
    <w:name w:val="Основной текст с отступом Знак"/>
    <w:basedOn w:val="a0"/>
    <w:link w:val="a5"/>
    <w:uiPriority w:val="99"/>
    <w:semiHidden/>
    <w:locked/>
    <w:rsid w:val="00D53865"/>
    <w:rPr>
      <w:rFonts w:cs="Times New Roman"/>
      <w:sz w:val="20"/>
    </w:rPr>
  </w:style>
  <w:style w:type="character" w:styleId="a7">
    <w:name w:val="footnote reference"/>
    <w:basedOn w:val="a0"/>
    <w:uiPriority w:val="99"/>
    <w:semiHidden/>
    <w:rsid w:val="000540CF"/>
    <w:rPr>
      <w:rFonts w:cs="Times New Roman"/>
      <w:vertAlign w:val="superscript"/>
    </w:rPr>
  </w:style>
  <w:style w:type="paragraph" w:styleId="a8">
    <w:name w:val="Balloon Text"/>
    <w:basedOn w:val="a"/>
    <w:link w:val="a9"/>
    <w:uiPriority w:val="99"/>
    <w:rsid w:val="00283D74"/>
    <w:rPr>
      <w:rFonts w:ascii="Tahoma" w:hAnsi="Tahoma"/>
      <w:sz w:val="16"/>
    </w:rPr>
  </w:style>
  <w:style w:type="character" w:customStyle="1" w:styleId="a9">
    <w:name w:val="Текст выноски Знак"/>
    <w:basedOn w:val="a0"/>
    <w:link w:val="a8"/>
    <w:uiPriority w:val="99"/>
    <w:locked/>
    <w:rsid w:val="00283D74"/>
    <w:rPr>
      <w:rFonts w:ascii="Tahoma" w:hAnsi="Tahoma" w:cs="Times New Roman"/>
      <w:sz w:val="16"/>
      <w:lang w:val="ru-RU" w:eastAsia="ru-RU"/>
    </w:rPr>
  </w:style>
  <w:style w:type="paragraph" w:styleId="aa">
    <w:name w:val="No Spacing"/>
    <w:uiPriority w:val="99"/>
    <w:qFormat/>
    <w:rsid w:val="00811997"/>
    <w:rPr>
      <w:rFonts w:ascii="Calibri" w:hAnsi="Calibri"/>
      <w:lang w:eastAsia="en-US"/>
    </w:rPr>
  </w:style>
  <w:style w:type="character" w:styleId="ab">
    <w:name w:val="annotation reference"/>
    <w:basedOn w:val="a0"/>
    <w:uiPriority w:val="99"/>
    <w:semiHidden/>
    <w:rsid w:val="00BF0976"/>
    <w:rPr>
      <w:rFonts w:cs="Times New Roman"/>
      <w:sz w:val="16"/>
    </w:rPr>
  </w:style>
  <w:style w:type="paragraph" w:styleId="ac">
    <w:name w:val="annotation text"/>
    <w:basedOn w:val="a"/>
    <w:link w:val="ad"/>
    <w:uiPriority w:val="99"/>
    <w:semiHidden/>
    <w:rsid w:val="00BF0976"/>
  </w:style>
  <w:style w:type="character" w:customStyle="1" w:styleId="ad">
    <w:name w:val="Текст примечания Знак"/>
    <w:basedOn w:val="a0"/>
    <w:link w:val="ac"/>
    <w:uiPriority w:val="99"/>
    <w:semiHidden/>
    <w:locked/>
    <w:rsid w:val="00BF0976"/>
    <w:rPr>
      <w:rFonts w:cs="Times New Roman"/>
    </w:rPr>
  </w:style>
  <w:style w:type="paragraph" w:styleId="ae">
    <w:name w:val="annotation subject"/>
    <w:basedOn w:val="ac"/>
    <w:next w:val="ac"/>
    <w:link w:val="af"/>
    <w:uiPriority w:val="99"/>
    <w:semiHidden/>
    <w:rsid w:val="00BF0976"/>
    <w:rPr>
      <w:b/>
      <w:bCs/>
    </w:rPr>
  </w:style>
  <w:style w:type="character" w:customStyle="1" w:styleId="af">
    <w:name w:val="Тема примечания Знак"/>
    <w:basedOn w:val="ad"/>
    <w:link w:val="ae"/>
    <w:uiPriority w:val="99"/>
    <w:semiHidden/>
    <w:locked/>
    <w:rsid w:val="00BF0976"/>
    <w:rPr>
      <w:rFonts w:cs="Times New Roman"/>
      <w:b/>
    </w:rPr>
  </w:style>
  <w:style w:type="paragraph" w:styleId="af0">
    <w:name w:val="List Paragraph"/>
    <w:basedOn w:val="a"/>
    <w:uiPriority w:val="99"/>
    <w:qFormat/>
    <w:rsid w:val="008D2997"/>
    <w:pPr>
      <w:ind w:left="720"/>
      <w:contextualSpacing/>
    </w:pPr>
  </w:style>
  <w:style w:type="character" w:customStyle="1" w:styleId="10">
    <w:name w:val="Заголовок 1 Знак"/>
    <w:basedOn w:val="a0"/>
    <w:link w:val="1"/>
    <w:rsid w:val="00C86956"/>
    <w:rPr>
      <w:rFonts w:asciiTheme="majorHAnsi" w:eastAsiaTheme="majorEastAsia" w:hAnsiTheme="majorHAnsi" w:cstheme="majorBidi"/>
      <w:b/>
      <w:bCs/>
      <w:kern w:val="32"/>
      <w:sz w:val="32"/>
      <w:szCs w:val="32"/>
    </w:rPr>
  </w:style>
  <w:style w:type="character" w:customStyle="1" w:styleId="20">
    <w:name w:val="Заголовок 2 Знак"/>
    <w:basedOn w:val="a0"/>
    <w:link w:val="2"/>
    <w:semiHidden/>
    <w:rsid w:val="00C86956"/>
    <w:rPr>
      <w:rFonts w:asciiTheme="majorHAnsi" w:eastAsiaTheme="majorEastAsia" w:hAnsiTheme="majorHAnsi" w:cstheme="majorBidi"/>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165867">
      <w:marLeft w:val="0"/>
      <w:marRight w:val="0"/>
      <w:marTop w:val="0"/>
      <w:marBottom w:val="0"/>
      <w:divBdr>
        <w:top w:val="none" w:sz="0" w:space="0" w:color="auto"/>
        <w:left w:val="none" w:sz="0" w:space="0" w:color="auto"/>
        <w:bottom w:val="none" w:sz="0" w:space="0" w:color="auto"/>
        <w:right w:val="none" w:sz="0" w:space="0" w:color="auto"/>
      </w:divBdr>
    </w:div>
    <w:div w:id="124587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983</TotalTime>
  <Pages>6</Pages>
  <Words>1974</Words>
  <Characters>11255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13203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subject/>
  <dc:creator>khomych</dc:creator>
  <cp:keywords/>
  <dc:description/>
  <cp:lastModifiedBy>user</cp:lastModifiedBy>
  <cp:revision>76</cp:revision>
  <cp:lastPrinted>2021-11-23T09:44:00Z</cp:lastPrinted>
  <dcterms:created xsi:type="dcterms:W3CDTF">2018-12-29T07:05:00Z</dcterms:created>
  <dcterms:modified xsi:type="dcterms:W3CDTF">2021-11-23T09:45:00Z</dcterms:modified>
</cp:coreProperties>
</file>