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6913966" w:rsidR="00536DB2" w:rsidRDefault="00F7357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B28236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7357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735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3486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E755C2D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9C0E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Юрчик А.С.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77B2419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9C0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9C0E80">
        <w:rPr>
          <w:rFonts w:ascii="Times New Roman" w:hAnsi="Times New Roman" w:cs="Times New Roman"/>
          <w:sz w:val="28"/>
          <w:szCs w:val="28"/>
          <w:lang w:val="uk-UA"/>
        </w:rPr>
        <w:t>р. Юрчик</w:t>
      </w:r>
      <w:r w:rsidR="00F73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0E80">
        <w:rPr>
          <w:rFonts w:ascii="Times New Roman" w:hAnsi="Times New Roman" w:cs="Times New Roman"/>
          <w:sz w:val="28"/>
          <w:szCs w:val="28"/>
          <w:lang w:val="uk-UA"/>
        </w:rPr>
        <w:t xml:space="preserve"> Анатолія Степановича 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4CCB77BC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0E80">
        <w:rPr>
          <w:rFonts w:ascii="Times New Roman" w:eastAsia="Calibri" w:hAnsi="Times New Roman"/>
          <w:sz w:val="28"/>
          <w:szCs w:val="28"/>
          <w:lang w:val="uk-UA"/>
        </w:rPr>
        <w:t>Юрчик  Анатолію Степановичу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C0E80">
        <w:rPr>
          <w:rFonts w:ascii="Times New Roman" w:hAnsi="Times New Roman"/>
          <w:sz w:val="28"/>
          <w:szCs w:val="28"/>
          <w:lang w:val="uk-UA" w:eastAsia="ru-RU"/>
        </w:rPr>
        <w:t>0.21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9C0E80"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8D5C6A6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9C0E80">
        <w:rPr>
          <w:rFonts w:ascii="Times New Roman" w:hAnsi="Times New Roman"/>
          <w:sz w:val="28"/>
          <w:szCs w:val="28"/>
          <w:lang w:val="uk-UA"/>
        </w:rPr>
        <w:t xml:space="preserve">и  гр. Юрчик  Анатолія Степановича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34868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0E80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7357F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08C77-CBF7-42C3-9AD5-66397AA80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2021-12-02T07:16:00Z</dcterms:created>
  <dcterms:modified xsi:type="dcterms:W3CDTF">2021-12-28T10:22:00Z</dcterms:modified>
</cp:coreProperties>
</file>