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D6287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95349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5191CD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E638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712B7" w:rsidRPr="009534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F1F00" w:rsidRPr="00BA19D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2E7502F" w14:textId="0658D236" w:rsidR="00201204" w:rsidRPr="00C81B38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4EFBE999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71CD210" w14:textId="3BBCA36A" w:rsidR="00201204" w:rsidRPr="00201204" w:rsidRDefault="00201204" w:rsidP="0020120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Pr="002012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розгляд</w:t>
      </w:r>
      <w:r w:rsidRPr="002012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заяви</w:t>
      </w:r>
      <w:r w:rsidR="00075F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ФГ«Любава2013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щодо  внесення змін та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продовження дії договору 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>землі.</w:t>
      </w:r>
    </w:p>
    <w:p w14:paraId="27B3A6E0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15AAFB" w14:textId="0580E858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ФГ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075F22">
        <w:rPr>
          <w:rFonts w:ascii="Times New Roman" w:hAnsi="Times New Roman" w:cs="Times New Roman"/>
          <w:sz w:val="28"/>
          <w:szCs w:val="28"/>
          <w:lang w:val="uk-UA"/>
        </w:rPr>
        <w:t>Любава 2013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внесення змін  та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продовження  договору оренди на земельну ділянку сільськогосподарського приз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 xml:space="preserve">начення,для ведення фермерського господарства, </w:t>
      </w:r>
      <w:r w:rsidR="00075F22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створення гр. Даценко Т.О та державною реєстрацією  у Державному реєстрі речових прав на нерухоме майно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 xml:space="preserve">  26.08.2013р,номер №2254144  ФГ»</w:t>
      </w:r>
      <w:r w:rsidR="00075F22">
        <w:rPr>
          <w:rFonts w:ascii="Times New Roman" w:hAnsi="Times New Roman" w:cs="Times New Roman"/>
          <w:sz w:val="28"/>
          <w:szCs w:val="28"/>
          <w:lang w:val="uk-UA"/>
        </w:rPr>
        <w:t>Любава2013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5F22">
        <w:rPr>
          <w:rFonts w:ascii="Times New Roman" w:hAnsi="Times New Roman" w:cs="Times New Roman"/>
          <w:sz w:val="28"/>
          <w:szCs w:val="28"/>
          <w:lang w:val="uk-UA"/>
        </w:rPr>
        <w:t>змінивши  орендаря земельної ділянки,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201204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201204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20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201204">
        <w:rPr>
          <w:rFonts w:ascii="Times New Roman" w:hAnsi="Times New Roman" w:cs="Times New Roman"/>
          <w:bCs/>
          <w:sz w:val="28"/>
          <w:szCs w:val="28"/>
        </w:rPr>
        <w:t>v</w:t>
      </w:r>
      <w:r w:rsidRPr="0020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ст. 30 ЗУ «Про оренду землі», ст.</w:t>
      </w:r>
      <w:r w:rsidR="00042A69">
        <w:rPr>
          <w:rFonts w:ascii="Times New Roman" w:hAnsi="Times New Roman" w:cs="Times New Roman"/>
          <w:sz w:val="28"/>
          <w:szCs w:val="28"/>
          <w:lang w:val="uk-UA"/>
        </w:rPr>
        <w:t xml:space="preserve"> 12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075F2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 Про фермерське господарство»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Комісії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відносин,природокористування,благоустрою,планування території, будівництва ,архітектури   Новодмитрівська  сільська  рада</w:t>
      </w:r>
    </w:p>
    <w:p w14:paraId="044D1D3A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</w:p>
    <w:p w14:paraId="1D66FCD5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В И Р І Ш И Л А :</w:t>
      </w:r>
    </w:p>
    <w:p w14:paraId="12FE4B27" w14:textId="77777777" w:rsidR="00201204" w:rsidRPr="00201204" w:rsidRDefault="00201204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95CD7E" w14:textId="7EDB726B" w:rsidR="00201204" w:rsidRPr="00030BCC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 в договір оренди землі від 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>29.07.2013 року,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ділянку сільськогосподарського призначення з кадастровим номером 712158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>7800:10:01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1: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>0501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6A77">
        <w:rPr>
          <w:rFonts w:ascii="Times New Roman" w:hAnsi="Times New Roman" w:cs="Times New Roman"/>
          <w:sz w:val="28"/>
          <w:szCs w:val="28"/>
          <w:lang w:val="uk-UA"/>
        </w:rPr>
        <w:t>площею 18,5644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га, за угіддями 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>рілля, для ведення  фермерського  господарства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, в адмінмежах Новодмитрівської сільської ради, за межами с.</w:t>
      </w:r>
      <w:r w:rsidR="008D1499">
        <w:rPr>
          <w:rFonts w:ascii="Times New Roman" w:hAnsi="Times New Roman" w:cs="Times New Roman"/>
          <w:sz w:val="28"/>
          <w:szCs w:val="28"/>
          <w:lang w:val="uk-UA"/>
        </w:rPr>
        <w:t>Нова Дмитрівка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області, укладений між Головним управлінням Держземагентства у Черкаській області </w:t>
      </w:r>
      <w:r w:rsidR="008D1499">
        <w:rPr>
          <w:rFonts w:ascii="Times New Roman" w:hAnsi="Times New Roman" w:cs="Times New Roman"/>
          <w:sz w:val="28"/>
          <w:szCs w:val="28"/>
          <w:lang w:val="uk-UA"/>
        </w:rPr>
        <w:t xml:space="preserve">  та  гр. Даценко Т.О.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а саме: </w:t>
      </w:r>
    </w:p>
    <w:p w14:paraId="6E2B7C39" w14:textId="7C10318D" w:rsidR="00201204" w:rsidRPr="007834CB" w:rsidRDefault="00201204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BC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Pr="007834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 xml:space="preserve"> у тексті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 xml:space="preserve">Договору слова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орендар </w:t>
      </w:r>
      <w:r w:rsidR="007834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Даценко Тетяна Олексіївна 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району,</w:t>
      </w:r>
      <w:r w:rsidR="00BA1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>Черкаської області</w:t>
      </w:r>
      <w:r w:rsidR="00BA1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>ідентиф</w:t>
      </w:r>
      <w:r w:rsidR="00BA19D0">
        <w:rPr>
          <w:rFonts w:ascii="Times New Roman" w:hAnsi="Times New Roman" w:cs="Times New Roman"/>
          <w:sz w:val="28"/>
          <w:szCs w:val="28"/>
          <w:lang w:val="uk-UA"/>
        </w:rPr>
        <w:t xml:space="preserve">ікаційний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>номер 32809</w:t>
      </w:r>
      <w:r w:rsidR="002B27F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>6608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 w:rsidR="002B27FC">
        <w:rPr>
          <w:rFonts w:ascii="Times New Roman" w:hAnsi="Times New Roman" w:cs="Times New Roman"/>
          <w:sz w:val="28"/>
          <w:szCs w:val="28"/>
          <w:lang w:val="uk-UA"/>
        </w:rPr>
        <w:t>оживання с.Нова Дмитрівка, вул.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>Ворошилова,</w:t>
      </w:r>
      <w:r w:rsidR="00BA1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району,</w:t>
      </w:r>
      <w:r w:rsidR="00BA1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Черкаської об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>ласті.</w:t>
      </w:r>
    </w:p>
    <w:p w14:paraId="43CC8B70" w14:textId="1449D806" w:rsidR="0054401D" w:rsidRPr="0054401D" w:rsidRDefault="007834CB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замінити словами </w:t>
      </w:r>
      <w:r w:rsidR="0054401D" w:rsidRPr="0054401D">
        <w:rPr>
          <w:rFonts w:ascii="Times New Roman" w:hAnsi="Times New Roman" w:cs="Times New Roman"/>
          <w:b/>
          <w:sz w:val="28"/>
          <w:szCs w:val="28"/>
          <w:lang w:val="uk-UA"/>
        </w:rPr>
        <w:t>Фермерське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господарство ,,Любава 2013</w:t>
      </w:r>
      <w:r w:rsidR="0054401D" w:rsidRPr="0054401D">
        <w:rPr>
          <w:rFonts w:ascii="Times New Roman" w:hAnsi="Times New Roman" w:cs="Times New Roman"/>
          <w:b/>
          <w:sz w:val="28"/>
          <w:szCs w:val="28"/>
          <w:lang w:val="uk-UA"/>
        </w:rPr>
        <w:t>,,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району,Черкас</w:t>
      </w:r>
      <w:r>
        <w:rPr>
          <w:rFonts w:ascii="Times New Roman" w:hAnsi="Times New Roman" w:cs="Times New Roman"/>
          <w:sz w:val="28"/>
          <w:szCs w:val="28"/>
          <w:lang w:val="uk-UA"/>
        </w:rPr>
        <w:t>ької області (код ЄДРПУ 38249093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місцезнаходження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- с.Нова Дмитрівка вул, Дружби 27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Черкаської області),</w:t>
      </w:r>
      <w:r w:rsidR="00BA1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надалі орендар, в особі голови фермерського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834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Даценко Віталій Володимирович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відповідних відмінках.</w:t>
      </w:r>
    </w:p>
    <w:p w14:paraId="4DF928B3" w14:textId="2FD743A9" w:rsidR="00201204" w:rsidRPr="00201204" w:rsidRDefault="00A13F28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</w:t>
      </w:r>
      <w:r w:rsidR="0003765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«Договір оренди укладено терміном до </w:t>
      </w:r>
      <w:r w:rsidR="00037650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6F1F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7650">
        <w:rPr>
          <w:rFonts w:ascii="Times New Roman" w:hAnsi="Times New Roman" w:cs="Times New Roman"/>
          <w:sz w:val="28"/>
          <w:szCs w:val="28"/>
          <w:lang w:val="uk-UA"/>
        </w:rPr>
        <w:t>12</w:t>
      </w:r>
      <w:bookmarkStart w:id="0" w:name="_GoBack"/>
      <w:bookmarkEnd w:id="0"/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>.2031»;</w:t>
      </w:r>
    </w:p>
    <w:p w14:paraId="6A9B3144" w14:textId="3DB6ECF2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п.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наступній редакції : «Нормативна грошова оцінка земельної ділянки складає </w:t>
      </w:r>
      <w:r w:rsidR="00491F77">
        <w:rPr>
          <w:rFonts w:ascii="Times New Roman" w:hAnsi="Times New Roman" w:cs="Times New Roman"/>
          <w:sz w:val="28"/>
          <w:szCs w:val="28"/>
        </w:rPr>
        <w:t xml:space="preserve"> 391902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1F77" w:rsidRPr="00491F77">
        <w:rPr>
          <w:rFonts w:ascii="Times New Roman" w:hAnsi="Times New Roman" w:cs="Times New Roman"/>
          <w:sz w:val="28"/>
          <w:szCs w:val="28"/>
        </w:rPr>
        <w:t>48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грн.»;</w:t>
      </w:r>
    </w:p>
    <w:p w14:paraId="5EBE0087" w14:textId="46FB854A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п. 10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«Орендна плата вноситься оренд</w:t>
      </w:r>
      <w:r w:rsidR="00C717EF">
        <w:rPr>
          <w:rFonts w:ascii="Times New Roman" w:hAnsi="Times New Roman" w:cs="Times New Roman"/>
          <w:sz w:val="28"/>
          <w:szCs w:val="28"/>
          <w:lang w:val="uk-UA"/>
        </w:rPr>
        <w:t>арем у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 xml:space="preserve"> грошовій формі в розмірі 39190.24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 xml:space="preserve"> тридцять  дев</w:t>
      </w:r>
      <w:r w:rsidR="00491F77" w:rsidRPr="00491F77">
        <w:rPr>
          <w:rFonts w:ascii="Times New Roman" w:hAnsi="Times New Roman" w:cs="Times New Roman"/>
          <w:sz w:val="28"/>
          <w:szCs w:val="28"/>
        </w:rPr>
        <w:t>’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>ять тисяч сто дев</w:t>
      </w:r>
      <w:r w:rsidR="00491F77" w:rsidRPr="00491F77">
        <w:rPr>
          <w:rFonts w:ascii="Times New Roman" w:hAnsi="Times New Roman" w:cs="Times New Roman"/>
          <w:sz w:val="28"/>
          <w:szCs w:val="28"/>
        </w:rPr>
        <w:t>’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>яносто  гривень  48</w:t>
      </w:r>
      <w:r w:rsidR="00C717EF">
        <w:rPr>
          <w:rFonts w:ascii="Times New Roman" w:hAnsi="Times New Roman" w:cs="Times New Roman"/>
          <w:sz w:val="28"/>
          <w:szCs w:val="28"/>
          <w:lang w:val="uk-UA"/>
        </w:rPr>
        <w:t xml:space="preserve"> коп.) на рік, що становить 10 (десять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) відсотків від нормативної грошової оцінки земельної ділянки»</w:t>
      </w:r>
    </w:p>
    <w:p w14:paraId="3A271A6D" w14:textId="0F7502F2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інші </w:t>
      </w:r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 договору оренди землі залишити без змін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092DAA35" w14:textId="105ACFDB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A13F2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ФГ</w:t>
      </w:r>
      <w:r w:rsidR="00A13F28" w:rsidRPr="00A13F28">
        <w:rPr>
          <w:rFonts w:ascii="Times New Roman" w:hAnsi="Times New Roman" w:cs="Times New Roman"/>
          <w:sz w:val="28"/>
          <w:szCs w:val="28"/>
          <w:shd w:val="clear" w:color="auto" w:fill="FFFFFF"/>
        </w:rPr>
        <w:t>,,</w:t>
      </w:r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Любава 2013</w:t>
      </w:r>
      <w:r w:rsidR="00A13F28" w:rsidRPr="00A13F28">
        <w:rPr>
          <w:rFonts w:ascii="Times New Roman" w:hAnsi="Times New Roman" w:cs="Times New Roman"/>
          <w:sz w:val="28"/>
          <w:szCs w:val="28"/>
          <w:shd w:val="clear" w:color="auto" w:fill="FFFFFF"/>
        </w:rPr>
        <w:t>,,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державну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реєстрацію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додатков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угод до договор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оренди землі в термін передбачений чинним законодавством України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37E7683B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>6.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3966305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B618A82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680B994E" w14:textId="77777777" w:rsidR="00201204" w:rsidRPr="00201204" w:rsidRDefault="00201204" w:rsidP="00201204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0053DBF" w14:textId="77777777" w:rsidR="00201204" w:rsidRPr="00201204" w:rsidRDefault="00201204" w:rsidP="00201204">
      <w:pPr>
        <w:rPr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А.Кухаренко</w:t>
      </w:r>
    </w:p>
    <w:p w14:paraId="041E9E42" w14:textId="77777777" w:rsidR="00201204" w:rsidRPr="00201204" w:rsidRDefault="00201204" w:rsidP="00201204">
      <w:pPr>
        <w:rPr>
          <w:sz w:val="28"/>
          <w:szCs w:val="28"/>
        </w:rPr>
      </w:pPr>
    </w:p>
    <w:p w14:paraId="313D7A36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E86251D" w14:textId="77777777" w:rsid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1B4A858E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25AA0399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7F52"/>
    <w:rsid w:val="00030BCC"/>
    <w:rsid w:val="00036120"/>
    <w:rsid w:val="00037650"/>
    <w:rsid w:val="00042A69"/>
    <w:rsid w:val="000432DF"/>
    <w:rsid w:val="00050D53"/>
    <w:rsid w:val="00075F22"/>
    <w:rsid w:val="000950D3"/>
    <w:rsid w:val="00097395"/>
    <w:rsid w:val="000A49A6"/>
    <w:rsid w:val="000A60DE"/>
    <w:rsid w:val="000D05C4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01204"/>
    <w:rsid w:val="00215552"/>
    <w:rsid w:val="00225D1B"/>
    <w:rsid w:val="00250122"/>
    <w:rsid w:val="0026381B"/>
    <w:rsid w:val="00266FF9"/>
    <w:rsid w:val="00276297"/>
    <w:rsid w:val="00287F54"/>
    <w:rsid w:val="002A689E"/>
    <w:rsid w:val="002B27FC"/>
    <w:rsid w:val="002B4602"/>
    <w:rsid w:val="002C6C96"/>
    <w:rsid w:val="002E310C"/>
    <w:rsid w:val="00331322"/>
    <w:rsid w:val="00340AFE"/>
    <w:rsid w:val="00365852"/>
    <w:rsid w:val="003712B7"/>
    <w:rsid w:val="0038494C"/>
    <w:rsid w:val="003E37E8"/>
    <w:rsid w:val="003E638E"/>
    <w:rsid w:val="004457C6"/>
    <w:rsid w:val="00446B3C"/>
    <w:rsid w:val="00464CFB"/>
    <w:rsid w:val="00470C97"/>
    <w:rsid w:val="00491F77"/>
    <w:rsid w:val="004A7143"/>
    <w:rsid w:val="0051639E"/>
    <w:rsid w:val="00536DB2"/>
    <w:rsid w:val="0054401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6F1F00"/>
    <w:rsid w:val="00713377"/>
    <w:rsid w:val="00740500"/>
    <w:rsid w:val="007834CB"/>
    <w:rsid w:val="007B5FF4"/>
    <w:rsid w:val="007C6A20"/>
    <w:rsid w:val="007F0FD5"/>
    <w:rsid w:val="007F1CD5"/>
    <w:rsid w:val="007F44BE"/>
    <w:rsid w:val="00802B8A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D1499"/>
    <w:rsid w:val="008E401E"/>
    <w:rsid w:val="00900B95"/>
    <w:rsid w:val="009060FC"/>
    <w:rsid w:val="009116AE"/>
    <w:rsid w:val="00912BFB"/>
    <w:rsid w:val="00916627"/>
    <w:rsid w:val="00953494"/>
    <w:rsid w:val="009A70BF"/>
    <w:rsid w:val="009C2BEE"/>
    <w:rsid w:val="009D1568"/>
    <w:rsid w:val="009E0C42"/>
    <w:rsid w:val="009E1E01"/>
    <w:rsid w:val="00A050F3"/>
    <w:rsid w:val="00A07E92"/>
    <w:rsid w:val="00A13F28"/>
    <w:rsid w:val="00A3088C"/>
    <w:rsid w:val="00A418F5"/>
    <w:rsid w:val="00A532AC"/>
    <w:rsid w:val="00A8377D"/>
    <w:rsid w:val="00A9070E"/>
    <w:rsid w:val="00AC6B49"/>
    <w:rsid w:val="00B23B3E"/>
    <w:rsid w:val="00B27C71"/>
    <w:rsid w:val="00B31F74"/>
    <w:rsid w:val="00BA19D0"/>
    <w:rsid w:val="00BE0DD0"/>
    <w:rsid w:val="00BE5FA5"/>
    <w:rsid w:val="00C32ACB"/>
    <w:rsid w:val="00C35905"/>
    <w:rsid w:val="00C43C87"/>
    <w:rsid w:val="00C717EF"/>
    <w:rsid w:val="00C817C4"/>
    <w:rsid w:val="00C81B38"/>
    <w:rsid w:val="00C84DA7"/>
    <w:rsid w:val="00CA4A48"/>
    <w:rsid w:val="00CB3917"/>
    <w:rsid w:val="00D3139D"/>
    <w:rsid w:val="00D63503"/>
    <w:rsid w:val="00DA7264"/>
    <w:rsid w:val="00DB634D"/>
    <w:rsid w:val="00DC1E61"/>
    <w:rsid w:val="00DC6A77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F9C7A1B-7D09-4E04-AEC8-74EAA1A9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B7E41-9DB1-42A7-9131-6407C707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2021-08-25T11:24:00Z</cp:lastPrinted>
  <dcterms:created xsi:type="dcterms:W3CDTF">2021-08-25T05:53:00Z</dcterms:created>
  <dcterms:modified xsi:type="dcterms:W3CDTF">2021-09-22T06:12:00Z</dcterms:modified>
</cp:coreProperties>
</file>