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73A" w:rsidRPr="00AD4CA6" w:rsidRDefault="00AD4CA6" w:rsidP="006911EF">
      <w:pPr>
        <w:spacing w:after="0"/>
        <w:jc w:val="center"/>
        <w:rPr>
          <w:rFonts w:ascii="Times New Roman" w:hAnsi="Times New Roman" w:cs="Times New Roman"/>
          <w:noProof/>
          <w:sz w:val="26"/>
          <w:szCs w:val="26"/>
          <w:lang w:val="en-US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en-US" w:eastAsia="uk-UA"/>
        </w:rPr>
        <w:t xml:space="preserve"> </w:t>
      </w:r>
    </w:p>
    <w:p w:rsidR="0012568F" w:rsidRPr="007521F8" w:rsidRDefault="0012568F" w:rsidP="006911EF">
      <w:pPr>
        <w:spacing w:after="0"/>
        <w:jc w:val="center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554" w:rsidRDefault="002C4554" w:rsidP="002C45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C4554" w:rsidRDefault="002C4554" w:rsidP="002C45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C4554" w:rsidRDefault="002C4554" w:rsidP="002C4554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2C4554" w:rsidRDefault="00444A56" w:rsidP="002C45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2C455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C4554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C455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C4554" w:rsidRPr="006911EF" w:rsidRDefault="002C4554" w:rsidP="002C45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val="uk-UA"/>
        </w:rPr>
      </w:pPr>
    </w:p>
    <w:p w:rsidR="002C4554" w:rsidRDefault="002C4554" w:rsidP="002C4554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C4554" w:rsidRDefault="002C4554" w:rsidP="002C4554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C4554" w:rsidRDefault="00444A56" w:rsidP="002C45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13 квітня </w:t>
      </w:r>
      <w:r w:rsidR="006911E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№ 6</w:t>
      </w:r>
      <w:r w:rsidR="002C455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80757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122</w:t>
      </w:r>
      <w:r w:rsidR="002C4554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C4554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C4554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C4554" w:rsidRPr="0051333D" w:rsidRDefault="002C4554" w:rsidP="002C45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2568F" w:rsidRPr="008449CC" w:rsidRDefault="0012568F" w:rsidP="008449CC">
      <w:pPr>
        <w:tabs>
          <w:tab w:val="left" w:pos="180"/>
        </w:tabs>
        <w:spacing w:after="0"/>
        <w:ind w:left="150" w:right="4534"/>
        <w:jc w:val="both"/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Про над</w:t>
      </w:r>
      <w:r w:rsidR="001936B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ання дозволу на розробку технічної документації із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землеустрою що</w:t>
      </w:r>
      <w:r w:rsidR="00787E0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до </w:t>
      </w:r>
      <w:r w:rsidR="001A04D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встановлення</w:t>
      </w:r>
      <w:r w:rsidR="008449C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A04D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(відновлення) меж  земельної ділянки </w:t>
      </w:r>
      <w:r w:rsidR="008449C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для будівництва та обслуговування жилого будинку, господарських будівель споруд </w:t>
      </w:r>
      <w:r w:rsidR="00444A5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орієнтовною </w:t>
      </w:r>
      <w:r w:rsidR="00F54E8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площею </w:t>
      </w:r>
      <w:r w:rsidR="00FE20C0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0.</w:t>
      </w:r>
      <w:r w:rsidR="00807575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06</w:t>
      </w:r>
      <w:r w:rsidR="008449C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га</w:t>
      </w:r>
      <w:r w:rsidR="00F54E8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807575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807575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гр..Супрун</w:t>
      </w:r>
      <w:r w:rsidR="005D522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у</w:t>
      </w:r>
      <w:proofErr w:type="spellEnd"/>
      <w:r w:rsidR="005D522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807575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Олексію Миколайовичу</w:t>
      </w:r>
      <w:r w:rsidR="00444A5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A04D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 в межах </w:t>
      </w:r>
      <w:proofErr w:type="spellStart"/>
      <w:r w:rsidR="001A04D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с.</w:t>
      </w:r>
      <w:r w:rsidR="00807575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Нова</w:t>
      </w:r>
      <w:proofErr w:type="spellEnd"/>
      <w:r w:rsidR="00807575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807575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Дмитрівка</w:t>
      </w:r>
      <w:proofErr w:type="spellEnd"/>
      <w:r w:rsidR="001936B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</w:t>
      </w:r>
      <w:r w:rsidR="008449C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807575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вул. Пугачова 5а</w:t>
      </w:r>
      <w:r w:rsidR="00444A5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F71A0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, </w:t>
      </w:r>
      <w:r w:rsidR="008449C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E7073A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 w:rsidR="00E7073A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сільської ради </w:t>
      </w:r>
      <w:r w:rsidR="00F54E8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Золотоніського району</w:t>
      </w:r>
      <w:r w:rsidR="006911E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Черкаської області</w:t>
      </w:r>
      <w:r w:rsidR="00441AD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.</w:t>
      </w:r>
    </w:p>
    <w:p w:rsidR="006911EF" w:rsidRDefault="005A33DA" w:rsidP="006911EF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Розглянувши</w:t>
      </w:r>
      <w:r w:rsidR="00DA362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заяву</w:t>
      </w:r>
      <w:r w:rsidR="00441AD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1A04DE">
        <w:rPr>
          <w:rFonts w:ascii="Times New Roman" w:hAnsi="Times New Roman" w:cs="Times New Roman"/>
          <w:sz w:val="26"/>
          <w:szCs w:val="26"/>
          <w:lang w:val="uk-UA"/>
        </w:rPr>
        <w:t>р.</w:t>
      </w:r>
      <w:r w:rsidR="008449C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807575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Супруна</w:t>
      </w:r>
      <w:proofErr w:type="spellEnd"/>
      <w:r w:rsidR="00807575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 Олексія Миколайовича </w:t>
      </w:r>
      <w:r w:rsidR="00ED33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8449C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про 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над</w:t>
      </w:r>
      <w:r w:rsidR="001936B9">
        <w:rPr>
          <w:rFonts w:ascii="Times New Roman" w:hAnsi="Times New Roman" w:cs="Times New Roman"/>
          <w:sz w:val="26"/>
          <w:szCs w:val="26"/>
          <w:lang w:val="uk-UA"/>
        </w:rPr>
        <w:t>ання дозволу на розробку технічної документації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землеустрою щодо</w:t>
      </w:r>
      <w:r w:rsidR="001A04DE">
        <w:rPr>
          <w:rFonts w:ascii="Times New Roman" w:hAnsi="Times New Roman" w:cs="Times New Roman"/>
          <w:sz w:val="26"/>
          <w:szCs w:val="26"/>
          <w:lang w:val="uk-UA"/>
        </w:rPr>
        <w:t xml:space="preserve"> встановлення(відновлення)</w:t>
      </w:r>
      <w:r w:rsidR="008449C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A04DE">
        <w:rPr>
          <w:rFonts w:ascii="Times New Roman" w:hAnsi="Times New Roman" w:cs="Times New Roman"/>
          <w:sz w:val="26"/>
          <w:szCs w:val="26"/>
          <w:lang w:val="uk-UA"/>
        </w:rPr>
        <w:t xml:space="preserve">меж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земельної ділянки</w:t>
      </w:r>
      <w:r w:rsidR="009A393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71A06">
        <w:rPr>
          <w:rFonts w:ascii="Times New Roman" w:hAnsi="Times New Roman" w:cs="Times New Roman"/>
          <w:sz w:val="26"/>
          <w:szCs w:val="26"/>
          <w:lang w:val="uk-UA"/>
        </w:rPr>
        <w:t xml:space="preserve">орієнтовною 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площею </w:t>
      </w:r>
      <w:r w:rsidR="009A3937">
        <w:rPr>
          <w:rFonts w:ascii="Times New Roman" w:hAnsi="Times New Roman" w:cs="Times New Roman"/>
          <w:sz w:val="26"/>
          <w:szCs w:val="26"/>
          <w:lang w:val="uk-UA"/>
        </w:rPr>
        <w:t>0,</w:t>
      </w:r>
      <w:r w:rsidR="00807575">
        <w:rPr>
          <w:rFonts w:ascii="Times New Roman" w:hAnsi="Times New Roman" w:cs="Times New Roman"/>
          <w:sz w:val="26"/>
          <w:szCs w:val="26"/>
          <w:lang w:val="uk-UA"/>
        </w:rPr>
        <w:t>06</w:t>
      </w:r>
      <w:r w:rsidR="008449CC">
        <w:rPr>
          <w:rFonts w:ascii="Times New Roman" w:hAnsi="Times New Roman" w:cs="Times New Roman"/>
          <w:sz w:val="26"/>
          <w:szCs w:val="26"/>
          <w:lang w:val="uk-UA"/>
        </w:rPr>
        <w:t xml:space="preserve"> га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8449C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для будівництва </w:t>
      </w:r>
      <w:r w:rsidR="006911E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і</w:t>
      </w:r>
      <w:r w:rsidR="008449C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обслуговування жилого будинку,</w:t>
      </w:r>
      <w:r w:rsidR="006911E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8449C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господарських будівель</w:t>
      </w:r>
      <w:r w:rsidR="006911E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і</w:t>
      </w:r>
      <w:r w:rsidR="008449C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споруд</w:t>
      </w:r>
      <w:r w:rsidR="001936B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 яка роз</w:t>
      </w:r>
      <w:r w:rsidR="00441AD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ташовано в м</w:t>
      </w:r>
      <w:r w:rsidR="001A04D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ежах </w:t>
      </w:r>
      <w:proofErr w:type="spellStart"/>
      <w:r w:rsidR="00807575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с.Нова</w:t>
      </w:r>
      <w:proofErr w:type="spellEnd"/>
      <w:r w:rsidR="00807575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807575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Дмитрівка</w:t>
      </w:r>
      <w:proofErr w:type="spellEnd"/>
      <w:r w:rsidR="00807575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, вул., Пугачова 5а</w:t>
      </w:r>
      <w:r w:rsidR="00E870A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6911E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</w:t>
      </w:r>
      <w:r w:rsidR="00E7073A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E7073A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 w:rsidR="00E7073A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сільської ради Золотоніського району Черкаської області</w:t>
      </w:r>
      <w:r w:rsidR="008449C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керуючись ст.12, 40, 121, 122 Земельного Кодексу України, ст.25 Закону  України «Про землеустрій»,</w:t>
      </w:r>
      <w:r w:rsidR="000326BA" w:rsidRPr="000326BA">
        <w:rPr>
          <w:rFonts w:ascii="Times New Roman" w:hAnsi="Times New Roman" w:cs="Times New Roman"/>
          <w:sz w:val="26"/>
          <w:szCs w:val="26"/>
          <w:lang w:val="uk-UA"/>
        </w:rPr>
        <w:t xml:space="preserve"> керуючись п.34 </w:t>
      </w:r>
      <w:proofErr w:type="spellStart"/>
      <w:r w:rsidR="000326BA" w:rsidRPr="000326BA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0326BA" w:rsidRPr="000326BA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0326BA" w:rsidRPr="000326BA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0326BA" w:rsidRPr="000326BA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0326BA" w:rsidRPr="000326BA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0326BA" w:rsidRPr="000326BA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0326BA" w:rsidRPr="000326BA">
        <w:rPr>
          <w:rFonts w:ascii="Times New Roman" w:hAnsi="Times New Roman" w:cs="Times New Roman"/>
          <w:bCs/>
          <w:sz w:val="26"/>
          <w:szCs w:val="26"/>
        </w:rPr>
        <w:t>v</w:t>
      </w:r>
      <w:r w:rsidR="000326BA" w:rsidRPr="000326BA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ED331B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</w:t>
      </w:r>
      <w:r w:rsidR="000326BA" w:rsidRPr="000326BA">
        <w:rPr>
          <w:rFonts w:ascii="Times New Roman" w:hAnsi="Times New Roman" w:cs="Times New Roman"/>
          <w:sz w:val="26"/>
          <w:szCs w:val="26"/>
          <w:lang w:val="uk-UA"/>
        </w:rPr>
        <w:t>самоврядування в Україні”</w:t>
      </w:r>
      <w:r w:rsidR="000326B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B4E13" w:rsidRPr="002B4E13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 w:rsidR="006911EF" w:rsidRPr="006911E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6911EF" w:rsidRPr="002F2C9F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6911EF" w:rsidRPr="002F2C9F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 </w:t>
      </w:r>
    </w:p>
    <w:p w:rsidR="00F71A06" w:rsidRPr="009917D3" w:rsidRDefault="00F71A06" w:rsidP="006911EF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2568F" w:rsidRPr="000326BA" w:rsidRDefault="006911EF" w:rsidP="006911EF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9917D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В И Р І Ш И Л А :</w:t>
      </w:r>
      <w:r w:rsidR="000326BA" w:rsidRPr="000326B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F71A06" w:rsidRPr="00B36826" w:rsidRDefault="00F71A06" w:rsidP="006911EF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8449CC" w:rsidRPr="00F71A06" w:rsidRDefault="001365D1" w:rsidP="001174E3">
      <w:pPr>
        <w:pStyle w:val="11"/>
        <w:numPr>
          <w:ilvl w:val="0"/>
          <w:numId w:val="14"/>
        </w:numPr>
        <w:spacing w:before="100" w:beforeAutospacing="1"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8449CC"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12568F" w:rsidRPr="008449CC">
        <w:rPr>
          <w:rFonts w:ascii="Times New Roman" w:hAnsi="Times New Roman"/>
          <w:sz w:val="26"/>
          <w:szCs w:val="26"/>
          <w:lang w:val="uk-UA" w:eastAsia="ru-RU"/>
        </w:rPr>
        <w:t>дозвіл</w:t>
      </w:r>
      <w:r w:rsidR="00807575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 w:rsidRPr="008449CC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="00807575">
        <w:rPr>
          <w:rFonts w:ascii="Times New Roman" w:eastAsia="Arial" w:hAnsi="Times New Roman"/>
          <w:bCs/>
          <w:sz w:val="26"/>
          <w:szCs w:val="26"/>
          <w:lang w:val="uk-UA" w:eastAsia="ar-SA"/>
        </w:rPr>
        <w:t>Супрун</w:t>
      </w:r>
      <w:r w:rsidR="005D522F">
        <w:rPr>
          <w:rFonts w:ascii="Times New Roman" w:eastAsia="Arial" w:hAnsi="Times New Roman"/>
          <w:bCs/>
          <w:sz w:val="26"/>
          <w:szCs w:val="26"/>
          <w:lang w:val="uk-UA" w:eastAsia="ar-SA"/>
        </w:rPr>
        <w:t>у</w:t>
      </w:r>
      <w:proofErr w:type="spellEnd"/>
      <w:r w:rsidR="00DA3624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807575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Олексію Миколайовичу </w:t>
      </w:r>
      <w:r w:rsidR="00ED331B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8449CC" w:rsidRPr="008449CC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787E02" w:rsidRPr="008449CC">
        <w:rPr>
          <w:rFonts w:ascii="Times New Roman" w:hAnsi="Times New Roman"/>
          <w:sz w:val="26"/>
          <w:szCs w:val="26"/>
          <w:lang w:val="uk-UA"/>
        </w:rPr>
        <w:t>на розробку технічної документації зе</w:t>
      </w:r>
      <w:r w:rsidR="001A04DE" w:rsidRPr="008449CC">
        <w:rPr>
          <w:rFonts w:ascii="Times New Roman" w:hAnsi="Times New Roman"/>
          <w:sz w:val="26"/>
          <w:szCs w:val="26"/>
          <w:lang w:val="uk-UA"/>
        </w:rPr>
        <w:t xml:space="preserve">млеустрою щодо встановлення (відновлення)меж </w:t>
      </w:r>
      <w:r w:rsidR="00441AD8" w:rsidRPr="008449CC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787E02" w:rsidRPr="008449CC">
        <w:rPr>
          <w:rFonts w:ascii="Times New Roman" w:hAnsi="Times New Roman"/>
          <w:sz w:val="26"/>
          <w:szCs w:val="26"/>
          <w:lang w:val="uk-UA"/>
        </w:rPr>
        <w:t>земельної діл</w:t>
      </w:r>
      <w:r w:rsidR="001A04DE" w:rsidRPr="008449CC">
        <w:rPr>
          <w:rFonts w:ascii="Times New Roman" w:hAnsi="Times New Roman"/>
          <w:sz w:val="26"/>
          <w:szCs w:val="26"/>
          <w:lang w:val="uk-UA"/>
        </w:rPr>
        <w:t xml:space="preserve">янки </w:t>
      </w:r>
      <w:r w:rsidR="00F71A06">
        <w:rPr>
          <w:rFonts w:ascii="Times New Roman" w:hAnsi="Times New Roman"/>
          <w:sz w:val="26"/>
          <w:szCs w:val="26"/>
          <w:lang w:val="uk-UA"/>
        </w:rPr>
        <w:t xml:space="preserve">орієнтовною </w:t>
      </w:r>
      <w:r w:rsidR="001A04DE" w:rsidRPr="008449CC">
        <w:rPr>
          <w:rFonts w:ascii="Times New Roman" w:hAnsi="Times New Roman"/>
          <w:sz w:val="26"/>
          <w:szCs w:val="26"/>
          <w:lang w:val="uk-UA"/>
        </w:rPr>
        <w:t>площею 0,</w:t>
      </w:r>
      <w:r w:rsidR="00807575">
        <w:rPr>
          <w:rFonts w:ascii="Times New Roman" w:hAnsi="Times New Roman"/>
          <w:sz w:val="26"/>
          <w:szCs w:val="26"/>
          <w:lang w:val="uk-UA"/>
        </w:rPr>
        <w:t>06</w:t>
      </w:r>
      <w:r w:rsidR="008449CC" w:rsidRPr="008449CC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787E02" w:rsidRPr="008449CC">
        <w:rPr>
          <w:rFonts w:ascii="Times New Roman" w:hAnsi="Times New Roman"/>
          <w:sz w:val="26"/>
          <w:szCs w:val="26"/>
          <w:lang w:val="uk-UA"/>
        </w:rPr>
        <w:t xml:space="preserve">га </w:t>
      </w:r>
      <w:proofErr w:type="spellStart"/>
      <w:r w:rsidR="00787E02" w:rsidRPr="008449CC">
        <w:rPr>
          <w:rFonts w:ascii="Times New Roman" w:hAnsi="Times New Roman"/>
          <w:sz w:val="26"/>
          <w:szCs w:val="26"/>
          <w:lang w:val="uk-UA"/>
        </w:rPr>
        <w:t>га</w:t>
      </w:r>
      <w:proofErr w:type="spellEnd"/>
      <w:r w:rsidR="00787E02" w:rsidRPr="008449CC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8449CC" w:rsidRPr="008449CC">
        <w:rPr>
          <w:rFonts w:ascii="Times New Roman" w:eastAsia="Arial" w:hAnsi="Times New Roman"/>
          <w:bCs/>
          <w:sz w:val="26"/>
          <w:szCs w:val="26"/>
          <w:lang w:val="uk-UA" w:eastAsia="ar-SA"/>
        </w:rPr>
        <w:t>для будівництва та обслуговування жилого будинку,</w:t>
      </w:r>
      <w:r w:rsidR="008449CC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8449CC" w:rsidRPr="008449CC">
        <w:rPr>
          <w:rFonts w:ascii="Times New Roman" w:eastAsia="Arial" w:hAnsi="Times New Roman"/>
          <w:bCs/>
          <w:sz w:val="26"/>
          <w:szCs w:val="26"/>
          <w:lang w:val="uk-UA" w:eastAsia="ar-SA"/>
        </w:rPr>
        <w:t>господарських будівель споруд</w:t>
      </w:r>
      <w:r w:rsidR="00787E02" w:rsidRPr="008449CC">
        <w:rPr>
          <w:rFonts w:ascii="Times New Roman" w:eastAsia="Arial" w:hAnsi="Times New Roman"/>
          <w:bCs/>
          <w:sz w:val="26"/>
          <w:szCs w:val="26"/>
          <w:lang w:val="uk-UA" w:eastAsia="ar-SA"/>
        </w:rPr>
        <w:t>, яка роз</w:t>
      </w:r>
      <w:r w:rsidR="008449CC">
        <w:rPr>
          <w:rFonts w:ascii="Times New Roman" w:eastAsia="Arial" w:hAnsi="Times New Roman"/>
          <w:bCs/>
          <w:sz w:val="26"/>
          <w:szCs w:val="26"/>
          <w:lang w:val="uk-UA" w:eastAsia="ar-SA"/>
        </w:rPr>
        <w:t>ташована</w:t>
      </w:r>
      <w:r w:rsidR="00441AD8" w:rsidRPr="008449CC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в межах </w:t>
      </w:r>
      <w:proofErr w:type="spellStart"/>
      <w:r w:rsidR="00807575">
        <w:rPr>
          <w:rFonts w:ascii="Times New Roman" w:eastAsia="Arial" w:hAnsi="Times New Roman"/>
          <w:bCs/>
          <w:sz w:val="26"/>
          <w:szCs w:val="26"/>
          <w:lang w:val="uk-UA" w:eastAsia="ar-SA"/>
        </w:rPr>
        <w:t>с.Нова</w:t>
      </w:r>
      <w:proofErr w:type="spellEnd"/>
      <w:r w:rsidR="00807575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807575">
        <w:rPr>
          <w:rFonts w:ascii="Times New Roman" w:eastAsia="Arial" w:hAnsi="Times New Roman"/>
          <w:bCs/>
          <w:sz w:val="26"/>
          <w:szCs w:val="26"/>
          <w:lang w:val="uk-UA" w:eastAsia="ar-SA"/>
        </w:rPr>
        <w:t>Дмитрівка</w:t>
      </w:r>
      <w:proofErr w:type="spellEnd"/>
      <w:r w:rsidR="00807575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, </w:t>
      </w:r>
      <w:proofErr w:type="spellStart"/>
      <w:r w:rsidR="00807575">
        <w:rPr>
          <w:rFonts w:ascii="Times New Roman" w:eastAsia="Arial" w:hAnsi="Times New Roman"/>
          <w:bCs/>
          <w:sz w:val="26"/>
          <w:szCs w:val="26"/>
          <w:lang w:val="uk-UA" w:eastAsia="ar-SA"/>
        </w:rPr>
        <w:t>вул..Пугачова</w:t>
      </w:r>
      <w:proofErr w:type="spellEnd"/>
      <w:r w:rsidR="00807575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5а</w:t>
      </w:r>
      <w:r w:rsidR="00F71A06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6911EF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, </w:t>
      </w:r>
      <w:proofErr w:type="spellStart"/>
      <w:r w:rsidR="00E7073A">
        <w:rPr>
          <w:rFonts w:ascii="Times New Roman" w:eastAsia="Arial" w:hAnsi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 w:rsidR="00E7073A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сільської ради Золотоніського району Черкаської області</w:t>
      </w:r>
      <w:r w:rsidR="0046680B">
        <w:rPr>
          <w:rFonts w:ascii="Times New Roman" w:eastAsia="Arial" w:hAnsi="Times New Roman"/>
          <w:bCs/>
          <w:sz w:val="26"/>
          <w:szCs w:val="26"/>
          <w:lang w:val="uk-UA" w:eastAsia="ar-SA"/>
        </w:rPr>
        <w:t>.</w:t>
      </w:r>
    </w:p>
    <w:p w:rsidR="00F71A06" w:rsidRDefault="00F71A06" w:rsidP="00F71A06">
      <w:pPr>
        <w:pStyle w:val="11"/>
        <w:spacing w:before="100" w:beforeAutospacing="1" w:after="0" w:line="240" w:lineRule="auto"/>
        <w:jc w:val="both"/>
        <w:rPr>
          <w:rFonts w:ascii="Times New Roman" w:eastAsia="Arial" w:hAnsi="Times New Roman"/>
          <w:bCs/>
          <w:sz w:val="26"/>
          <w:szCs w:val="26"/>
          <w:lang w:val="uk-UA" w:eastAsia="ar-SA"/>
        </w:rPr>
      </w:pPr>
    </w:p>
    <w:p w:rsidR="00F71A06" w:rsidRDefault="00F71A06" w:rsidP="00F71A06">
      <w:pPr>
        <w:pStyle w:val="11"/>
        <w:spacing w:before="100" w:beforeAutospacing="1" w:after="0" w:line="240" w:lineRule="auto"/>
        <w:jc w:val="both"/>
        <w:rPr>
          <w:rFonts w:ascii="Times New Roman" w:eastAsia="Arial" w:hAnsi="Times New Roman"/>
          <w:bCs/>
          <w:sz w:val="26"/>
          <w:szCs w:val="26"/>
          <w:lang w:val="uk-UA" w:eastAsia="ar-SA"/>
        </w:rPr>
      </w:pPr>
    </w:p>
    <w:p w:rsidR="00F71A06" w:rsidRPr="008449CC" w:rsidRDefault="00F71A06" w:rsidP="00F71A06">
      <w:pPr>
        <w:pStyle w:val="11"/>
        <w:spacing w:before="100" w:beforeAutospacing="1"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12568F" w:rsidRDefault="00441AD8" w:rsidP="001174E3">
      <w:pPr>
        <w:pStyle w:val="11"/>
        <w:numPr>
          <w:ilvl w:val="0"/>
          <w:numId w:val="14"/>
        </w:numPr>
        <w:spacing w:before="100" w:beforeAutospacing="1"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8449CC">
        <w:rPr>
          <w:rFonts w:ascii="Times New Roman" w:hAnsi="Times New Roman"/>
          <w:sz w:val="26"/>
          <w:szCs w:val="26"/>
          <w:lang w:val="uk-UA"/>
        </w:rPr>
        <w:lastRenderedPageBreak/>
        <w:t>Зобов’язати</w:t>
      </w:r>
      <w:r w:rsidR="00807575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8449CC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807575">
        <w:rPr>
          <w:rFonts w:ascii="Times New Roman" w:hAnsi="Times New Roman"/>
          <w:sz w:val="26"/>
          <w:szCs w:val="26"/>
          <w:lang w:val="uk-UA"/>
        </w:rPr>
        <w:t xml:space="preserve">гр. </w:t>
      </w:r>
      <w:proofErr w:type="spellStart"/>
      <w:r w:rsidR="00807575">
        <w:rPr>
          <w:rFonts w:ascii="Times New Roman" w:hAnsi="Times New Roman"/>
          <w:sz w:val="26"/>
          <w:szCs w:val="26"/>
          <w:lang w:val="uk-UA"/>
        </w:rPr>
        <w:t>Супрун</w:t>
      </w:r>
      <w:r w:rsidR="005D522F">
        <w:rPr>
          <w:rFonts w:ascii="Times New Roman" w:hAnsi="Times New Roman"/>
          <w:sz w:val="26"/>
          <w:szCs w:val="26"/>
          <w:lang w:val="uk-UA"/>
        </w:rPr>
        <w:t>а</w:t>
      </w:r>
      <w:bookmarkStart w:id="0" w:name="_GoBack"/>
      <w:bookmarkEnd w:id="0"/>
      <w:proofErr w:type="spellEnd"/>
      <w:r w:rsidR="00807575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DA3624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807575">
        <w:rPr>
          <w:rFonts w:ascii="Times New Roman" w:hAnsi="Times New Roman"/>
          <w:sz w:val="26"/>
          <w:szCs w:val="26"/>
          <w:lang w:val="uk-UA"/>
        </w:rPr>
        <w:t xml:space="preserve"> Олексія </w:t>
      </w:r>
      <w:r w:rsidR="00DA3624">
        <w:rPr>
          <w:rFonts w:ascii="Times New Roman" w:hAnsi="Times New Roman"/>
          <w:sz w:val="26"/>
          <w:szCs w:val="26"/>
          <w:lang w:val="uk-UA"/>
        </w:rPr>
        <w:t xml:space="preserve"> Миколайовича</w:t>
      </w:r>
      <w:r w:rsidR="00807575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ED331B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F71A06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8449CC" w:rsidRPr="008449CC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Pr="008449CC">
        <w:rPr>
          <w:rFonts w:ascii="Times New Roman" w:hAnsi="Times New Roman"/>
          <w:sz w:val="26"/>
          <w:szCs w:val="26"/>
          <w:lang w:val="uk-UA"/>
        </w:rPr>
        <w:t xml:space="preserve">розроблену </w:t>
      </w:r>
      <w:r w:rsidR="00787E02" w:rsidRPr="008449CC">
        <w:rPr>
          <w:rFonts w:ascii="Times New Roman" w:hAnsi="Times New Roman"/>
          <w:sz w:val="26"/>
          <w:szCs w:val="26"/>
          <w:lang w:val="uk-UA"/>
        </w:rPr>
        <w:t>документацію</w:t>
      </w:r>
      <w:r w:rsidR="0012568F" w:rsidRPr="008449CC">
        <w:rPr>
          <w:rFonts w:ascii="Times New Roman" w:hAnsi="Times New Roman"/>
          <w:sz w:val="26"/>
          <w:szCs w:val="26"/>
          <w:lang w:val="uk-UA"/>
        </w:rPr>
        <w:t xml:space="preserve"> землеустрою після внесення відо</w:t>
      </w:r>
      <w:r w:rsidR="00E7073A">
        <w:rPr>
          <w:rFonts w:ascii="Times New Roman" w:hAnsi="Times New Roman"/>
          <w:sz w:val="26"/>
          <w:szCs w:val="26"/>
          <w:lang w:val="uk-UA"/>
        </w:rPr>
        <w:t>мостей про земельну ділянку до Д</w:t>
      </w:r>
      <w:r w:rsidR="0012568F" w:rsidRPr="008449CC">
        <w:rPr>
          <w:rFonts w:ascii="Times New Roman" w:hAnsi="Times New Roman"/>
          <w:sz w:val="26"/>
          <w:szCs w:val="26"/>
          <w:lang w:val="uk-UA"/>
        </w:rPr>
        <w:t xml:space="preserve">ержавного земельного кадастру подати до </w:t>
      </w:r>
      <w:proofErr w:type="spellStart"/>
      <w:r w:rsidR="0012568F" w:rsidRPr="008449CC">
        <w:rPr>
          <w:rFonts w:ascii="Times New Roman" w:hAnsi="Times New Roman"/>
          <w:sz w:val="26"/>
          <w:szCs w:val="26"/>
          <w:lang w:val="uk-UA"/>
        </w:rPr>
        <w:t>Новодмитрівської</w:t>
      </w:r>
      <w:proofErr w:type="spellEnd"/>
      <w:r w:rsidR="0012568F" w:rsidRPr="008449CC">
        <w:rPr>
          <w:rFonts w:ascii="Times New Roman" w:hAnsi="Times New Roman"/>
          <w:sz w:val="26"/>
          <w:szCs w:val="26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F71A06" w:rsidRDefault="00F71A06" w:rsidP="00F71A06">
      <w:pPr>
        <w:pStyle w:val="11"/>
        <w:spacing w:before="100" w:beforeAutospacing="1"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F71A06" w:rsidRPr="008449CC" w:rsidRDefault="00F71A06" w:rsidP="00F71A06">
      <w:pPr>
        <w:pStyle w:val="11"/>
        <w:spacing w:before="100" w:beforeAutospacing="1"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12568F" w:rsidRDefault="0012568F" w:rsidP="00B149DA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>Контроль за</w:t>
      </w:r>
      <w:r w:rsidR="001832BE">
        <w:rPr>
          <w:rFonts w:ascii="Times New Roman" w:hAnsi="Times New Roman" w:cs="Times New Roman"/>
          <w:sz w:val="26"/>
          <w:szCs w:val="26"/>
          <w:lang w:val="uk-UA"/>
        </w:rPr>
        <w:t xml:space="preserve"> виконанням даного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ED331B" w:rsidRDefault="00ED331B" w:rsidP="00ED331B">
      <w:p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D331B" w:rsidRPr="006166EF" w:rsidRDefault="00ED331B" w:rsidP="00ED331B">
      <w:p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166EF" w:rsidRDefault="006166EF" w:rsidP="006166EF">
      <w:pPr>
        <w:spacing w:before="100" w:after="0" w:line="240" w:lineRule="auto"/>
        <w:ind w:left="72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441AD8" w:rsidRPr="006911EF" w:rsidRDefault="00441AD8" w:rsidP="00441AD8">
      <w:pPr>
        <w:spacing w:before="100" w:after="0" w:line="240" w:lineRule="auto"/>
        <w:ind w:left="720"/>
        <w:contextualSpacing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12568F" w:rsidRPr="006911EF" w:rsidRDefault="0012568F" w:rsidP="0012568F">
      <w:pPr>
        <w:spacing w:after="0"/>
        <w:rPr>
          <w:rFonts w:ascii="Times New Roman" w:hAnsi="Times New Roman" w:cs="Times New Roman"/>
          <w:sz w:val="18"/>
          <w:szCs w:val="18"/>
          <w:lang w:val="uk-UA"/>
        </w:rPr>
      </w:pPr>
    </w:p>
    <w:p w:rsidR="00F1147A" w:rsidRPr="007D1527" w:rsidRDefault="006911EF" w:rsidP="00EF3DF5">
      <w:pPr>
        <w:spacing w:after="0"/>
        <w:rPr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</w:t>
      </w:r>
      <w:r w:rsidR="00441AD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</w:t>
      </w:r>
      <w:r w:rsidR="001365D1">
        <w:rPr>
          <w:rFonts w:ascii="Times New Roman" w:hAnsi="Times New Roman" w:cs="Times New Roman"/>
          <w:b/>
          <w:sz w:val="26"/>
          <w:szCs w:val="26"/>
          <w:lang w:val="uk-UA"/>
        </w:rPr>
        <w:t>А.</w:t>
      </w:r>
      <w:r w:rsidR="0012568F">
        <w:rPr>
          <w:rFonts w:ascii="Times New Roman" w:hAnsi="Times New Roman" w:cs="Times New Roman"/>
          <w:b/>
          <w:sz w:val="26"/>
          <w:szCs w:val="26"/>
          <w:lang w:val="uk-UA"/>
        </w:rPr>
        <w:t>КУХАРЕНКО</w:t>
      </w:r>
    </w:p>
    <w:sectPr w:rsidR="00F1147A" w:rsidRPr="007D1527" w:rsidSect="006C69B7">
      <w:headerReference w:type="default" r:id="rId10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DE6" w:rsidRDefault="00413DE6">
      <w:pPr>
        <w:spacing w:after="0" w:line="240" w:lineRule="auto"/>
      </w:pPr>
      <w:r>
        <w:separator/>
      </w:r>
    </w:p>
  </w:endnote>
  <w:endnote w:type="continuationSeparator" w:id="0">
    <w:p w:rsidR="00413DE6" w:rsidRDefault="00413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DE6" w:rsidRDefault="00413DE6">
      <w:pPr>
        <w:spacing w:after="0" w:line="240" w:lineRule="auto"/>
      </w:pPr>
      <w:r>
        <w:separator/>
      </w:r>
    </w:p>
  </w:footnote>
  <w:footnote w:type="continuationSeparator" w:id="0">
    <w:p w:rsidR="00413DE6" w:rsidRDefault="00413D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22292"/>
    <w:rsid w:val="000326BA"/>
    <w:rsid w:val="00033855"/>
    <w:rsid w:val="00056CD5"/>
    <w:rsid w:val="00091027"/>
    <w:rsid w:val="000B202D"/>
    <w:rsid w:val="000B2E23"/>
    <w:rsid w:val="000F069F"/>
    <w:rsid w:val="000F1CD7"/>
    <w:rsid w:val="0012568F"/>
    <w:rsid w:val="001323F6"/>
    <w:rsid w:val="001365D1"/>
    <w:rsid w:val="001832BE"/>
    <w:rsid w:val="001904DE"/>
    <w:rsid w:val="001936B9"/>
    <w:rsid w:val="001A04DE"/>
    <w:rsid w:val="001A076F"/>
    <w:rsid w:val="001B3D05"/>
    <w:rsid w:val="001F07EB"/>
    <w:rsid w:val="001F5FE1"/>
    <w:rsid w:val="00201DC4"/>
    <w:rsid w:val="002153AD"/>
    <w:rsid w:val="00236C08"/>
    <w:rsid w:val="002604F8"/>
    <w:rsid w:val="002B4E13"/>
    <w:rsid w:val="002C4554"/>
    <w:rsid w:val="002C64C8"/>
    <w:rsid w:val="00302353"/>
    <w:rsid w:val="0036429E"/>
    <w:rsid w:val="003765CF"/>
    <w:rsid w:val="003950FA"/>
    <w:rsid w:val="00397D8D"/>
    <w:rsid w:val="003E1D81"/>
    <w:rsid w:val="003E59BE"/>
    <w:rsid w:val="00413DE6"/>
    <w:rsid w:val="00441AD8"/>
    <w:rsid w:val="00444A56"/>
    <w:rsid w:val="0046680B"/>
    <w:rsid w:val="004A1212"/>
    <w:rsid w:val="004B6C60"/>
    <w:rsid w:val="004C20FE"/>
    <w:rsid w:val="004E4B78"/>
    <w:rsid w:val="004E6A27"/>
    <w:rsid w:val="004F1FE3"/>
    <w:rsid w:val="00507B1F"/>
    <w:rsid w:val="0051333D"/>
    <w:rsid w:val="00546EB0"/>
    <w:rsid w:val="005519B8"/>
    <w:rsid w:val="005A33DA"/>
    <w:rsid w:val="005B1B44"/>
    <w:rsid w:val="005C754C"/>
    <w:rsid w:val="005D522F"/>
    <w:rsid w:val="00606670"/>
    <w:rsid w:val="006166EF"/>
    <w:rsid w:val="00676430"/>
    <w:rsid w:val="006911EF"/>
    <w:rsid w:val="006C69B7"/>
    <w:rsid w:val="006D2833"/>
    <w:rsid w:val="006D47E8"/>
    <w:rsid w:val="0070162A"/>
    <w:rsid w:val="007521F8"/>
    <w:rsid w:val="00754683"/>
    <w:rsid w:val="007825EC"/>
    <w:rsid w:val="00787E02"/>
    <w:rsid w:val="007917A4"/>
    <w:rsid w:val="007A64AE"/>
    <w:rsid w:val="007D1527"/>
    <w:rsid w:val="00807575"/>
    <w:rsid w:val="008449CC"/>
    <w:rsid w:val="00845903"/>
    <w:rsid w:val="00883046"/>
    <w:rsid w:val="008E530F"/>
    <w:rsid w:val="008E78C2"/>
    <w:rsid w:val="00931DEC"/>
    <w:rsid w:val="009417B0"/>
    <w:rsid w:val="00942399"/>
    <w:rsid w:val="00964FD5"/>
    <w:rsid w:val="00971F7F"/>
    <w:rsid w:val="009828C6"/>
    <w:rsid w:val="00990413"/>
    <w:rsid w:val="009906DB"/>
    <w:rsid w:val="009A3937"/>
    <w:rsid w:val="009B1B8D"/>
    <w:rsid w:val="00A34B11"/>
    <w:rsid w:val="00A35649"/>
    <w:rsid w:val="00AA1A93"/>
    <w:rsid w:val="00AD4CA6"/>
    <w:rsid w:val="00B076F8"/>
    <w:rsid w:val="00B1089C"/>
    <w:rsid w:val="00B149DA"/>
    <w:rsid w:val="00B24D96"/>
    <w:rsid w:val="00B73CA6"/>
    <w:rsid w:val="00B87CA5"/>
    <w:rsid w:val="00BA3011"/>
    <w:rsid w:val="00BC26DA"/>
    <w:rsid w:val="00BC2F9A"/>
    <w:rsid w:val="00BE024F"/>
    <w:rsid w:val="00C030CC"/>
    <w:rsid w:val="00C62E75"/>
    <w:rsid w:val="00C83AD1"/>
    <w:rsid w:val="00CB3530"/>
    <w:rsid w:val="00CC12F7"/>
    <w:rsid w:val="00D04D89"/>
    <w:rsid w:val="00D050B9"/>
    <w:rsid w:val="00D20725"/>
    <w:rsid w:val="00D553B4"/>
    <w:rsid w:val="00D66330"/>
    <w:rsid w:val="00DA3624"/>
    <w:rsid w:val="00DC60F8"/>
    <w:rsid w:val="00DE38E8"/>
    <w:rsid w:val="00DE6721"/>
    <w:rsid w:val="00E7073A"/>
    <w:rsid w:val="00E870AC"/>
    <w:rsid w:val="00E90245"/>
    <w:rsid w:val="00E9162F"/>
    <w:rsid w:val="00EC1366"/>
    <w:rsid w:val="00ED331B"/>
    <w:rsid w:val="00EF3DF5"/>
    <w:rsid w:val="00F1147A"/>
    <w:rsid w:val="00F31F72"/>
    <w:rsid w:val="00F41248"/>
    <w:rsid w:val="00F54E82"/>
    <w:rsid w:val="00F71A06"/>
    <w:rsid w:val="00FE2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0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1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EB4B3-723F-41BB-B957-0832B8FB1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2021-04-26T10:05:00Z</cp:lastPrinted>
  <dcterms:created xsi:type="dcterms:W3CDTF">2021-04-26T07:57:00Z</dcterms:created>
  <dcterms:modified xsi:type="dcterms:W3CDTF">2021-04-26T10:06:00Z</dcterms:modified>
</cp:coreProperties>
</file>