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268C0194" w14:textId="6A026011" w:rsidR="00C75B31" w:rsidRPr="00D36805" w:rsidRDefault="008B527A" w:rsidP="00D368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CC560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F630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86</w:t>
      </w:r>
      <w:r w:rsidR="004C2E2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42545E2" w14:textId="77777777" w:rsid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8608B28" w14:textId="77777777" w:rsidR="004C2E2B" w:rsidRPr="000F3865" w:rsidRDefault="004C2E2B" w:rsidP="004C2E2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0F386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ФОП </w:t>
      </w:r>
      <w:proofErr w:type="spellStart"/>
      <w:r w:rsidRPr="000F3865">
        <w:rPr>
          <w:rFonts w:ascii="Times New Roman" w:eastAsia="Calibri" w:hAnsi="Times New Roman" w:cs="Times New Roman"/>
          <w:b/>
          <w:sz w:val="26"/>
          <w:szCs w:val="26"/>
          <w:lang w:val="uk-UA"/>
        </w:rPr>
        <w:t>гр.Геворгян.М.А</w:t>
      </w:r>
      <w:proofErr w:type="spellEnd"/>
      <w:r w:rsidRPr="000F3865">
        <w:rPr>
          <w:rFonts w:ascii="Times New Roman" w:eastAsia="Calibri" w:hAnsi="Times New Roman" w:cs="Times New Roman"/>
          <w:b/>
          <w:sz w:val="26"/>
          <w:szCs w:val="26"/>
          <w:lang w:val="uk-UA"/>
        </w:rPr>
        <w:t>.</w:t>
      </w:r>
    </w:p>
    <w:p w14:paraId="5FCA3398" w14:textId="1F1BCCB5" w:rsidR="004C2E2B" w:rsidRPr="000F3865" w:rsidRDefault="004C2E2B" w:rsidP="004C2E2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0F386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щодо  внесення змін до </w:t>
      </w:r>
      <w:r w:rsidRPr="000F386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договору оренди землі.</w:t>
      </w:r>
    </w:p>
    <w:p w14:paraId="6B2A3A90" w14:textId="77777777" w:rsidR="004C2E2B" w:rsidRPr="000F3865" w:rsidRDefault="004C2E2B" w:rsidP="004C2E2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E15992D" w14:textId="57CADE6C" w:rsidR="004C2E2B" w:rsidRPr="000F3865" w:rsidRDefault="004C2E2B" w:rsidP="004C2E2B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F3865">
        <w:rPr>
          <w:rFonts w:ascii="Times New Roman" w:hAnsi="Times New Roman" w:cs="Times New Roman"/>
          <w:sz w:val="26"/>
          <w:szCs w:val="26"/>
          <w:lang w:val="uk-UA"/>
        </w:rPr>
        <w:t xml:space="preserve">   Розглянувши заяву  ФОП </w:t>
      </w:r>
      <w:proofErr w:type="spellStart"/>
      <w:r w:rsidRPr="000F3865">
        <w:rPr>
          <w:rFonts w:ascii="Times New Roman" w:hAnsi="Times New Roman" w:cs="Times New Roman"/>
          <w:sz w:val="26"/>
          <w:szCs w:val="26"/>
          <w:lang w:val="uk-UA"/>
        </w:rPr>
        <w:t>гр.Геворгян</w:t>
      </w:r>
      <w:proofErr w:type="spellEnd"/>
      <w:r w:rsidRPr="000F3865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proofErr w:type="spellStart"/>
      <w:r w:rsidRPr="000F3865">
        <w:rPr>
          <w:rFonts w:ascii="Times New Roman" w:hAnsi="Times New Roman" w:cs="Times New Roman"/>
          <w:sz w:val="26"/>
          <w:szCs w:val="26"/>
          <w:lang w:val="uk-UA"/>
        </w:rPr>
        <w:t>Мамікона</w:t>
      </w:r>
      <w:proofErr w:type="spellEnd"/>
      <w:r w:rsidR="00133AC0" w:rsidRPr="000F386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F386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0F3865">
        <w:rPr>
          <w:rFonts w:ascii="Times New Roman" w:hAnsi="Times New Roman" w:cs="Times New Roman"/>
          <w:sz w:val="26"/>
          <w:szCs w:val="26"/>
          <w:lang w:val="uk-UA"/>
        </w:rPr>
        <w:t>Аветіковича</w:t>
      </w:r>
      <w:proofErr w:type="spellEnd"/>
      <w:r w:rsidRPr="000F3865">
        <w:rPr>
          <w:rFonts w:ascii="Times New Roman" w:hAnsi="Times New Roman" w:cs="Times New Roman"/>
          <w:sz w:val="26"/>
          <w:szCs w:val="26"/>
          <w:lang w:val="uk-UA"/>
        </w:rPr>
        <w:t xml:space="preserve">   на внесення змін  до договору оренди на земельну ділянку , для  розміщення та експлуатації основних,підсобних і допоміжних будівель та споруд технічної інфраструктури (виробництва та розроблення газу постачання пари та гарячої води,збирання,очищення та розподілення води), керуючись п.34 </w:t>
      </w:r>
      <w:proofErr w:type="spellStart"/>
      <w:r w:rsidRPr="000F386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0F3865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0F3865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0F3865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0F3865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0F386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0F3865">
        <w:rPr>
          <w:rFonts w:ascii="Times New Roman" w:hAnsi="Times New Roman" w:cs="Times New Roman"/>
          <w:bCs/>
          <w:sz w:val="26"/>
          <w:szCs w:val="26"/>
        </w:rPr>
        <w:t>v</w:t>
      </w:r>
      <w:r w:rsidRPr="000F386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0F386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ст. 30 ЗУ «Про оренду землі», ст. 12 Земельного кодексу України, враховуючи рекомендації Комісії з питань земельних відносин,природокористування,благоустрою,планування території, будівництва ,архітектури   </w:t>
      </w:r>
      <w:proofErr w:type="spellStart"/>
      <w:r w:rsidRPr="000F3865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0F3865">
        <w:rPr>
          <w:rFonts w:ascii="Times New Roman" w:hAnsi="Times New Roman" w:cs="Times New Roman"/>
          <w:sz w:val="26"/>
          <w:szCs w:val="26"/>
          <w:lang w:val="uk-UA"/>
        </w:rPr>
        <w:t xml:space="preserve">  сільська  рада</w:t>
      </w:r>
    </w:p>
    <w:p w14:paraId="2DA23EB9" w14:textId="77777777" w:rsidR="004C2E2B" w:rsidRPr="000F3865" w:rsidRDefault="004C2E2B" w:rsidP="004C2E2B">
      <w:pPr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F386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</w:t>
      </w:r>
    </w:p>
    <w:p w14:paraId="34905A9B" w14:textId="060F42DC" w:rsidR="004C2E2B" w:rsidRPr="000F3865" w:rsidRDefault="004C2E2B" w:rsidP="00D87AC6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F386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</w:t>
      </w:r>
      <w:r w:rsidR="00D87AC6" w:rsidRPr="000F386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</w:t>
      </w:r>
      <w:r w:rsidRPr="000F386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 И Р І Ш И ЛА :</w:t>
      </w:r>
    </w:p>
    <w:p w14:paraId="52D1F527" w14:textId="77777777" w:rsidR="004C2E2B" w:rsidRPr="000F3865" w:rsidRDefault="004C2E2B" w:rsidP="004C2E2B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587A504" w14:textId="301176AA" w:rsidR="004C2E2B" w:rsidRPr="000F3865" w:rsidRDefault="004C2E2B" w:rsidP="004C2E2B">
      <w:pPr>
        <w:tabs>
          <w:tab w:val="left" w:pos="567"/>
        </w:tabs>
        <w:spacing w:after="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      </w:t>
      </w:r>
      <w:r w:rsidRPr="000F3865"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proofErr w:type="spell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.Внести</w:t>
      </w:r>
      <w:proofErr w:type="spell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зміни  в догові</w:t>
      </w:r>
      <w:proofErr w:type="gram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р</w:t>
      </w:r>
      <w:proofErr w:type="gram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оренди землі від 05.03.2021 року на земельну ділянку  загальною </w:t>
      </w:r>
      <w:proofErr w:type="spell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площею-</w:t>
      </w:r>
      <w:proofErr w:type="spell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1.4288га з кадастровим номером 7121580400:07:002:0504 для   розміщення та експлуатації основних,підсобних і допоміжних будівель та споруд технічної інфраструктури (виробництва та розроблення газу постачання пари та гарячої води,збирання,очищення та розподілення води),в </w:t>
      </w:r>
      <w:proofErr w:type="spell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адмінмежах</w:t>
      </w:r>
      <w:proofErr w:type="spell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</w:t>
      </w:r>
      <w:proofErr w:type="spell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Новодмитрівської</w:t>
      </w:r>
      <w:proofErr w:type="spell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сільської ради, за межами с. </w:t>
      </w:r>
      <w:proofErr w:type="spell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Антипівка</w:t>
      </w:r>
      <w:proofErr w:type="spell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, Золотоніського району, Черкаської області, укладений між </w:t>
      </w:r>
      <w:proofErr w:type="spell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Золотоніською</w:t>
      </w:r>
      <w:proofErr w:type="spell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РДА </w:t>
      </w:r>
      <w:r w:rsidR="00D87AC6"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</w:t>
      </w:r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та</w:t>
      </w:r>
      <w:r w:rsidR="00D87AC6"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</w:t>
      </w:r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фізичною особою </w:t>
      </w:r>
      <w:proofErr w:type="spell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–підприємцем</w:t>
      </w:r>
      <w:proofErr w:type="spell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 гр. </w:t>
      </w:r>
      <w:proofErr w:type="spell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Геворгян</w:t>
      </w:r>
      <w:proofErr w:type="spell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 </w:t>
      </w:r>
      <w:proofErr w:type="spell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Мамікон</w:t>
      </w:r>
      <w:proofErr w:type="spell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 </w:t>
      </w:r>
      <w:proofErr w:type="spell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Аветікович</w:t>
      </w:r>
      <w:proofErr w:type="spell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, а саме:</w:t>
      </w:r>
    </w:p>
    <w:p w14:paraId="3FD23816" w14:textId="77777777" w:rsidR="004C2E2B" w:rsidRPr="000F3865" w:rsidRDefault="004C2E2B" w:rsidP="004C2E2B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- у тексті Договору слова  орендодавець </w:t>
      </w:r>
      <w:proofErr w:type="spell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Золотоніська</w:t>
      </w:r>
      <w:proofErr w:type="spell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РДА  в особі  першого заступника голови </w:t>
      </w:r>
      <w:proofErr w:type="spell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Золотоніської</w:t>
      </w:r>
      <w:proofErr w:type="spell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РДА  </w:t>
      </w:r>
      <w:proofErr w:type="spell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Динисенка</w:t>
      </w:r>
      <w:proofErr w:type="spell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Володимира Миколайовича. </w:t>
      </w:r>
    </w:p>
    <w:p w14:paraId="7EBE7AB7" w14:textId="77777777" w:rsidR="004C2E2B" w:rsidRPr="000F3865" w:rsidRDefault="004C2E2B" w:rsidP="004C2E2B">
      <w:pPr>
        <w:spacing w:after="0"/>
        <w:jc w:val="both"/>
        <w:rPr>
          <w:rFonts w:ascii="Times New Roman" w:eastAsiaTheme="minorHAnsi" w:hAnsi="Times New Roman" w:cs="Times New Roman"/>
          <w:b/>
          <w:sz w:val="26"/>
          <w:szCs w:val="26"/>
          <w:lang w:val="uk-UA" w:eastAsia="en-US"/>
        </w:rPr>
      </w:pPr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    - замінити словами  </w:t>
      </w:r>
      <w:proofErr w:type="spellStart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Новодмитрівська</w:t>
      </w:r>
      <w:proofErr w:type="spellEnd"/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сільська рада   Золотоніського району Черкаської області   в особі  сільського голови  Кухаренка Артема Володимировича</w:t>
      </w:r>
    </w:p>
    <w:p w14:paraId="6C76AD72" w14:textId="0F02CC9F" w:rsidR="004C2E2B" w:rsidRPr="000F3865" w:rsidRDefault="004C2E2B" w:rsidP="004C2E2B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- п. 4 викласти в наступній редакції : «Нормативна грошова оцінка з</w:t>
      </w:r>
      <w:r w:rsidR="005B4CC9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емельної ділянки складає  </w:t>
      </w:r>
      <w:r w:rsidR="005B4CC9" w:rsidRPr="005B4CC9">
        <w:rPr>
          <w:rFonts w:ascii="Times New Roman" w:eastAsiaTheme="minorHAnsi" w:hAnsi="Times New Roman" w:cs="Times New Roman"/>
          <w:b/>
          <w:sz w:val="26"/>
          <w:szCs w:val="26"/>
          <w:lang w:val="uk-UA" w:eastAsia="en-US"/>
        </w:rPr>
        <w:t>1004292,59</w:t>
      </w:r>
      <w:r w:rsidRPr="000F3865">
        <w:rPr>
          <w:rFonts w:ascii="Times New Roman" w:eastAsiaTheme="minorHAnsi" w:hAnsi="Times New Roman" w:cs="Times New Roman"/>
          <w:b/>
          <w:sz w:val="26"/>
          <w:szCs w:val="26"/>
          <w:lang w:val="uk-UA" w:eastAsia="en-US"/>
        </w:rPr>
        <w:t>грн</w:t>
      </w:r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.»;</w:t>
      </w:r>
    </w:p>
    <w:p w14:paraId="1FE8EF11" w14:textId="72059F52" w:rsidR="004C2E2B" w:rsidRPr="00C3749D" w:rsidRDefault="004C2E2B" w:rsidP="00C3749D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lastRenderedPageBreak/>
        <w:t xml:space="preserve">- п. 8 викласти в наступній редакції : «Орендна плата вноситься орендарем у грошовій формі в розмірі   </w:t>
      </w:r>
      <w:r w:rsidR="005B4CC9">
        <w:rPr>
          <w:rFonts w:ascii="Times New Roman" w:eastAsiaTheme="minorHAnsi" w:hAnsi="Times New Roman" w:cs="Times New Roman"/>
          <w:b/>
          <w:sz w:val="26"/>
          <w:szCs w:val="26"/>
          <w:lang w:val="uk-UA" w:eastAsia="en-US"/>
        </w:rPr>
        <w:t>70300.48</w:t>
      </w:r>
      <w:r w:rsidRPr="000F3865">
        <w:rPr>
          <w:rFonts w:ascii="Times New Roman" w:eastAsiaTheme="minorHAnsi" w:hAnsi="Times New Roman" w:cs="Times New Roman"/>
          <w:b/>
          <w:sz w:val="26"/>
          <w:szCs w:val="26"/>
          <w:lang w:val="uk-UA" w:eastAsia="en-US"/>
        </w:rPr>
        <w:t>грн</w:t>
      </w:r>
      <w:r w:rsidR="005B4CC9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. (</w:t>
      </w:r>
      <w:r w:rsidR="005B4CC9" w:rsidRPr="005B4CC9">
        <w:rPr>
          <w:rFonts w:ascii="Times New Roman" w:eastAsiaTheme="minorHAnsi" w:hAnsi="Times New Roman" w:cs="Times New Roman"/>
          <w:b/>
          <w:sz w:val="26"/>
          <w:szCs w:val="26"/>
          <w:lang w:val="uk-UA" w:eastAsia="en-US"/>
        </w:rPr>
        <w:t xml:space="preserve">сімдесят  тисяч триста  гривень  48 </w:t>
      </w:r>
      <w:r w:rsidRPr="005B4CC9">
        <w:rPr>
          <w:rFonts w:ascii="Times New Roman" w:eastAsiaTheme="minorHAnsi" w:hAnsi="Times New Roman" w:cs="Times New Roman"/>
          <w:b/>
          <w:sz w:val="26"/>
          <w:szCs w:val="26"/>
          <w:lang w:val="uk-UA" w:eastAsia="en-US"/>
        </w:rPr>
        <w:t>коп.</w:t>
      </w:r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) на рік, що становить 7 (відсотків ) відсотків від нормативної грошової оцінки зе</w:t>
      </w:r>
      <w:r w:rsidR="00C3749D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мельної ділянки, </w:t>
      </w:r>
      <w:r w:rsidR="00C3749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згідно рішення </w:t>
      </w:r>
      <w:proofErr w:type="spellStart"/>
      <w:r w:rsidR="00C3749D">
        <w:rPr>
          <w:rFonts w:ascii="Times New Roman" w:eastAsia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C3749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сільської ради</w:t>
      </w:r>
      <w:r w:rsidR="00C3749D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C3749D">
        <w:rPr>
          <w:rFonts w:ascii="Times New Roman" w:hAnsi="Times New Roman"/>
          <w:sz w:val="26"/>
          <w:szCs w:val="26"/>
          <w:lang w:val="uk-UA"/>
        </w:rPr>
        <w:t>від 12 липня</w:t>
      </w:r>
      <w:r w:rsidR="00C3749D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C3749D">
        <w:rPr>
          <w:rFonts w:ascii="Times New Roman" w:hAnsi="Times New Roman"/>
          <w:sz w:val="26"/>
          <w:szCs w:val="26"/>
          <w:lang w:val="uk-UA"/>
        </w:rPr>
        <w:t xml:space="preserve"> 2021 року № 11-2/VІ</w:t>
      </w:r>
      <w:r w:rsidR="00C3749D">
        <w:rPr>
          <w:rFonts w:ascii="Times New Roman" w:hAnsi="Times New Roman"/>
          <w:sz w:val="26"/>
          <w:szCs w:val="26"/>
          <w:lang w:val="en-US"/>
        </w:rPr>
        <w:t>I</w:t>
      </w:r>
      <w:r w:rsidR="00C3749D">
        <w:rPr>
          <w:rFonts w:ascii="Times New Roman" w:hAnsi="Times New Roman"/>
          <w:sz w:val="26"/>
          <w:szCs w:val="26"/>
          <w:lang w:val="uk-UA"/>
        </w:rPr>
        <w:t>І».</w:t>
      </w:r>
    </w:p>
    <w:p w14:paraId="4628345F" w14:textId="31C3DD29" w:rsidR="004C2E2B" w:rsidRPr="000F3865" w:rsidRDefault="00D87AC6" w:rsidP="00D87AC6">
      <w:pPr>
        <w:tabs>
          <w:tab w:val="left" w:pos="567"/>
        </w:tabs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val="uk-UA" w:eastAsia="en-US"/>
        </w:rPr>
      </w:pPr>
      <w:r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    </w:t>
      </w:r>
      <w:r w:rsidR="004C2E2B" w:rsidRPr="000F386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 xml:space="preserve">2.  </w:t>
      </w:r>
      <w:proofErr w:type="spellStart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Всі</w:t>
      </w:r>
      <w:proofErr w:type="spellEnd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proofErr w:type="spellStart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інші</w:t>
      </w:r>
      <w:proofErr w:type="spellEnd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proofErr w:type="spellStart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пункти</w:t>
      </w:r>
      <w:proofErr w:type="spellEnd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договору </w:t>
      </w:r>
      <w:proofErr w:type="spellStart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оренди</w:t>
      </w:r>
      <w:proofErr w:type="spellEnd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proofErr w:type="spellStart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землі</w:t>
      </w:r>
      <w:proofErr w:type="spellEnd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proofErr w:type="spellStart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залишити</w:t>
      </w:r>
      <w:proofErr w:type="spellEnd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без </w:t>
      </w:r>
      <w:proofErr w:type="spellStart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змін</w:t>
      </w:r>
      <w:proofErr w:type="spellEnd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val="uk-UA" w:eastAsia="en-US"/>
        </w:rPr>
        <w:t>.</w:t>
      </w:r>
    </w:p>
    <w:p w14:paraId="0F6DE825" w14:textId="26FCD4AB" w:rsidR="004C2E2B" w:rsidRPr="000F3865" w:rsidRDefault="00D87AC6" w:rsidP="004C2E2B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val="uk-UA" w:eastAsia="en-US"/>
        </w:rPr>
      </w:pPr>
      <w:r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val="uk-UA" w:eastAsia="en-US"/>
        </w:rPr>
        <w:t xml:space="preserve">    </w:t>
      </w:r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val="uk-UA" w:eastAsia="en-US"/>
        </w:rPr>
        <w:t xml:space="preserve">3. </w:t>
      </w:r>
      <w:proofErr w:type="spellStart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val="uk-UA" w:eastAsia="en-US"/>
        </w:rPr>
        <w:t>гр.Геворгяну</w:t>
      </w:r>
      <w:proofErr w:type="spellEnd"/>
      <w:r w:rsidR="004C2E2B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val="uk-UA" w:eastAsia="en-US"/>
        </w:rPr>
        <w:t xml:space="preserve"> М.А. провести державну реєстрацію додаткової угоди до договору оренди землі в термін передбачений чинним законодавством України.</w:t>
      </w:r>
      <w:r w:rsidR="008D0855" w:rsidRPr="000F3865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val="uk-UA" w:eastAsia="en-US"/>
        </w:rPr>
        <w:t xml:space="preserve"> (додаток 1)</w:t>
      </w:r>
    </w:p>
    <w:p w14:paraId="1E1B2C7C" w14:textId="0C09CA2C" w:rsidR="004C2E2B" w:rsidRPr="000F3865" w:rsidRDefault="00D87AC6" w:rsidP="004C2E2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F3865">
        <w:rPr>
          <w:rFonts w:ascii="Times New Roman" w:hAnsi="Times New Roman" w:cs="Times New Roman"/>
          <w:sz w:val="26"/>
          <w:szCs w:val="26"/>
          <w:lang w:val="uk-UA"/>
        </w:rPr>
        <w:t xml:space="preserve">   4</w:t>
      </w:r>
      <w:r w:rsidR="004C2E2B" w:rsidRPr="000F3865">
        <w:rPr>
          <w:rFonts w:ascii="Times New Roman" w:hAnsi="Times New Roman" w:cs="Times New Roman"/>
          <w:sz w:val="26"/>
          <w:szCs w:val="26"/>
          <w:lang w:val="uk-UA"/>
        </w:rPr>
        <w:t>. 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25DFE95C" w14:textId="50F111E3" w:rsidR="004C2E2B" w:rsidRPr="000F3865" w:rsidRDefault="004C2E2B" w:rsidP="00C75B31">
      <w:pPr>
        <w:tabs>
          <w:tab w:val="left" w:pos="5387"/>
        </w:tabs>
        <w:spacing w:after="0"/>
        <w:rPr>
          <w:sz w:val="26"/>
          <w:szCs w:val="26"/>
          <w:lang w:val="uk-UA"/>
        </w:rPr>
      </w:pPr>
    </w:p>
    <w:p w14:paraId="1A0828CB" w14:textId="77777777" w:rsidR="004C2E2B" w:rsidRPr="000F3865" w:rsidRDefault="004C2E2B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4611BA54" w14:textId="77777777" w:rsidR="004C2E2B" w:rsidRPr="000F3865" w:rsidRDefault="004C2E2B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214032AE" w14:textId="1BC9DED0" w:rsidR="006C1758" w:rsidRPr="000F3865" w:rsidRDefault="00D36805" w:rsidP="006C1758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0F3865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0F3865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0F3865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0F3865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Артем  КУХАРЕНКО  </w:t>
      </w:r>
    </w:p>
    <w:p w14:paraId="2A758DCE" w14:textId="77777777" w:rsidR="00D87AC6" w:rsidRPr="000F3865" w:rsidRDefault="00D87AC6" w:rsidP="006C1758">
      <w:pPr>
        <w:tabs>
          <w:tab w:val="left" w:pos="5387"/>
        </w:tabs>
        <w:spacing w:after="0"/>
        <w:rPr>
          <w:sz w:val="26"/>
          <w:szCs w:val="26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7ACDF32C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49F6C8EF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1B874CAC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30951FC7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63F0DF18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2AAB98B3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140DE3F8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73EF6BDF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430A2E7E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78A66193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21FA4163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18AB258B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78CC1045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479931E9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7155AB9A" w14:textId="77777777" w:rsidR="005B4CC9" w:rsidRDefault="005B4CC9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7EA521D6" w14:textId="77777777" w:rsidR="005B4CC9" w:rsidRDefault="005B4CC9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2010085A" w14:textId="77777777" w:rsidR="005B4CC9" w:rsidRDefault="005B4CC9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221D370B" w14:textId="77777777" w:rsidR="005B4CC9" w:rsidRDefault="005B4CC9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55D56C5F" w14:textId="77777777" w:rsidR="005B4CC9" w:rsidRDefault="005B4CC9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77AB6E5F" w14:textId="77777777" w:rsidR="005B4CC9" w:rsidRDefault="005B4CC9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5B1C8173" w14:textId="77777777" w:rsidR="00D87AC6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4C776648" w14:textId="5A4F4744" w:rsidR="008D0855" w:rsidRDefault="008D0855" w:rsidP="008D0855">
      <w:pPr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                                                                          </w:t>
      </w:r>
      <w:r w:rsidR="00C3749D">
        <w:rPr>
          <w:b/>
          <w:bCs/>
          <w:sz w:val="24"/>
          <w:szCs w:val="24"/>
          <w:lang w:val="uk-UA"/>
        </w:rPr>
        <w:t xml:space="preserve">                             </w:t>
      </w:r>
    </w:p>
    <w:p w14:paraId="326BE006" w14:textId="52A259D9" w:rsidR="008D0855" w:rsidRPr="008D0855" w:rsidRDefault="008D0855" w:rsidP="008D0855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lastRenderedPageBreak/>
        <w:t xml:space="preserve">                                                           </w:t>
      </w:r>
      <w:r w:rsidRPr="008D085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ДОДАТКОВА УГОДА</w:t>
      </w:r>
    </w:p>
    <w:p w14:paraId="6F7E21AA" w14:textId="77777777" w:rsidR="008D0855" w:rsidRPr="008D0855" w:rsidRDefault="008D0855" w:rsidP="008D0855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Про внесення змін до договору оренди землі від  05.03.2021 року на земельну ділянку  загальною площею 1.4288га ,з кадастровим номером 7121580400:07:002:0504 для  розміщення та експлуатації основних,підсобних і допоміжних будівель та споруд технічної інфраструктури (виробництва та розроблення газу постачання пари та гарячої води,збирання,очищення та розподілення води), в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адмінмежах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Новодмитрівської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ради, за межами с.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Антипівка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Золотоніського району, Черкаської області, укладений між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Золотоніською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РДА та  фізичною особою-підприємцем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Геворгян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Мамікон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Аветікович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</w:p>
    <w:p w14:paraId="54DE6EA4" w14:textId="77777777" w:rsidR="008D0855" w:rsidRPr="008D0855" w:rsidRDefault="008D0855" w:rsidP="008D0855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74477B64" w14:textId="77777777" w:rsidR="008D0855" w:rsidRPr="008D0855" w:rsidRDefault="008D0855" w:rsidP="008D0855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  <w:r w:rsidRPr="008D085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________________________</w:t>
      </w:r>
      <w:r w:rsidRPr="008D085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8D085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8D085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8D085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8D085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 w:rsidRPr="008D085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  <w:t xml:space="preserve">с. Нова </w:t>
      </w:r>
      <w:proofErr w:type="spellStart"/>
      <w:r w:rsidRPr="008D0855"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Дмитрівка</w:t>
      </w:r>
      <w:proofErr w:type="spellEnd"/>
    </w:p>
    <w:p w14:paraId="7555A828" w14:textId="77777777" w:rsidR="008D0855" w:rsidRPr="008D0855" w:rsidRDefault="008D0855" w:rsidP="008D0855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</w:p>
    <w:p w14:paraId="7220F80B" w14:textId="77777777" w:rsidR="008D0855" w:rsidRPr="008D0855" w:rsidRDefault="008D0855" w:rsidP="008D0855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 w:rsidRPr="008D08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Орендодавець </w:t>
      </w:r>
      <w:proofErr w:type="spellStart"/>
      <w:r w:rsidRPr="008D08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Новодмитрівська</w:t>
      </w:r>
      <w:proofErr w:type="spellEnd"/>
      <w:r w:rsidRPr="008D08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сільська рада Золотоніського району Черкаської області, в особі сільського голови Кухаренка Артема Володимировича, який діє на підставі Закону України «Про місцеве самоврядування», з однієї сторони,  та  фізична особа-підприємець гр. </w:t>
      </w:r>
      <w:proofErr w:type="spellStart"/>
      <w:r w:rsidRPr="008D08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Геворгян</w:t>
      </w:r>
      <w:proofErr w:type="spellEnd"/>
      <w:r w:rsidRPr="008D08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 </w:t>
      </w:r>
      <w:proofErr w:type="spellStart"/>
      <w:r w:rsidRPr="008D08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Мамікон</w:t>
      </w:r>
      <w:proofErr w:type="spellEnd"/>
      <w:r w:rsidRPr="008D08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 </w:t>
      </w:r>
      <w:proofErr w:type="spellStart"/>
      <w:r w:rsidRPr="008D08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Аветікович</w:t>
      </w:r>
      <w:proofErr w:type="spellEnd"/>
      <w:r w:rsidRPr="008D085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за  згодою сторін  склали  дану угоду про наступне</w:t>
      </w:r>
      <w:r w:rsidRPr="008D085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:</w:t>
      </w:r>
    </w:p>
    <w:p w14:paraId="75D8C563" w14:textId="77777777" w:rsidR="008D0855" w:rsidRPr="008D0855" w:rsidRDefault="008D0855" w:rsidP="008D0855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14:paraId="18196FDD" w14:textId="77777777" w:rsidR="008D0855" w:rsidRPr="008D0855" w:rsidRDefault="008D0855" w:rsidP="008D0855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D0855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.Внести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зміни  в догові</w:t>
      </w:r>
      <w:proofErr w:type="gram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р</w:t>
      </w:r>
      <w:proofErr w:type="gram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оренди землі від 05.03.2021 року на земельну ділянку  загальною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площею-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1.4288га з кадастровим номером 7121580400:07:002:0504 для   розміщення та експлуатації основних,підсобних і допоміжних будівель та споруд технічної інфраструктури (виробництва та розроблення газу постачання пари та гарячої води,збирання,очищення та розподілення води),в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адмінмежах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Новодмитрівської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ради, за межами с.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Антипівка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, Золотоніського району, Черкаської області, укладений між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Золотоніською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РДА та фізичною особою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–підприємцем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гр.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Геворгян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Мамікон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Аветікович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, а саме:</w:t>
      </w:r>
    </w:p>
    <w:p w14:paraId="22E51F5E" w14:textId="77777777" w:rsidR="008D0855" w:rsidRPr="008D0855" w:rsidRDefault="008D0855" w:rsidP="008D0855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у тексті Договору слова  орендодавець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Золотоніська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РДА  в особі  першого заступника голови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Золотоніської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РДА 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Динисенка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Володимира Миколайовича. </w:t>
      </w:r>
    </w:p>
    <w:p w14:paraId="4AF127D3" w14:textId="77777777" w:rsidR="008D0855" w:rsidRPr="008D0855" w:rsidRDefault="008D0855" w:rsidP="008D0855">
      <w:pPr>
        <w:spacing w:after="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- замінити словами 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Новодмитрівська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сільська рада   Золотоніського району Черкаської області   в особі  сільського голови  Кухаренка Артема Володимировича</w:t>
      </w:r>
    </w:p>
    <w:p w14:paraId="209198DB" w14:textId="78C152EB" w:rsidR="008D0855" w:rsidRPr="008D0855" w:rsidRDefault="008D0855" w:rsidP="008D0855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- п. 4 викласти в наступній редакції : «Нормативна грошова оцінка зе</w:t>
      </w:r>
      <w:r w:rsidR="005B4CC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мельної ділянки складає  </w:t>
      </w:r>
      <w:r w:rsidR="005B4CC9" w:rsidRPr="005B4CC9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1004292.59</w:t>
      </w:r>
      <w:r w:rsidRPr="005B4CC9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грн</w:t>
      </w:r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.»;</w:t>
      </w:r>
    </w:p>
    <w:p w14:paraId="0CA1BCD0" w14:textId="061390CC" w:rsidR="008D0855" w:rsidRPr="008D0855" w:rsidRDefault="008D0855" w:rsidP="008D0855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8 викласти в наступній редакції : «Орендна плата вноситься орендарем у грошовій формі в розмірі   </w:t>
      </w:r>
      <w:r w:rsidR="005B4CC9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70300.48</w:t>
      </w:r>
      <w:r w:rsidRPr="008D085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грн</w:t>
      </w:r>
      <w:r w:rsidR="005B4CC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 (</w:t>
      </w:r>
      <w:r w:rsidR="005B4CC9" w:rsidRPr="005B4CC9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сімдесят  тисяч  триста  гривень  48 </w:t>
      </w:r>
      <w:r w:rsidRPr="005B4CC9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коп.)</w:t>
      </w:r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на рік, що становить 7 (відсотків ) відсотків від нормативної грошової оцінки земельної ділянки;</w:t>
      </w:r>
    </w:p>
    <w:p w14:paraId="33D53455" w14:textId="77777777" w:rsidR="008D0855" w:rsidRPr="008D0855" w:rsidRDefault="008D0855" w:rsidP="008D0855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2. 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Всі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інші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пункти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договору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оренди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землі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залишити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без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змін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15456045" w14:textId="77777777" w:rsidR="008D0855" w:rsidRPr="008D0855" w:rsidRDefault="008D0855" w:rsidP="008D0855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lastRenderedPageBreak/>
        <w:t xml:space="preserve">3.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гр.Геворгяну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М.А. провести державну реєстрацію додаткової угоди до договору оренди землі в термін передбачений чинним законодавством України.</w:t>
      </w:r>
    </w:p>
    <w:p w14:paraId="218B042B" w14:textId="77777777" w:rsidR="008D0855" w:rsidRPr="008D0855" w:rsidRDefault="008D0855" w:rsidP="008D0855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D0855"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val="uk-UA" w:eastAsia="en-US"/>
        </w:rPr>
        <w:t xml:space="preserve">4. </w:t>
      </w:r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набирає чинності з моменту її підписання та державної реєстрації.</w:t>
      </w:r>
    </w:p>
    <w:p w14:paraId="6D2BBBF0" w14:textId="77777777" w:rsidR="008D0855" w:rsidRPr="008D0855" w:rsidRDefault="008D0855" w:rsidP="008D0855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Ця додаткова угода є невід’ємною частиною договору оренди землі від 05.03.2021року на земельну ділянку загальною площею 1.4288га,для   розміщення та експлуатації основних,підсобних і допоміжних будівель та споруд технічної інфраструктури (виробництва та розроблення газу постачання пари та гарячої води,збирання,очищення та розподілення води)   в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адмінмежах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Новодмитрівської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сільської ради, за межами с.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Антипівка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Золотоніського району, Черкаської області, укладений між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Золотоніською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РДА та фізична особа підприємець 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гр.Геворгяном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Мамікон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Аветікович</w:t>
      </w:r>
      <w:proofErr w:type="spellEnd"/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</w:p>
    <w:p w14:paraId="41D5C99E" w14:textId="77777777" w:rsidR="008D0855" w:rsidRPr="008D0855" w:rsidRDefault="008D0855" w:rsidP="008D085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41A48DBC" w14:textId="77777777" w:rsidR="008D0855" w:rsidRPr="008D0855" w:rsidRDefault="008D0855" w:rsidP="008D085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D08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складена у трьох примірниках, по одному для кожної сторони та один примірник для органу, який провів його державну реєстрацію.</w:t>
      </w:r>
    </w:p>
    <w:p w14:paraId="60DE4F3E" w14:textId="77777777" w:rsidR="008D0855" w:rsidRPr="008D0855" w:rsidRDefault="008D0855" w:rsidP="008D085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tbl>
      <w:tblPr>
        <w:tblW w:w="11057" w:type="dxa"/>
        <w:tblInd w:w="-1593" w:type="dxa"/>
        <w:tblLook w:val="01E0" w:firstRow="1" w:lastRow="1" w:firstColumn="1" w:lastColumn="1" w:noHBand="0" w:noVBand="0"/>
      </w:tblPr>
      <w:tblGrid>
        <w:gridCol w:w="5203"/>
        <w:gridCol w:w="557"/>
        <w:gridCol w:w="5297"/>
      </w:tblGrid>
      <w:tr w:rsidR="008D0855" w:rsidRPr="008D0855" w14:paraId="392E6A58" w14:textId="77777777" w:rsidTr="00251AD0">
        <w:trPr>
          <w:trHeight w:val="70"/>
        </w:trPr>
        <w:tc>
          <w:tcPr>
            <w:tcW w:w="11057" w:type="dxa"/>
            <w:gridSpan w:val="3"/>
          </w:tcPr>
          <w:p w14:paraId="4B92F795" w14:textId="77777777" w:rsidR="008D0855" w:rsidRPr="008D0855" w:rsidRDefault="008D0855" w:rsidP="008D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Підписи сторін:</w:t>
            </w:r>
          </w:p>
          <w:p w14:paraId="6030E4D8" w14:textId="77777777" w:rsidR="008D0855" w:rsidRPr="008D0855" w:rsidRDefault="008D0855" w:rsidP="008D0855">
            <w:pPr>
              <w:tabs>
                <w:tab w:val="left" w:pos="916"/>
                <w:tab w:val="left" w:pos="1832"/>
                <w:tab w:val="left" w:pos="6000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Орендодавець </w:t>
            </w:r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</w:r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  <w:t xml:space="preserve">                                     Орендар</w:t>
            </w:r>
          </w:p>
          <w:p w14:paraId="4EC82AE1" w14:textId="77777777" w:rsidR="008D0855" w:rsidRPr="008D0855" w:rsidRDefault="008D0855" w:rsidP="008D0855">
            <w:pPr>
              <w:tabs>
                <w:tab w:val="left" w:pos="916"/>
                <w:tab w:val="left" w:pos="1832"/>
                <w:tab w:val="left" w:pos="6000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             Фізична особа </w:t>
            </w:r>
            <w:proofErr w:type="spellStart"/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-підприємець</w:t>
            </w:r>
            <w:proofErr w:type="spellEnd"/>
          </w:p>
          <w:p w14:paraId="7021CF9A" w14:textId="77777777" w:rsidR="008D0855" w:rsidRPr="008D0855" w:rsidRDefault="008D0855" w:rsidP="008D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</w:t>
            </w:r>
            <w:proofErr w:type="spellStart"/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Новодмитрівська</w:t>
            </w:r>
            <w:proofErr w:type="spellEnd"/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сільська рада                                      </w:t>
            </w:r>
            <w:proofErr w:type="spellStart"/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гр.Геворгян</w:t>
            </w:r>
            <w:proofErr w:type="spellEnd"/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Мамікон</w:t>
            </w:r>
            <w:proofErr w:type="spellEnd"/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Аветікович</w:t>
            </w:r>
            <w:proofErr w:type="spellEnd"/>
          </w:p>
          <w:p w14:paraId="5C264D4A" w14:textId="77777777" w:rsidR="008D0855" w:rsidRPr="008D0855" w:rsidRDefault="008D0855" w:rsidP="008D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Золотоніського району,Черкаської області           Черкаська область  </w:t>
            </w:r>
            <w:proofErr w:type="spellStart"/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Золотоніський</w:t>
            </w:r>
            <w:proofErr w:type="spellEnd"/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район            </w:t>
            </w:r>
          </w:p>
          <w:p w14:paraId="447003F2" w14:textId="77777777" w:rsidR="008D0855" w:rsidRPr="008D0855" w:rsidRDefault="008D0855" w:rsidP="008D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8D0855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</w:t>
            </w:r>
            <w:proofErr w:type="spellStart"/>
            <w:r w:rsidRPr="008D0855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с.Нова</w:t>
            </w:r>
            <w:proofErr w:type="spellEnd"/>
            <w:r w:rsidRPr="008D0855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8D0855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Дмитрівка</w:t>
            </w:r>
            <w:proofErr w:type="spellEnd"/>
            <w:r w:rsidRPr="008D0855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,вул.. Чернишевського 19                   </w:t>
            </w:r>
            <w:proofErr w:type="spellStart"/>
            <w:r w:rsidRPr="008D0855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с.Мала</w:t>
            </w:r>
            <w:proofErr w:type="spellEnd"/>
            <w:r w:rsidRPr="008D0855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</w:t>
            </w:r>
            <w:proofErr w:type="spellStart"/>
            <w:r w:rsidRPr="008D0855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Бурімка</w:t>
            </w:r>
            <w:proofErr w:type="spellEnd"/>
            <w:r w:rsidRPr="008D0855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,</w:t>
            </w:r>
            <w:proofErr w:type="spellStart"/>
            <w:r w:rsidRPr="008D0855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вул</w:t>
            </w:r>
            <w:proofErr w:type="spellEnd"/>
            <w:r w:rsidRPr="008D0855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Степова 42</w:t>
            </w:r>
          </w:p>
          <w:p w14:paraId="1854429E" w14:textId="77777777" w:rsidR="008D0855" w:rsidRPr="008D0855" w:rsidRDefault="008D0855" w:rsidP="008D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8D0855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Код ЕДРПОУ 26323373                                                    Код-2893922237</w:t>
            </w:r>
          </w:p>
          <w:p w14:paraId="738C69DB" w14:textId="77777777" w:rsidR="008D0855" w:rsidRPr="008D0855" w:rsidRDefault="008D0855" w:rsidP="008D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6CC5FB2E" w14:textId="77777777" w:rsidR="008D0855" w:rsidRPr="008D0855" w:rsidRDefault="008D0855" w:rsidP="008D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 w:rsidRPr="008D0855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    Артем КУХАРЕНКО</w:t>
            </w:r>
            <w:r w:rsidRPr="008D0855"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 w:eastAsia="en-US"/>
              </w:rPr>
              <w:t xml:space="preserve">                                                      </w:t>
            </w:r>
            <w:proofErr w:type="spellStart"/>
            <w:r w:rsidRPr="008D0855"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 w:eastAsia="en-US"/>
              </w:rPr>
              <w:t>Мамікон</w:t>
            </w:r>
            <w:proofErr w:type="spellEnd"/>
            <w:r w:rsidRPr="008D0855"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 w:eastAsia="en-US"/>
              </w:rPr>
              <w:t xml:space="preserve">    </w:t>
            </w:r>
            <w:proofErr w:type="spellStart"/>
            <w:r w:rsidRPr="008D0855"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 w:eastAsia="en-US"/>
              </w:rPr>
              <w:t>Геворгян</w:t>
            </w:r>
            <w:proofErr w:type="spellEnd"/>
            <w:r w:rsidRPr="008D0855"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 w:eastAsia="en-US"/>
              </w:rPr>
              <w:t xml:space="preserve">                                                                                   </w:t>
            </w:r>
          </w:p>
          <w:p w14:paraId="02420109" w14:textId="77777777" w:rsidR="008D0855" w:rsidRPr="008D0855" w:rsidRDefault="008D0855" w:rsidP="008D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 w:rsidRPr="008D0855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</w:t>
            </w:r>
          </w:p>
        </w:tc>
      </w:tr>
      <w:tr w:rsidR="008D0855" w:rsidRPr="008D0855" w14:paraId="6E9C3404" w14:textId="77777777" w:rsidTr="00251AD0">
        <w:trPr>
          <w:trHeight w:val="70"/>
        </w:trPr>
        <w:tc>
          <w:tcPr>
            <w:tcW w:w="5203" w:type="dxa"/>
          </w:tcPr>
          <w:p w14:paraId="44B29507" w14:textId="77777777" w:rsidR="008D0855" w:rsidRPr="008D0855" w:rsidRDefault="008D0855" w:rsidP="008D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557" w:type="dxa"/>
          </w:tcPr>
          <w:p w14:paraId="120BFCF8" w14:textId="77777777" w:rsidR="008D0855" w:rsidRPr="008D0855" w:rsidRDefault="008D0855" w:rsidP="008D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5297" w:type="dxa"/>
          </w:tcPr>
          <w:p w14:paraId="70F47E3F" w14:textId="77777777" w:rsidR="008D0855" w:rsidRPr="008D0855" w:rsidRDefault="008D0855" w:rsidP="008D0855">
            <w:pP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</w:tr>
    </w:tbl>
    <w:p w14:paraId="7984647A" w14:textId="77777777" w:rsidR="008D0855" w:rsidRPr="008D0855" w:rsidRDefault="008D0855" w:rsidP="008D08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sz w:val="26"/>
          <w:szCs w:val="26"/>
          <w:lang w:val="uk-UA" w:eastAsia="en-US"/>
        </w:rPr>
      </w:pPr>
    </w:p>
    <w:p w14:paraId="4D31AC81" w14:textId="77777777" w:rsidR="00D87AC6" w:rsidRPr="006C1758" w:rsidRDefault="00D87AC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D87AC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3865"/>
    <w:rsid w:val="000F7F42"/>
    <w:rsid w:val="00102C76"/>
    <w:rsid w:val="00133AC0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C2E2B"/>
    <w:rsid w:val="004D3429"/>
    <w:rsid w:val="0051639E"/>
    <w:rsid w:val="00532C7D"/>
    <w:rsid w:val="00536DB2"/>
    <w:rsid w:val="005669E7"/>
    <w:rsid w:val="005704A9"/>
    <w:rsid w:val="005B4CC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D0855"/>
    <w:rsid w:val="008E401E"/>
    <w:rsid w:val="008F6303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3749D"/>
    <w:rsid w:val="00C43126"/>
    <w:rsid w:val="00C568DD"/>
    <w:rsid w:val="00C75B31"/>
    <w:rsid w:val="00C8343B"/>
    <w:rsid w:val="00CA4A48"/>
    <w:rsid w:val="00CB3917"/>
    <w:rsid w:val="00CC5600"/>
    <w:rsid w:val="00CF5152"/>
    <w:rsid w:val="00D048F9"/>
    <w:rsid w:val="00D3139D"/>
    <w:rsid w:val="00D36805"/>
    <w:rsid w:val="00D36953"/>
    <w:rsid w:val="00D63503"/>
    <w:rsid w:val="00D87AC6"/>
    <w:rsid w:val="00DA7264"/>
    <w:rsid w:val="00DB634D"/>
    <w:rsid w:val="00DC1E61"/>
    <w:rsid w:val="00DE3DF9"/>
    <w:rsid w:val="00DF4709"/>
    <w:rsid w:val="00E05E27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36805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36805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6B5F9-50C5-4075-BD57-CDC295CDB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2022-01-31T15:04:00Z</cp:lastPrinted>
  <dcterms:created xsi:type="dcterms:W3CDTF">2022-01-25T10:43:00Z</dcterms:created>
  <dcterms:modified xsi:type="dcterms:W3CDTF">2022-01-31T15:05:00Z</dcterms:modified>
</cp:coreProperties>
</file>