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609F" w:rsidRPr="00B3609F" w:rsidRDefault="00B3609F" w:rsidP="00B3609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B3609F">
        <w:rPr>
          <w:rFonts w:ascii="Times New Roman" w:hAnsi="Times New Roman" w:cs="Times New Roman"/>
          <w:sz w:val="26"/>
          <w:szCs w:val="26"/>
        </w:rPr>
        <w:t xml:space="preserve">     </w:t>
      </w:r>
      <w:r w:rsidRPr="00B3609F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:rsidR="00B3609F" w:rsidRPr="00A66EEC" w:rsidRDefault="00B3609F" w:rsidP="00B3609F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A2515C" w:rsidRPr="00A2515C" w:rsidRDefault="00A2515C" w:rsidP="00B3609F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B3609F" w:rsidRDefault="00553704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B3609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B3609F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B3609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B3609F" w:rsidRDefault="00B3609F" w:rsidP="00B3609F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:rsidR="00B3609F" w:rsidRDefault="00B3609F" w:rsidP="00B3609F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8769F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2428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17 листопада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Pr="005C2BC4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33409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66EE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№ </w:t>
      </w:r>
      <w:r w:rsidR="00553704">
        <w:rPr>
          <w:rFonts w:ascii="Times New Roman" w:eastAsia="Calibri" w:hAnsi="Times New Roman" w:cs="Times New Roman"/>
          <w:b/>
          <w:sz w:val="28"/>
          <w:szCs w:val="28"/>
          <w:lang w:val="uk-UA"/>
        </w:rPr>
        <w:t>16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E2428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118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:rsidR="007A63CE" w:rsidRPr="005C2BC4" w:rsidRDefault="007A63CE" w:rsidP="00B36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C6C96" w:rsidRPr="00DF0CDE" w:rsidRDefault="00F1619B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09E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225D9">
        <w:rPr>
          <w:rFonts w:ascii="Times New Roman" w:hAnsi="Times New Roman" w:cs="Times New Roman"/>
          <w:sz w:val="28"/>
          <w:szCs w:val="28"/>
          <w:lang w:val="uk-UA"/>
        </w:rPr>
        <w:t>озгляд заяви гр.Коваленка А.І.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проекту</w:t>
      </w:r>
      <w:r w:rsidR="00655BD9">
        <w:rPr>
          <w:rFonts w:ascii="Times New Roman" w:hAnsi="Times New Roman" w:cs="Times New Roman"/>
          <w:sz w:val="28"/>
          <w:szCs w:val="28"/>
          <w:lang w:val="uk-UA"/>
        </w:rPr>
        <w:t xml:space="preserve"> земле</w:t>
      </w:r>
      <w:r w:rsidR="00D61EC2">
        <w:rPr>
          <w:rFonts w:ascii="Times New Roman" w:hAnsi="Times New Roman" w:cs="Times New Roman"/>
          <w:sz w:val="28"/>
          <w:szCs w:val="28"/>
          <w:lang w:val="uk-UA"/>
        </w:rPr>
        <w:t>устрою щодо ві</w:t>
      </w:r>
      <w:r w:rsidR="002F4A27">
        <w:rPr>
          <w:rFonts w:ascii="Times New Roman" w:hAnsi="Times New Roman" w:cs="Times New Roman"/>
          <w:sz w:val="28"/>
          <w:szCs w:val="28"/>
          <w:lang w:val="uk-UA"/>
        </w:rPr>
        <w:t xml:space="preserve">дведення </w:t>
      </w:r>
      <w:r w:rsidR="00B5312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2F4A27">
        <w:rPr>
          <w:rFonts w:ascii="Times New Roman" w:hAnsi="Times New Roman" w:cs="Times New Roman"/>
          <w:sz w:val="28"/>
          <w:szCs w:val="28"/>
          <w:lang w:val="uk-UA"/>
        </w:rPr>
        <w:t xml:space="preserve"> орен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 xml:space="preserve">ду земельної ділянки 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</w:p>
    <w:p w:rsidR="002F4A27" w:rsidRPr="00553704" w:rsidRDefault="002F4A27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609F" w:rsidRDefault="00A2515C" w:rsidP="000225D9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2F4A27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4A27" w:rsidRPr="00A66E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4A27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0225D9">
        <w:rPr>
          <w:rFonts w:ascii="Times New Roman" w:hAnsi="Times New Roman" w:cs="Times New Roman"/>
          <w:sz w:val="28"/>
          <w:szCs w:val="28"/>
          <w:lang w:val="uk-UA"/>
        </w:rPr>
        <w:t xml:space="preserve"> гр. Коваленка  Анатолія Івановича , 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 xml:space="preserve">щодо відведення в оренду </w:t>
      </w:r>
      <w:r w:rsidR="002F4A27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 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 товарного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47A3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 xml:space="preserve">сподарського  виробництва </w:t>
      </w:r>
      <w:r w:rsidR="002F4A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33409E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33409E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3340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2F4A27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3340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C244E9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D067B3">
        <w:rPr>
          <w:rFonts w:ascii="Times New Roman" w:hAnsi="Times New Roman" w:cs="Times New Roman"/>
          <w:sz w:val="28"/>
          <w:szCs w:val="28"/>
          <w:lang w:val="uk-UA"/>
        </w:rPr>
        <w:t>ч.2 ст. 134, 123</w:t>
      </w:r>
      <w:r w:rsidR="002C6C96" w:rsidRPr="0033409E">
        <w:rPr>
          <w:rFonts w:ascii="Times New Roman" w:hAnsi="Times New Roman" w:cs="Times New Roman"/>
          <w:sz w:val="28"/>
          <w:szCs w:val="28"/>
          <w:lang w:val="uk-UA"/>
        </w:rPr>
        <w:t>, 122, 186 Земельного кодексу України</w:t>
      </w:r>
      <w:r w:rsidR="000225D9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0225D9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0225D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225D9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Новодмитрівська сільська рада:</w:t>
      </w:r>
    </w:p>
    <w:p w:rsidR="007A63CE" w:rsidRDefault="007A63CE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Default="00B3609F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0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  <w:r w:rsidR="000225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3340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244E9" w:rsidRPr="003340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A63CE" w:rsidRPr="0033409E" w:rsidRDefault="007A63CE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C96" w:rsidRPr="00A2515C" w:rsidRDefault="00A2515C" w:rsidP="00A2515C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</w:t>
      </w:r>
      <w:r w:rsidR="00F1619B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D067B3" w:rsidRPr="00A2515C">
        <w:rPr>
          <w:rFonts w:ascii="Times New Roman" w:hAnsi="Times New Roman" w:cs="Times New Roman"/>
          <w:sz w:val="28"/>
          <w:szCs w:val="28"/>
          <w:lang w:val="uk-UA"/>
        </w:rPr>
        <w:t>проект земле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>устрою щодо відведення земельної ділянки</w:t>
      </w:r>
      <w:r w:rsidR="00D067B3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1B4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в оренду терміном на </w:t>
      </w: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820B81">
        <w:rPr>
          <w:rFonts w:ascii="Times New Roman" w:hAnsi="Times New Roman" w:cs="Times New Roman"/>
          <w:sz w:val="28"/>
          <w:szCs w:val="28"/>
          <w:lang w:val="uk-UA"/>
        </w:rPr>
        <w:t>(десять)</w:t>
      </w:r>
      <w:r w:rsidR="00D647A3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років </w:t>
      </w:r>
      <w:r w:rsidR="000225D9">
        <w:rPr>
          <w:rFonts w:ascii="Times New Roman" w:hAnsi="Times New Roman" w:cs="Times New Roman"/>
          <w:sz w:val="28"/>
          <w:szCs w:val="28"/>
          <w:lang w:val="uk-UA"/>
        </w:rPr>
        <w:t xml:space="preserve"> гр. Коваленку Анатолію Івановичу</w:t>
      </w:r>
      <w:r w:rsidR="00D647A3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загальною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47A3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0225D9">
        <w:rPr>
          <w:rFonts w:ascii="Times New Roman" w:hAnsi="Times New Roman" w:cs="Times New Roman"/>
          <w:sz w:val="28"/>
          <w:szCs w:val="28"/>
          <w:lang w:val="uk-UA"/>
        </w:rPr>
        <w:t>2.0000</w:t>
      </w:r>
      <w:r w:rsidR="00D647A3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га (під господарськими будівлями 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>і дворами) для ведення  товарного</w:t>
      </w:r>
      <w:r w:rsidR="00D647A3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сі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>льськогосподарського  виробництва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47A3" w:rsidRPr="00A2515C">
        <w:rPr>
          <w:rFonts w:ascii="Times New Roman" w:hAnsi="Times New Roman" w:cs="Times New Roman"/>
          <w:sz w:val="28"/>
          <w:szCs w:val="28"/>
          <w:lang w:val="uk-UA"/>
        </w:rPr>
        <w:t>, які розташовані в адміністративних межах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47A3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Новодмитрівської </w:t>
      </w:r>
      <w:r w:rsidR="00903D86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47A3" w:rsidRPr="00A2515C">
        <w:rPr>
          <w:rFonts w:ascii="Times New Roman" w:hAnsi="Times New Roman" w:cs="Times New Roman"/>
          <w:sz w:val="28"/>
          <w:szCs w:val="28"/>
          <w:lang w:val="uk-UA"/>
        </w:rPr>
        <w:t>сільської ради Золотоніського району Черкаської області</w:t>
      </w:r>
      <w:r w:rsidR="00D067B3" w:rsidRPr="00A2515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>(за межами с.Драбівці)</w:t>
      </w:r>
    </w:p>
    <w:p w:rsidR="00B81ECC" w:rsidRDefault="00A2515C" w:rsidP="00A2515C">
      <w:pPr>
        <w:tabs>
          <w:tab w:val="left" w:pos="567"/>
        </w:tabs>
        <w:spacing w:after="0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2.</w:t>
      </w:r>
      <w:r w:rsidR="00D647A3" w:rsidRPr="00A2515C">
        <w:rPr>
          <w:rFonts w:ascii="Times New Roman" w:hAnsi="Times New Roman" w:cs="Times New Roman"/>
          <w:sz w:val="28"/>
          <w:szCs w:val="28"/>
          <w:lang w:val="uk-UA"/>
        </w:rPr>
        <w:t>Передати</w:t>
      </w:r>
      <w:r w:rsidR="000225D9">
        <w:rPr>
          <w:rFonts w:ascii="Times New Roman" w:hAnsi="Times New Roman" w:cs="Times New Roman"/>
          <w:sz w:val="28"/>
          <w:szCs w:val="28"/>
          <w:lang w:val="uk-UA"/>
        </w:rPr>
        <w:t xml:space="preserve">  гр. Коваленку Анатолію Івановичу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342F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059C" w:rsidRPr="00A2515C">
        <w:rPr>
          <w:rFonts w:ascii="Times New Roman" w:hAnsi="Times New Roman" w:cs="Times New Roman"/>
          <w:sz w:val="28"/>
          <w:szCs w:val="28"/>
          <w:lang w:val="uk-UA"/>
        </w:rPr>
        <w:t>земель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>ну ділянку для ведення товарного</w:t>
      </w:r>
      <w:r w:rsidR="0035059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сі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>льськогосподарського виробництва</w:t>
      </w:r>
      <w:r w:rsidR="0035059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(під господарськими буд</w:t>
      </w:r>
      <w:r w:rsidR="00122C7E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івлями і дворами) площею </w:t>
      </w:r>
      <w:r w:rsidR="000225D9">
        <w:rPr>
          <w:rFonts w:ascii="Times New Roman" w:hAnsi="Times New Roman" w:cs="Times New Roman"/>
          <w:sz w:val="28"/>
          <w:szCs w:val="28"/>
          <w:lang w:val="uk-UA"/>
        </w:rPr>
        <w:t xml:space="preserve"> 2.0000</w:t>
      </w:r>
      <w:r w:rsidR="00903D86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га, кадастровий 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>номер 7121584300:04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>:004</w:t>
      </w:r>
      <w:r w:rsidR="0035059C" w:rsidRPr="00A2515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225D9">
        <w:rPr>
          <w:rFonts w:ascii="Times New Roman" w:hAnsi="Times New Roman" w:cs="Times New Roman"/>
          <w:sz w:val="28"/>
          <w:szCs w:val="28"/>
          <w:lang w:val="uk-UA"/>
        </w:rPr>
        <w:t>0534</w:t>
      </w:r>
      <w:r w:rsidR="00B81ECC" w:rsidRPr="00A251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5059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розташовану в адміністративних межах Новодмитрівської 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059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5059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Золотоніського району 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059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Черкаської </w:t>
      </w:r>
      <w:r w:rsidR="00B5312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області, в оренду терміном на </w:t>
      </w: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35059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років, </w:t>
      </w:r>
      <w:r w:rsidR="00DF0C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орендною </w:t>
      </w:r>
      <w:r w:rsidR="00553704">
        <w:rPr>
          <w:rFonts w:ascii="Times New Roman" w:eastAsia="Times New Roman" w:hAnsi="Times New Roman" w:cs="Times New Roman"/>
          <w:sz w:val="28"/>
          <w:szCs w:val="28"/>
          <w:lang w:val="uk-UA"/>
        </w:rPr>
        <w:t>платою в розмірі 12</w:t>
      </w:r>
      <w:r w:rsidR="0035059C" w:rsidRPr="00A2515C">
        <w:rPr>
          <w:rFonts w:ascii="Times New Roman" w:eastAsia="Times New Roman" w:hAnsi="Times New Roman" w:cs="Times New Roman"/>
          <w:sz w:val="28"/>
          <w:szCs w:val="28"/>
          <w:lang w:val="uk-UA"/>
        </w:rPr>
        <w:t>%</w:t>
      </w:r>
      <w:r w:rsidR="000225D9">
        <w:rPr>
          <w:rFonts w:ascii="Times New Roman" w:eastAsia="Times New Roman" w:hAnsi="Times New Roman" w:cs="Times New Roman"/>
          <w:sz w:val="28"/>
          <w:szCs w:val="28"/>
          <w:lang w:val="uk-UA"/>
        </w:rPr>
        <w:t>(два</w:t>
      </w:r>
      <w:r w:rsidR="00553704">
        <w:rPr>
          <w:rFonts w:ascii="Times New Roman" w:eastAsia="Times New Roman" w:hAnsi="Times New Roman" w:cs="Times New Roman"/>
          <w:sz w:val="28"/>
          <w:szCs w:val="28"/>
          <w:lang w:val="uk-UA"/>
        </w:rPr>
        <w:t>надцять)</w:t>
      </w:r>
      <w:r w:rsidR="0035059C" w:rsidRPr="00A2515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нормативної грошової оцінки земельної ділянки.</w:t>
      </w:r>
    </w:p>
    <w:p w:rsidR="00A6065E" w:rsidRDefault="00A6065E" w:rsidP="00A2515C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065E" w:rsidRDefault="00A6065E" w:rsidP="00A2515C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065E" w:rsidRPr="00A2515C" w:rsidRDefault="00A6065E" w:rsidP="00A2515C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1ECC" w:rsidRPr="00A2515C" w:rsidRDefault="00A2515C" w:rsidP="00A2515C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3.</w:t>
      </w:r>
      <w:r w:rsidR="000225D9">
        <w:rPr>
          <w:rFonts w:ascii="Times New Roman" w:hAnsi="Times New Roman" w:cs="Times New Roman"/>
          <w:sz w:val="28"/>
          <w:szCs w:val="28"/>
          <w:lang w:val="uk-UA"/>
        </w:rPr>
        <w:t xml:space="preserve"> гр. Коваленку  Анатолію Івановичу 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1ECC" w:rsidRPr="00A2515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укласти з Новодмитрівською сільською радою договір оренди земельної ділянки </w:t>
      </w:r>
      <w:r w:rsidR="00A60325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товарного </w:t>
      </w:r>
      <w:r w:rsidR="00B81ECC" w:rsidRPr="00A2515C">
        <w:rPr>
          <w:rFonts w:ascii="Times New Roman" w:hAnsi="Times New Roman" w:cs="Times New Roman"/>
          <w:sz w:val="28"/>
          <w:szCs w:val="28"/>
          <w:lang w:val="uk-UA"/>
        </w:rPr>
        <w:t>сі</w:t>
      </w:r>
      <w:r w:rsidR="00A60325">
        <w:rPr>
          <w:rFonts w:ascii="Times New Roman" w:hAnsi="Times New Roman" w:cs="Times New Roman"/>
          <w:sz w:val="28"/>
          <w:szCs w:val="28"/>
          <w:lang w:val="uk-UA"/>
        </w:rPr>
        <w:t xml:space="preserve">льськогосподарського виробництва </w:t>
      </w:r>
      <w:r w:rsidR="00B81EC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(під господарськими будівлями і дворами) площею </w:t>
      </w:r>
      <w:r w:rsidR="000225D9">
        <w:rPr>
          <w:rFonts w:ascii="Times New Roman" w:hAnsi="Times New Roman" w:cs="Times New Roman"/>
          <w:sz w:val="28"/>
          <w:szCs w:val="28"/>
          <w:lang w:val="uk-UA"/>
        </w:rPr>
        <w:t>2.0</w:t>
      </w:r>
      <w:r w:rsidR="00A60325">
        <w:rPr>
          <w:rFonts w:ascii="Times New Roman" w:hAnsi="Times New Roman" w:cs="Times New Roman"/>
          <w:sz w:val="28"/>
          <w:szCs w:val="28"/>
          <w:lang w:val="uk-UA"/>
        </w:rPr>
        <w:t>000</w:t>
      </w:r>
      <w:r w:rsidR="00B81EC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 </w:t>
      </w:r>
      <w:r w:rsidR="00A60325">
        <w:rPr>
          <w:rFonts w:ascii="Times New Roman" w:hAnsi="Times New Roman" w:cs="Times New Roman"/>
          <w:sz w:val="28"/>
          <w:szCs w:val="28"/>
          <w:lang w:val="uk-UA"/>
        </w:rPr>
        <w:t>7121584300:04</w:t>
      </w:r>
      <w:r w:rsidR="00310277">
        <w:rPr>
          <w:rFonts w:ascii="Times New Roman" w:hAnsi="Times New Roman" w:cs="Times New Roman"/>
          <w:sz w:val="28"/>
          <w:szCs w:val="28"/>
          <w:lang w:val="uk-UA"/>
        </w:rPr>
        <w:t>:004</w:t>
      </w:r>
      <w:r w:rsidR="00B867B4" w:rsidRPr="00A2515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225D9">
        <w:rPr>
          <w:rFonts w:ascii="Times New Roman" w:hAnsi="Times New Roman" w:cs="Times New Roman"/>
          <w:sz w:val="28"/>
          <w:szCs w:val="28"/>
          <w:lang w:val="uk-UA"/>
        </w:rPr>
        <w:t>0534</w:t>
      </w:r>
      <w:r w:rsidR="00B81EC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, розташованої в адміністративних межах Новодмитрівської сільської ради Золотоніського району Черкаської області </w:t>
      </w:r>
      <w:r w:rsidR="00B81ECC" w:rsidRPr="00A2515C">
        <w:rPr>
          <w:rFonts w:ascii="Times New Roman" w:eastAsia="Times New Roman" w:hAnsi="Times New Roman" w:cs="Times New Roman"/>
          <w:sz w:val="28"/>
          <w:szCs w:val="28"/>
          <w:lang w:val="uk-UA"/>
        </w:rPr>
        <w:t>та провести його державну реєстрацію відповідно до чинного законодавства.</w:t>
      </w:r>
    </w:p>
    <w:p w:rsidR="00F1619B" w:rsidRPr="00A2515C" w:rsidRDefault="00A2515C" w:rsidP="00A2515C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4.</w:t>
      </w:r>
      <w:r w:rsidR="00F1619B" w:rsidRPr="00A2515C">
        <w:rPr>
          <w:rFonts w:ascii="Times New Roman" w:hAnsi="Times New Roman" w:cs="Times New Roman"/>
          <w:sz w:val="28"/>
          <w:szCs w:val="28"/>
        </w:rPr>
        <w:t xml:space="preserve">Контроль за виконанням </w:t>
      </w:r>
      <w:r w:rsidR="002F4A27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A2515C">
        <w:rPr>
          <w:rFonts w:ascii="Times New Roman" w:hAnsi="Times New Roman" w:cs="Times New Roman"/>
          <w:sz w:val="28"/>
          <w:szCs w:val="28"/>
        </w:rPr>
        <w:t>цього</w:t>
      </w:r>
      <w:r w:rsidR="00F1619B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A2515C">
        <w:rPr>
          <w:rFonts w:ascii="Times New Roman" w:hAnsi="Times New Roman" w:cs="Times New Roman"/>
          <w:sz w:val="28"/>
          <w:szCs w:val="28"/>
        </w:rPr>
        <w:t xml:space="preserve">рішення покласти на постійну </w:t>
      </w:r>
      <w:r w:rsidR="00F1619B" w:rsidRPr="00A2515C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C244E9" w:rsidRDefault="00C244E9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409E" w:rsidRPr="0033409E" w:rsidRDefault="0033409E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33409E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A2515C" w:rsidRDefault="002F4A27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1619B" w:rsidRPr="00A2515C">
        <w:rPr>
          <w:rFonts w:ascii="Times New Roman" w:hAnsi="Times New Roman" w:cs="Times New Roman"/>
          <w:sz w:val="28"/>
          <w:szCs w:val="28"/>
        </w:rPr>
        <w:t>Сільський</w:t>
      </w:r>
      <w:r w:rsidR="00A251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A2515C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="00F1619B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r w:rsidR="00A2515C">
        <w:rPr>
          <w:rFonts w:ascii="Times New Roman" w:hAnsi="Times New Roman" w:cs="Times New Roman"/>
          <w:sz w:val="28"/>
          <w:szCs w:val="28"/>
          <w:lang w:val="uk-UA"/>
        </w:rPr>
        <w:t xml:space="preserve">           А.Кухаренко</w:t>
      </w:r>
      <w:r w:rsidR="009116AE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sectPr w:rsidR="005704A9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B1038"/>
    <w:multiLevelType w:val="hybridMultilevel"/>
    <w:tmpl w:val="4C42E830"/>
    <w:lvl w:ilvl="0" w:tplc="69647A10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957FBE"/>
    <w:multiLevelType w:val="hybridMultilevel"/>
    <w:tmpl w:val="5B38C780"/>
    <w:lvl w:ilvl="0" w:tplc="68C2760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225D9"/>
    <w:rsid w:val="00036120"/>
    <w:rsid w:val="000432DF"/>
    <w:rsid w:val="00097395"/>
    <w:rsid w:val="000A49A6"/>
    <w:rsid w:val="000E2AA7"/>
    <w:rsid w:val="00102C76"/>
    <w:rsid w:val="00122C7E"/>
    <w:rsid w:val="001409E3"/>
    <w:rsid w:val="00160CD2"/>
    <w:rsid w:val="001A196C"/>
    <w:rsid w:val="001D49BB"/>
    <w:rsid w:val="001D4A55"/>
    <w:rsid w:val="001F1B80"/>
    <w:rsid w:val="00215552"/>
    <w:rsid w:val="00276297"/>
    <w:rsid w:val="002A689E"/>
    <w:rsid w:val="002B4602"/>
    <w:rsid w:val="002C6C96"/>
    <w:rsid w:val="002E310C"/>
    <w:rsid w:val="002F4A27"/>
    <w:rsid w:val="00310277"/>
    <w:rsid w:val="00331322"/>
    <w:rsid w:val="0033409E"/>
    <w:rsid w:val="0035059C"/>
    <w:rsid w:val="003843D9"/>
    <w:rsid w:val="003E37E8"/>
    <w:rsid w:val="00446B3C"/>
    <w:rsid w:val="00470C97"/>
    <w:rsid w:val="00472232"/>
    <w:rsid w:val="004A25DB"/>
    <w:rsid w:val="004A7143"/>
    <w:rsid w:val="00553704"/>
    <w:rsid w:val="005669E7"/>
    <w:rsid w:val="005704A9"/>
    <w:rsid w:val="005C2BC4"/>
    <w:rsid w:val="005C47B9"/>
    <w:rsid w:val="005E342F"/>
    <w:rsid w:val="005E6811"/>
    <w:rsid w:val="006032F0"/>
    <w:rsid w:val="00655BD9"/>
    <w:rsid w:val="006576F2"/>
    <w:rsid w:val="00681B4C"/>
    <w:rsid w:val="00690824"/>
    <w:rsid w:val="006E1B06"/>
    <w:rsid w:val="00713377"/>
    <w:rsid w:val="007A63CE"/>
    <w:rsid w:val="007B5FF4"/>
    <w:rsid w:val="007F44BE"/>
    <w:rsid w:val="00820B81"/>
    <w:rsid w:val="00830C16"/>
    <w:rsid w:val="00854DA9"/>
    <w:rsid w:val="0087452B"/>
    <w:rsid w:val="008769F8"/>
    <w:rsid w:val="00896DAB"/>
    <w:rsid w:val="008B7100"/>
    <w:rsid w:val="008E401E"/>
    <w:rsid w:val="00903D86"/>
    <w:rsid w:val="009116AE"/>
    <w:rsid w:val="00912BFB"/>
    <w:rsid w:val="00916627"/>
    <w:rsid w:val="009A70BF"/>
    <w:rsid w:val="009C2BEE"/>
    <w:rsid w:val="009C64CC"/>
    <w:rsid w:val="009E0C42"/>
    <w:rsid w:val="009E1E01"/>
    <w:rsid w:val="00A050F3"/>
    <w:rsid w:val="00A2515C"/>
    <w:rsid w:val="00A60325"/>
    <w:rsid w:val="00A6065E"/>
    <w:rsid w:val="00A66EEC"/>
    <w:rsid w:val="00A9070E"/>
    <w:rsid w:val="00B23B3E"/>
    <w:rsid w:val="00B3609F"/>
    <w:rsid w:val="00B40C89"/>
    <w:rsid w:val="00B5312C"/>
    <w:rsid w:val="00B81ECC"/>
    <w:rsid w:val="00B867B4"/>
    <w:rsid w:val="00BE232D"/>
    <w:rsid w:val="00C244E9"/>
    <w:rsid w:val="00C32ACB"/>
    <w:rsid w:val="00C35905"/>
    <w:rsid w:val="00CA4A48"/>
    <w:rsid w:val="00CB3917"/>
    <w:rsid w:val="00D067B3"/>
    <w:rsid w:val="00D3139D"/>
    <w:rsid w:val="00D61EC2"/>
    <w:rsid w:val="00D63503"/>
    <w:rsid w:val="00D647A3"/>
    <w:rsid w:val="00DB634D"/>
    <w:rsid w:val="00DE3DF9"/>
    <w:rsid w:val="00DF0CDE"/>
    <w:rsid w:val="00E24284"/>
    <w:rsid w:val="00E61F13"/>
    <w:rsid w:val="00E776B8"/>
    <w:rsid w:val="00E81149"/>
    <w:rsid w:val="00EB1BFE"/>
    <w:rsid w:val="00F12EAC"/>
    <w:rsid w:val="00F1619B"/>
    <w:rsid w:val="00F51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1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54D872-944C-4A0B-9AB1-00708F85F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2021-11-02T15:01:00Z</cp:lastPrinted>
  <dcterms:created xsi:type="dcterms:W3CDTF">2021-11-02T15:02:00Z</dcterms:created>
  <dcterms:modified xsi:type="dcterms:W3CDTF">2021-11-12T08:27:00Z</dcterms:modified>
</cp:coreProperties>
</file>