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FA0D7C" w:rsidRDefault="004019C3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</w:t>
      </w:r>
      <w:r w:rsidR="00FA0D7C">
        <w:rPr>
          <w:rFonts w:ascii="Times New Roman" w:hAnsi="Times New Roman" w:cs="Times New Roman"/>
          <w:sz w:val="26"/>
          <w:szCs w:val="26"/>
          <w:lang w:val="uk-UA"/>
        </w:rPr>
        <w:t xml:space="preserve">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D70EE5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FA0D7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A0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0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70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0D7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296CB6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F71F5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F71F57">
        <w:rPr>
          <w:rFonts w:ascii="Times New Roman" w:hAnsi="Times New Roman" w:cs="Times New Roman"/>
          <w:sz w:val="28"/>
          <w:szCs w:val="28"/>
          <w:lang w:val="uk-UA"/>
        </w:rPr>
        <w:t>гр..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96F">
        <w:rPr>
          <w:rFonts w:ascii="Times New Roman" w:hAnsi="Times New Roman" w:cs="Times New Roman"/>
          <w:sz w:val="28"/>
          <w:szCs w:val="28"/>
          <w:lang w:val="uk-UA"/>
        </w:rPr>
        <w:t xml:space="preserve">Панфіловій </w:t>
      </w:r>
      <w:r w:rsidR="00F71F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696F">
        <w:rPr>
          <w:rFonts w:ascii="Times New Roman" w:hAnsi="Times New Roman" w:cs="Times New Roman"/>
          <w:sz w:val="28"/>
          <w:szCs w:val="28"/>
          <w:lang w:val="uk-UA"/>
        </w:rPr>
        <w:t>Наталії</w:t>
      </w:r>
      <w:r w:rsidR="00F71F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B93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FA0D7C" w:rsidP="00FA0D7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A696F">
        <w:rPr>
          <w:rFonts w:ascii="Times New Roman" w:hAnsi="Times New Roman" w:cs="Times New Roman"/>
          <w:sz w:val="28"/>
          <w:szCs w:val="28"/>
          <w:lang w:val="uk-UA"/>
        </w:rPr>
        <w:t xml:space="preserve">Панфілової  Наталії  Анатоліївни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F71F5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F71F57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71F5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Default="00FA0D7C" w:rsidP="00FA0D7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EA696F" w:rsidRPr="00FA0D7C">
        <w:rPr>
          <w:rFonts w:ascii="Times New Roman" w:hAnsi="Times New Roman" w:cs="Times New Roman"/>
          <w:sz w:val="28"/>
          <w:szCs w:val="28"/>
          <w:lang w:val="uk-UA"/>
        </w:rPr>
        <w:t>Панфіловій Наталії Анатоліївні</w:t>
      </w:r>
      <w:r w:rsidR="00F71F57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FA0D7C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F71F57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5B3CAD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84A" w:rsidRPr="00FA0D7C">
        <w:rPr>
          <w:rFonts w:ascii="Times New Roman" w:hAnsi="Times New Roman" w:cs="Times New Roman"/>
          <w:sz w:val="28"/>
          <w:szCs w:val="28"/>
          <w:lang w:val="uk-UA"/>
        </w:rPr>
        <w:t>орієнтов</w:t>
      </w:r>
      <w:r w:rsidR="00D70EE5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ною площею 2,0000 га в  адміністративних межах </w:t>
      </w:r>
      <w:proofErr w:type="spellStart"/>
      <w:r w:rsidR="00D70EE5" w:rsidRPr="00FA0D7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70EE5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F36E3B" w:rsidRPr="00FA0D7C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A0D7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заява не містить відомостей, щодо цільового </w:t>
      </w:r>
      <w:r w:rsidR="00D70EE5" w:rsidRPr="00FA0D7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призначення земельної ділянки;  не </w:t>
      </w:r>
      <w:r w:rsidR="00AC6BD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д</w:t>
      </w:r>
      <w:r w:rsidR="00D70EE5" w:rsidRPr="00FA0D7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одані графічні матеріали і </w:t>
      </w:r>
      <w:r w:rsidR="00FE284A" w:rsidRPr="00FA0D7C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неможливо встановити бажане місце розташування земельної ділянки</w:t>
      </w:r>
      <w:r w:rsidR="002408DF" w:rsidRPr="00FA0D7C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A0D7C" w:rsidRPr="00FA0D7C" w:rsidRDefault="00FA0D7C" w:rsidP="00FA0D7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1619B" w:rsidRPr="00FA0D7C" w:rsidRDefault="00FA0D7C" w:rsidP="00FA0D7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FA0D7C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FA0D7C">
        <w:rPr>
          <w:rFonts w:ascii="Times New Roman" w:hAnsi="Times New Roman" w:cs="Times New Roman"/>
          <w:sz w:val="28"/>
          <w:szCs w:val="28"/>
        </w:rPr>
        <w:t>ого</w:t>
      </w:r>
      <w:r w:rsidR="00FC1DBC" w:rsidRPr="00FA0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FA0D7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C1DBC" w:rsidRPr="00FA0D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FA0D7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FA0D7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FA0D7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7756" w:rsidRPr="00FA0D7C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A0D7C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D7C" w:rsidRDefault="00FA0D7C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FA0D7C" w:rsidRDefault="00F1619B" w:rsidP="00FA0D7C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FA0D7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FA0D7C">
        <w:rPr>
          <w:rFonts w:ascii="Times New Roman" w:hAnsi="Times New Roman" w:cs="Times New Roman"/>
          <w:sz w:val="28"/>
          <w:szCs w:val="28"/>
        </w:rPr>
        <w:t xml:space="preserve"> </w:t>
      </w:r>
      <w:r w:rsidR="00FA0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0D7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FA0D7C">
        <w:rPr>
          <w:rFonts w:ascii="Times New Roman" w:hAnsi="Times New Roman" w:cs="Times New Roman"/>
          <w:sz w:val="28"/>
          <w:szCs w:val="28"/>
        </w:rPr>
        <w:t xml:space="preserve">   </w:t>
      </w:r>
      <w:r w:rsidR="00D70EE5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71F57" w:rsidRPr="00FA0D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FA0D7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C6B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 w:rsidR="00FA0D7C">
        <w:rPr>
          <w:rFonts w:ascii="Times New Roman" w:hAnsi="Times New Roman" w:cs="Times New Roman"/>
          <w:sz w:val="28"/>
          <w:szCs w:val="28"/>
          <w:lang w:val="uk-UA"/>
        </w:rPr>
        <w:t xml:space="preserve">    А.Кухаренко</w:t>
      </w:r>
    </w:p>
    <w:sectPr w:rsidR="005704A9" w:rsidRPr="00FA0D7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46666"/>
    <w:rsid w:val="00276297"/>
    <w:rsid w:val="00296CB6"/>
    <w:rsid w:val="002A3570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019C3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00AB"/>
    <w:rsid w:val="00A42FEF"/>
    <w:rsid w:val="00A63900"/>
    <w:rsid w:val="00A9070E"/>
    <w:rsid w:val="00AA3B93"/>
    <w:rsid w:val="00AB0333"/>
    <w:rsid w:val="00AC6BDA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70EE5"/>
    <w:rsid w:val="00DB634D"/>
    <w:rsid w:val="00DE3DF9"/>
    <w:rsid w:val="00E61F13"/>
    <w:rsid w:val="00E66DC3"/>
    <w:rsid w:val="00E776B8"/>
    <w:rsid w:val="00E81149"/>
    <w:rsid w:val="00EA696F"/>
    <w:rsid w:val="00EB1BFE"/>
    <w:rsid w:val="00EC15FE"/>
    <w:rsid w:val="00F12EAC"/>
    <w:rsid w:val="00F1619B"/>
    <w:rsid w:val="00F36E3B"/>
    <w:rsid w:val="00F51867"/>
    <w:rsid w:val="00F71F57"/>
    <w:rsid w:val="00F81F07"/>
    <w:rsid w:val="00FA0D7C"/>
    <w:rsid w:val="00FC1DBC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4462"/>
  <w15:docId w15:val="{C2E1A3F8-9A7A-4BBF-A6B4-32864F1A1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241F3-64B8-433F-A0A4-FE955CDF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cp:lastPrinted>2021-05-28T06:37:00Z</cp:lastPrinted>
  <dcterms:created xsi:type="dcterms:W3CDTF">2021-05-11T14:08:00Z</dcterms:created>
  <dcterms:modified xsi:type="dcterms:W3CDTF">2021-06-03T18:52:00Z</dcterms:modified>
</cp:coreProperties>
</file>