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8C5288" w14:textId="77777777" w:rsidR="001E3088" w:rsidRDefault="00850E22" w:rsidP="00850E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 w:eastAsia="ru-RU"/>
        </w:rPr>
      </w:pPr>
      <w:r>
        <w:rPr>
          <w:rFonts w:ascii="Times New Roman" w:hAnsi="Times New Roman"/>
          <w:noProof/>
          <w:sz w:val="28"/>
          <w:szCs w:val="20"/>
          <w:lang w:val="en-US" w:eastAsia="en-US"/>
        </w:rPr>
        <w:drawing>
          <wp:inline distT="0" distB="0" distL="0" distR="0" wp14:anchorId="7C867D2A" wp14:editId="6EBB7458">
            <wp:extent cx="463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  <w:szCs w:val="20"/>
          <w:lang w:val="uk-UA" w:eastAsia="ru-RU"/>
        </w:rPr>
        <w:t xml:space="preserve">  </w:t>
      </w:r>
    </w:p>
    <w:p w14:paraId="4E7CA16E" w14:textId="19874C71" w:rsidR="00850E22" w:rsidRDefault="00850E22" w:rsidP="00850E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0"/>
          <w:lang w:val="uk-UA" w:eastAsia="ru-RU"/>
        </w:rPr>
      </w:pPr>
      <w:r>
        <w:rPr>
          <w:rFonts w:ascii="Times New Roman" w:hAnsi="Times New Roman"/>
          <w:sz w:val="20"/>
          <w:szCs w:val="20"/>
          <w:lang w:val="uk-UA" w:eastAsia="ru-RU"/>
        </w:rPr>
        <w:t xml:space="preserve">                                                                   </w:t>
      </w:r>
    </w:p>
    <w:p w14:paraId="0F292B2B" w14:textId="77777777" w:rsidR="00850E22" w:rsidRDefault="00850E22" w:rsidP="00850E2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0"/>
          <w:lang w:val="uk-UA" w:eastAsia="ru-RU"/>
        </w:rPr>
      </w:pPr>
      <w:proofErr w:type="spellStart"/>
      <w:r>
        <w:rPr>
          <w:rFonts w:ascii="Times New Roman" w:hAnsi="Times New Roman"/>
          <w:b/>
          <w:sz w:val="28"/>
          <w:szCs w:val="20"/>
          <w:lang w:val="uk-UA" w:eastAsia="ru-RU"/>
        </w:rPr>
        <w:t>Новодмитрівська</w:t>
      </w:r>
      <w:proofErr w:type="spellEnd"/>
      <w:r>
        <w:rPr>
          <w:rFonts w:ascii="Times New Roman" w:hAnsi="Times New Roman"/>
          <w:b/>
          <w:sz w:val="28"/>
          <w:szCs w:val="20"/>
          <w:lang w:val="uk-UA" w:eastAsia="ru-RU"/>
        </w:rPr>
        <w:t xml:space="preserve"> сільська рада  </w:t>
      </w:r>
    </w:p>
    <w:p w14:paraId="3969C84B" w14:textId="77777777" w:rsidR="00850E22" w:rsidRDefault="00850E22" w:rsidP="00850E2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0"/>
          <w:lang w:val="uk-UA" w:eastAsia="ru-RU"/>
        </w:rPr>
      </w:pPr>
      <w:proofErr w:type="spellStart"/>
      <w:r>
        <w:rPr>
          <w:rFonts w:ascii="Times New Roman" w:hAnsi="Times New Roman"/>
          <w:b/>
          <w:sz w:val="28"/>
          <w:szCs w:val="20"/>
          <w:lang w:val="uk-UA" w:eastAsia="ru-RU"/>
        </w:rPr>
        <w:t>Золотоніського</w:t>
      </w:r>
      <w:proofErr w:type="spellEnd"/>
      <w:r>
        <w:rPr>
          <w:rFonts w:ascii="Times New Roman" w:hAnsi="Times New Roman"/>
          <w:b/>
          <w:sz w:val="28"/>
          <w:szCs w:val="20"/>
          <w:lang w:val="uk-UA" w:eastAsia="ru-RU"/>
        </w:rPr>
        <w:t xml:space="preserve"> району Черкаської області</w:t>
      </w:r>
    </w:p>
    <w:p w14:paraId="2A35BD83" w14:textId="77777777" w:rsidR="00850E22" w:rsidRDefault="00850E22" w:rsidP="00850E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  <w:lang w:val="uk-UA" w:eastAsia="ru-RU"/>
        </w:rPr>
      </w:pPr>
    </w:p>
    <w:p w14:paraId="6AB42361" w14:textId="77777777" w:rsidR="00850E22" w:rsidRPr="00903129" w:rsidRDefault="00850E22" w:rsidP="00850E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03129">
        <w:rPr>
          <w:rFonts w:ascii="Times New Roman" w:hAnsi="Times New Roman"/>
          <w:b/>
          <w:sz w:val="28"/>
          <w:szCs w:val="28"/>
          <w:lang w:val="uk-UA" w:eastAsia="ru-RU"/>
        </w:rPr>
        <w:t>2 сесія  VIІІ скликання</w:t>
      </w:r>
    </w:p>
    <w:p w14:paraId="1BBE2372" w14:textId="77777777" w:rsidR="00850E22" w:rsidRPr="00903129" w:rsidRDefault="00850E22" w:rsidP="00850E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686292C5" w14:textId="77777777" w:rsidR="00850E22" w:rsidRPr="00903129" w:rsidRDefault="00850E22" w:rsidP="00850E22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03129">
        <w:rPr>
          <w:rFonts w:ascii="Times New Roman" w:hAnsi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903129">
        <w:rPr>
          <w:rFonts w:ascii="Times New Roman" w:hAnsi="Times New Roman"/>
          <w:b/>
          <w:sz w:val="28"/>
          <w:szCs w:val="28"/>
          <w:lang w:val="uk-UA" w:eastAsia="ru-RU"/>
        </w:rPr>
        <w:t>Н</w:t>
      </w:r>
      <w:proofErr w:type="spellEnd"/>
      <w:r w:rsidRPr="00903129">
        <w:rPr>
          <w:rFonts w:ascii="Times New Roman" w:hAnsi="Times New Roman"/>
          <w:b/>
          <w:sz w:val="28"/>
          <w:szCs w:val="28"/>
          <w:lang w:val="uk-UA" w:eastAsia="ru-RU"/>
        </w:rPr>
        <w:t xml:space="preserve"> Я</w:t>
      </w:r>
    </w:p>
    <w:p w14:paraId="28A57EE9" w14:textId="77777777" w:rsidR="00850E22" w:rsidRDefault="00850E22" w:rsidP="00850E22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  <w:lang w:val="uk-UA" w:eastAsia="ru-RU"/>
        </w:rPr>
      </w:pPr>
      <w:r>
        <w:rPr>
          <w:rFonts w:ascii="Times New Roman" w:hAnsi="Times New Roman"/>
          <w:b/>
          <w:sz w:val="26"/>
          <w:szCs w:val="26"/>
          <w:lang w:val="uk-UA" w:eastAsia="ru-RU"/>
        </w:rPr>
        <w:t xml:space="preserve"> </w:t>
      </w:r>
    </w:p>
    <w:p w14:paraId="70028755" w14:textId="7D4B56AF" w:rsidR="00850E22" w:rsidRPr="001E3088" w:rsidRDefault="00426B12" w:rsidP="00850E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від 09 грудня 2020 </w:t>
      </w:r>
      <w:r w:rsidR="00850E22" w:rsidRPr="001E3088">
        <w:rPr>
          <w:rFonts w:ascii="Times New Roman" w:hAnsi="Times New Roman"/>
          <w:b/>
          <w:sz w:val="28"/>
          <w:szCs w:val="28"/>
          <w:lang w:val="uk-UA" w:eastAsia="ru-RU"/>
        </w:rPr>
        <w:t xml:space="preserve">року №2-24/VIІІ </w:t>
      </w:r>
    </w:p>
    <w:p w14:paraId="2C0ECE27" w14:textId="77777777" w:rsidR="00850E22" w:rsidRPr="00704674" w:rsidRDefault="00850E22" w:rsidP="00850E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  <w:lang w:val="uk-UA" w:eastAsia="ru-RU"/>
        </w:rPr>
      </w:pPr>
      <w:r w:rsidRPr="001E3088">
        <w:rPr>
          <w:rFonts w:ascii="Times New Roman" w:hAnsi="Times New Roman"/>
          <w:b/>
          <w:sz w:val="28"/>
          <w:szCs w:val="28"/>
          <w:lang w:val="uk-UA" w:eastAsia="ru-RU"/>
        </w:rPr>
        <w:t xml:space="preserve">с. Нова </w:t>
      </w:r>
      <w:proofErr w:type="spellStart"/>
      <w:r w:rsidRPr="001E3088">
        <w:rPr>
          <w:rFonts w:ascii="Times New Roman" w:hAnsi="Times New Roman"/>
          <w:b/>
          <w:sz w:val="28"/>
          <w:szCs w:val="28"/>
          <w:lang w:val="uk-UA" w:eastAsia="ru-RU"/>
        </w:rPr>
        <w:t>Дмитрівка</w:t>
      </w:r>
      <w:proofErr w:type="spellEnd"/>
    </w:p>
    <w:p w14:paraId="4F0774D3" w14:textId="77777777" w:rsidR="00850E22" w:rsidRPr="00704674" w:rsidRDefault="00850E22" w:rsidP="00850E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uk-UA" w:eastAsia="ru-RU"/>
        </w:rPr>
      </w:pPr>
    </w:p>
    <w:p w14:paraId="3B6EA74A" w14:textId="77777777" w:rsidR="00850E22" w:rsidRPr="00704674" w:rsidRDefault="00850E22" w:rsidP="00850E22">
      <w:pPr>
        <w:suppressAutoHyphens/>
        <w:autoSpaceDE w:val="0"/>
        <w:spacing w:after="0" w:line="240" w:lineRule="auto"/>
        <w:ind w:left="-1080" w:right="-545" w:firstLine="1080"/>
        <w:rPr>
          <w:rFonts w:ascii="Times New Roman" w:eastAsia="Arial" w:hAnsi="Times New Roman"/>
          <w:bCs/>
          <w:color w:val="000000"/>
          <w:sz w:val="28"/>
          <w:szCs w:val="28"/>
          <w:lang w:val="uk-UA" w:eastAsia="ar-SA"/>
        </w:rPr>
      </w:pPr>
      <w:r w:rsidRPr="00704674">
        <w:rPr>
          <w:rFonts w:ascii="Times New Roman" w:eastAsia="Arial" w:hAnsi="Times New Roman"/>
          <w:bCs/>
          <w:color w:val="000000"/>
          <w:sz w:val="28"/>
          <w:szCs w:val="28"/>
          <w:lang w:val="uk-UA" w:eastAsia="ar-SA"/>
        </w:rPr>
        <w:t>Про призначення відповідальної особи</w:t>
      </w:r>
    </w:p>
    <w:p w14:paraId="51B95EA6" w14:textId="77777777" w:rsidR="00811EAC" w:rsidRPr="00704674" w:rsidRDefault="00850E22" w:rsidP="00811EAC">
      <w:pPr>
        <w:suppressAutoHyphens/>
        <w:autoSpaceDE w:val="0"/>
        <w:spacing w:after="0" w:line="240" w:lineRule="auto"/>
        <w:ind w:left="-1080" w:right="-545" w:firstLine="1080"/>
        <w:rPr>
          <w:rFonts w:ascii="Times New Roman" w:eastAsia="Arial" w:hAnsi="Times New Roman"/>
          <w:bCs/>
          <w:color w:val="000000"/>
          <w:sz w:val="28"/>
          <w:szCs w:val="28"/>
          <w:lang w:val="uk-UA" w:eastAsia="ar-SA"/>
        </w:rPr>
      </w:pPr>
      <w:r w:rsidRPr="00704674">
        <w:rPr>
          <w:rFonts w:ascii="Times New Roman" w:eastAsia="Arial" w:hAnsi="Times New Roman"/>
          <w:bCs/>
          <w:color w:val="000000"/>
          <w:sz w:val="28"/>
          <w:szCs w:val="28"/>
          <w:lang w:val="uk-UA" w:eastAsia="ar-SA"/>
        </w:rPr>
        <w:t xml:space="preserve">за оприлюднення рішень </w:t>
      </w:r>
      <w:r w:rsidR="00811EAC" w:rsidRPr="00704674">
        <w:rPr>
          <w:rFonts w:ascii="Times New Roman" w:eastAsia="Arial" w:hAnsi="Times New Roman"/>
          <w:bCs/>
          <w:color w:val="000000"/>
          <w:sz w:val="28"/>
          <w:szCs w:val="28"/>
          <w:lang w:val="uk-UA" w:eastAsia="ar-SA"/>
        </w:rPr>
        <w:t xml:space="preserve">на  офіційному </w:t>
      </w:r>
    </w:p>
    <w:p w14:paraId="28EA3FCF" w14:textId="17271766" w:rsidR="00850E22" w:rsidRPr="00704674" w:rsidRDefault="00811EAC" w:rsidP="00811EAC">
      <w:pPr>
        <w:suppressAutoHyphens/>
        <w:autoSpaceDE w:val="0"/>
        <w:spacing w:after="0" w:line="240" w:lineRule="auto"/>
        <w:ind w:left="-1080" w:right="-545" w:firstLine="1080"/>
        <w:rPr>
          <w:rFonts w:ascii="Times New Roman" w:eastAsia="Arial" w:hAnsi="Times New Roman"/>
          <w:bCs/>
          <w:color w:val="000000"/>
          <w:sz w:val="28"/>
          <w:szCs w:val="28"/>
          <w:lang w:val="uk-UA" w:eastAsia="ar-SA"/>
        </w:rPr>
      </w:pPr>
      <w:r w:rsidRPr="00704674">
        <w:rPr>
          <w:rFonts w:ascii="Times New Roman" w:eastAsia="Arial" w:hAnsi="Times New Roman"/>
          <w:bCs/>
          <w:color w:val="000000"/>
          <w:sz w:val="28"/>
          <w:szCs w:val="28"/>
          <w:lang w:val="uk-UA" w:eastAsia="ar-SA"/>
        </w:rPr>
        <w:t>сайті сільської ради</w:t>
      </w:r>
    </w:p>
    <w:p w14:paraId="3D9EA7BD" w14:textId="77777777" w:rsidR="00850E22" w:rsidRPr="00704674" w:rsidRDefault="00850E22" w:rsidP="00850E22">
      <w:pPr>
        <w:suppressAutoHyphens/>
        <w:autoSpaceDE w:val="0"/>
        <w:spacing w:before="113" w:after="57" w:line="240" w:lineRule="auto"/>
        <w:ind w:left="-1080" w:right="-545" w:firstLine="1080"/>
        <w:rPr>
          <w:rFonts w:ascii="Times New Roman" w:eastAsia="Arial" w:hAnsi="Times New Roman"/>
          <w:bCs/>
          <w:color w:val="000000"/>
          <w:sz w:val="28"/>
          <w:szCs w:val="28"/>
          <w:lang w:val="uk-UA" w:eastAsia="ar-SA"/>
        </w:rPr>
      </w:pPr>
    </w:p>
    <w:p w14:paraId="4388F259" w14:textId="6FEFE838" w:rsidR="001E3088" w:rsidRDefault="008462BD">
      <w:pPr>
        <w:rPr>
          <w:rFonts w:ascii="Times New Roman" w:eastAsia="Calibri" w:hAnsi="Times New Roman"/>
          <w:sz w:val="28"/>
          <w:lang w:val="uk-UA" w:eastAsia="en-US"/>
        </w:rPr>
      </w:pPr>
      <w:r>
        <w:rPr>
          <w:rFonts w:ascii="Times New Roman" w:eastAsia="Calibri" w:hAnsi="Times New Roman"/>
          <w:sz w:val="28"/>
          <w:lang w:val="uk-UA" w:eastAsia="en-US"/>
        </w:rPr>
        <w:t xml:space="preserve">       </w:t>
      </w:r>
      <w:r w:rsidR="00850E22" w:rsidRPr="00FC1BB5">
        <w:rPr>
          <w:rFonts w:ascii="Times New Roman" w:eastAsia="Calibri" w:hAnsi="Times New Roman"/>
          <w:sz w:val="28"/>
          <w:lang w:val="uk-UA" w:eastAsia="en-US"/>
        </w:rPr>
        <w:t xml:space="preserve">Відповідно ст. </w:t>
      </w:r>
      <w:r w:rsidR="00850E22">
        <w:rPr>
          <w:rFonts w:ascii="Times New Roman" w:eastAsia="Calibri" w:hAnsi="Times New Roman"/>
          <w:sz w:val="28"/>
          <w:lang w:val="uk-UA" w:eastAsia="en-US"/>
        </w:rPr>
        <w:t>26</w:t>
      </w:r>
      <w:r w:rsidR="00850E22" w:rsidRPr="00FC1BB5">
        <w:rPr>
          <w:rFonts w:ascii="Times New Roman" w:eastAsia="Calibri" w:hAnsi="Times New Roman"/>
          <w:sz w:val="28"/>
          <w:lang w:val="uk-UA" w:eastAsia="en-US"/>
        </w:rPr>
        <w:t xml:space="preserve"> Закону України «Про місцеве самоврядування в Україні»</w:t>
      </w:r>
      <w:r w:rsidR="00426B12">
        <w:rPr>
          <w:rFonts w:ascii="Times New Roman" w:eastAsia="Calibri" w:hAnsi="Times New Roman"/>
          <w:sz w:val="28"/>
          <w:lang w:val="uk-UA" w:eastAsia="en-US"/>
        </w:rPr>
        <w:t xml:space="preserve">, </w:t>
      </w:r>
      <w:bookmarkStart w:id="0" w:name="_GoBack"/>
      <w:bookmarkEnd w:id="0"/>
      <w:r w:rsidR="00850E22" w:rsidRPr="00FC1BB5">
        <w:rPr>
          <w:rFonts w:ascii="Times New Roman" w:eastAsia="Calibri" w:hAnsi="Times New Roman"/>
          <w:sz w:val="28"/>
          <w:lang w:val="uk-UA" w:eastAsia="en-US"/>
        </w:rPr>
        <w:t xml:space="preserve"> </w:t>
      </w:r>
      <w:r>
        <w:rPr>
          <w:rFonts w:ascii="Times New Roman" w:eastAsia="Calibri" w:hAnsi="Times New Roman"/>
          <w:sz w:val="28"/>
          <w:lang w:val="uk-UA" w:eastAsia="en-US"/>
        </w:rPr>
        <w:t xml:space="preserve">п5. ч1 ст.14 Закону України </w:t>
      </w:r>
      <w:r w:rsidRPr="00E71A21">
        <w:rPr>
          <w:rFonts w:ascii="Times New Roman" w:eastAsia="Calibri" w:hAnsi="Times New Roman"/>
          <w:sz w:val="28"/>
          <w:szCs w:val="28"/>
          <w:lang w:val="uk-UA" w:eastAsia="en-US"/>
        </w:rPr>
        <w:t>«</w:t>
      </w:r>
      <w:r w:rsidRPr="008462BD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Про доступ до публічної інформації</w:t>
      </w:r>
      <w:r w:rsidRPr="00E71A21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»</w:t>
      </w:r>
      <w:r>
        <w:rPr>
          <w:rFonts w:ascii="Times New Roman" w:eastAsia="Calibri" w:hAnsi="Times New Roman"/>
          <w:sz w:val="28"/>
          <w:lang w:val="uk-UA" w:eastAsia="en-US"/>
        </w:rPr>
        <w:t xml:space="preserve">, </w:t>
      </w:r>
      <w:proofErr w:type="spellStart"/>
      <w:r w:rsidR="00850E22" w:rsidRPr="00FC1BB5">
        <w:rPr>
          <w:rFonts w:ascii="Times New Roman" w:eastAsia="Calibri" w:hAnsi="Times New Roman"/>
          <w:sz w:val="28"/>
          <w:lang w:val="uk-UA" w:eastAsia="en-US"/>
        </w:rPr>
        <w:t>Новодмитрівська</w:t>
      </w:r>
      <w:proofErr w:type="spellEnd"/>
      <w:r w:rsidR="00850E22" w:rsidRPr="00FC1BB5">
        <w:rPr>
          <w:rFonts w:ascii="Times New Roman" w:eastAsia="Calibri" w:hAnsi="Times New Roman"/>
          <w:sz w:val="28"/>
          <w:lang w:val="uk-UA" w:eastAsia="en-US"/>
        </w:rPr>
        <w:t xml:space="preserve">  сільська рада  </w:t>
      </w:r>
    </w:p>
    <w:p w14:paraId="5E02F039" w14:textId="764C5CE5" w:rsidR="001F1AA5" w:rsidRDefault="001E3088">
      <w:pPr>
        <w:rPr>
          <w:rFonts w:ascii="Times New Roman" w:eastAsia="Calibri" w:hAnsi="Times New Roman"/>
          <w:b/>
          <w:sz w:val="28"/>
          <w:lang w:val="uk-UA" w:eastAsia="en-US"/>
        </w:rPr>
      </w:pPr>
      <w:r>
        <w:rPr>
          <w:rFonts w:ascii="Times New Roman" w:eastAsia="Calibri" w:hAnsi="Times New Roman"/>
          <w:sz w:val="28"/>
          <w:lang w:val="uk-UA" w:eastAsia="en-US"/>
        </w:rPr>
        <w:t xml:space="preserve">                                           </w:t>
      </w:r>
      <w:r w:rsidR="008462BD">
        <w:rPr>
          <w:rFonts w:ascii="Times New Roman" w:eastAsia="Calibri" w:hAnsi="Times New Roman"/>
          <w:sz w:val="28"/>
          <w:lang w:val="uk-UA" w:eastAsia="en-US"/>
        </w:rPr>
        <w:t xml:space="preserve">       </w:t>
      </w:r>
      <w:r w:rsidR="00850E22" w:rsidRPr="007F3161">
        <w:rPr>
          <w:rFonts w:ascii="Times New Roman" w:eastAsia="Calibri" w:hAnsi="Times New Roman"/>
          <w:b/>
          <w:sz w:val="28"/>
          <w:lang w:val="uk-UA" w:eastAsia="en-US"/>
        </w:rPr>
        <w:t>В</w:t>
      </w:r>
      <w:r>
        <w:rPr>
          <w:rFonts w:ascii="Times New Roman" w:eastAsia="Calibri" w:hAnsi="Times New Roman"/>
          <w:b/>
          <w:sz w:val="28"/>
          <w:lang w:val="uk-UA" w:eastAsia="en-US"/>
        </w:rPr>
        <w:t xml:space="preserve"> </w:t>
      </w:r>
      <w:r w:rsidR="00850E22" w:rsidRPr="007F3161">
        <w:rPr>
          <w:rFonts w:ascii="Times New Roman" w:eastAsia="Calibri" w:hAnsi="Times New Roman"/>
          <w:b/>
          <w:sz w:val="28"/>
          <w:lang w:val="uk-UA" w:eastAsia="en-US"/>
        </w:rPr>
        <w:t>И</w:t>
      </w:r>
      <w:r>
        <w:rPr>
          <w:rFonts w:ascii="Times New Roman" w:eastAsia="Calibri" w:hAnsi="Times New Roman"/>
          <w:b/>
          <w:sz w:val="28"/>
          <w:lang w:val="uk-UA" w:eastAsia="en-US"/>
        </w:rPr>
        <w:t xml:space="preserve"> </w:t>
      </w:r>
      <w:r w:rsidR="00850E22" w:rsidRPr="007F3161">
        <w:rPr>
          <w:rFonts w:ascii="Times New Roman" w:eastAsia="Calibri" w:hAnsi="Times New Roman"/>
          <w:b/>
          <w:sz w:val="28"/>
          <w:lang w:val="uk-UA" w:eastAsia="en-US"/>
        </w:rPr>
        <w:t>Р</w:t>
      </w:r>
      <w:r>
        <w:rPr>
          <w:rFonts w:ascii="Times New Roman" w:eastAsia="Calibri" w:hAnsi="Times New Roman"/>
          <w:b/>
          <w:sz w:val="28"/>
          <w:lang w:val="uk-UA" w:eastAsia="en-US"/>
        </w:rPr>
        <w:t xml:space="preserve"> </w:t>
      </w:r>
      <w:r w:rsidR="00850E22" w:rsidRPr="007F3161">
        <w:rPr>
          <w:rFonts w:ascii="Times New Roman" w:eastAsia="Calibri" w:hAnsi="Times New Roman"/>
          <w:b/>
          <w:sz w:val="28"/>
          <w:lang w:val="uk-UA" w:eastAsia="en-US"/>
        </w:rPr>
        <w:t>І</w:t>
      </w:r>
      <w:r>
        <w:rPr>
          <w:rFonts w:ascii="Times New Roman" w:eastAsia="Calibri" w:hAnsi="Times New Roman"/>
          <w:b/>
          <w:sz w:val="28"/>
          <w:lang w:val="uk-UA" w:eastAsia="en-US"/>
        </w:rPr>
        <w:t xml:space="preserve"> </w:t>
      </w:r>
      <w:r w:rsidR="00850E22" w:rsidRPr="007F3161">
        <w:rPr>
          <w:rFonts w:ascii="Times New Roman" w:eastAsia="Calibri" w:hAnsi="Times New Roman"/>
          <w:b/>
          <w:sz w:val="28"/>
          <w:lang w:val="uk-UA" w:eastAsia="en-US"/>
        </w:rPr>
        <w:t>Ш</w:t>
      </w:r>
      <w:r>
        <w:rPr>
          <w:rFonts w:ascii="Times New Roman" w:eastAsia="Calibri" w:hAnsi="Times New Roman"/>
          <w:b/>
          <w:sz w:val="28"/>
          <w:lang w:val="uk-UA" w:eastAsia="en-US"/>
        </w:rPr>
        <w:t xml:space="preserve"> </w:t>
      </w:r>
      <w:r w:rsidR="00850E22" w:rsidRPr="007F3161">
        <w:rPr>
          <w:rFonts w:ascii="Times New Roman" w:eastAsia="Calibri" w:hAnsi="Times New Roman"/>
          <w:b/>
          <w:sz w:val="28"/>
          <w:lang w:val="uk-UA" w:eastAsia="en-US"/>
        </w:rPr>
        <w:t>И</w:t>
      </w:r>
      <w:r>
        <w:rPr>
          <w:rFonts w:ascii="Times New Roman" w:eastAsia="Calibri" w:hAnsi="Times New Roman"/>
          <w:b/>
          <w:sz w:val="28"/>
          <w:lang w:val="uk-UA" w:eastAsia="en-US"/>
        </w:rPr>
        <w:t xml:space="preserve"> </w:t>
      </w:r>
      <w:r w:rsidR="00850E22" w:rsidRPr="007F3161">
        <w:rPr>
          <w:rFonts w:ascii="Times New Roman" w:eastAsia="Calibri" w:hAnsi="Times New Roman"/>
          <w:b/>
          <w:sz w:val="28"/>
          <w:lang w:val="uk-UA" w:eastAsia="en-US"/>
        </w:rPr>
        <w:t>Л</w:t>
      </w:r>
      <w:r>
        <w:rPr>
          <w:rFonts w:ascii="Times New Roman" w:eastAsia="Calibri" w:hAnsi="Times New Roman"/>
          <w:b/>
          <w:sz w:val="28"/>
          <w:lang w:val="uk-UA" w:eastAsia="en-US"/>
        </w:rPr>
        <w:t xml:space="preserve"> </w:t>
      </w:r>
      <w:r w:rsidR="00850E22" w:rsidRPr="007F3161">
        <w:rPr>
          <w:rFonts w:ascii="Times New Roman" w:eastAsia="Calibri" w:hAnsi="Times New Roman"/>
          <w:b/>
          <w:sz w:val="28"/>
          <w:lang w:val="uk-UA" w:eastAsia="en-US"/>
        </w:rPr>
        <w:t>А</w:t>
      </w:r>
      <w:r>
        <w:rPr>
          <w:rFonts w:ascii="Times New Roman" w:eastAsia="Calibri" w:hAnsi="Times New Roman"/>
          <w:b/>
          <w:sz w:val="28"/>
          <w:lang w:val="uk-UA" w:eastAsia="en-US"/>
        </w:rPr>
        <w:t xml:space="preserve"> </w:t>
      </w:r>
      <w:r w:rsidR="00850E22" w:rsidRPr="007F3161">
        <w:rPr>
          <w:rFonts w:ascii="Times New Roman" w:eastAsia="Calibri" w:hAnsi="Times New Roman"/>
          <w:b/>
          <w:sz w:val="28"/>
          <w:lang w:val="uk-UA" w:eastAsia="en-US"/>
        </w:rPr>
        <w:t>:</w:t>
      </w:r>
    </w:p>
    <w:p w14:paraId="34D12E84" w14:textId="77777777" w:rsidR="00811EAC" w:rsidRDefault="00811EAC" w:rsidP="00811EAC">
      <w:pPr>
        <w:rPr>
          <w:rFonts w:ascii="Times New Roman" w:hAnsi="Times New Roman"/>
          <w:sz w:val="28"/>
          <w:szCs w:val="28"/>
        </w:rPr>
      </w:pPr>
      <w:r w:rsidRPr="00811EAC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  </w:t>
      </w:r>
      <w:r w:rsidRPr="00704674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811EAC">
        <w:rPr>
          <w:rFonts w:ascii="Times New Roman" w:hAnsi="Times New Roman"/>
          <w:sz w:val="28"/>
          <w:szCs w:val="28"/>
        </w:rPr>
        <w:t>1.Призначити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Стрижака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Олександра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Сергійовича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відповідальним</w:t>
      </w:r>
      <w:proofErr w:type="spellEnd"/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оприлюднення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рішень</w:t>
      </w:r>
      <w:proofErr w:type="spellEnd"/>
      <w:r>
        <w:rPr>
          <w:rFonts w:ascii="Times New Roman" w:hAnsi="Times New Roman"/>
          <w:sz w:val="28"/>
          <w:szCs w:val="28"/>
        </w:rPr>
        <w:t xml:space="preserve">  на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офіційному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сайті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сільської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 .</w:t>
      </w:r>
    </w:p>
    <w:p w14:paraId="3B2E7E62" w14:textId="0C404A38" w:rsidR="00811EAC" w:rsidRPr="00811EAC" w:rsidRDefault="00811EAC" w:rsidP="00811EA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462BD">
        <w:rPr>
          <w:rFonts w:ascii="Times New Roman" w:hAnsi="Times New Roman"/>
          <w:sz w:val="28"/>
          <w:szCs w:val="28"/>
        </w:rPr>
        <w:t xml:space="preserve"> </w:t>
      </w:r>
      <w:r w:rsidRPr="00811EAC">
        <w:rPr>
          <w:rFonts w:ascii="Times New Roman" w:hAnsi="Times New Roman"/>
          <w:sz w:val="28"/>
          <w:szCs w:val="28"/>
        </w:rPr>
        <w:t>2.</w:t>
      </w:r>
      <w:r w:rsidRPr="00811EAC">
        <w:rPr>
          <w:rFonts w:ascii="Times New Roman" w:hAnsi="Times New Roman"/>
          <w:color w:val="000000"/>
          <w:sz w:val="28"/>
          <w:szCs w:val="28"/>
        </w:rPr>
        <w:t xml:space="preserve"> Контроль за </w:t>
      </w:r>
      <w:proofErr w:type="spellStart"/>
      <w:r w:rsidRPr="00811EAC">
        <w:rPr>
          <w:rFonts w:ascii="Times New Roman" w:hAnsi="Times New Roman"/>
          <w:color w:val="000000"/>
          <w:sz w:val="28"/>
          <w:szCs w:val="28"/>
        </w:rPr>
        <w:t>виконанням</w:t>
      </w:r>
      <w:proofErr w:type="spellEnd"/>
      <w:r w:rsidRPr="00811EA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11EAC">
        <w:rPr>
          <w:rFonts w:ascii="Times New Roman" w:hAnsi="Times New Roman"/>
          <w:color w:val="000000"/>
          <w:sz w:val="28"/>
          <w:szCs w:val="28"/>
        </w:rPr>
        <w:t>цього</w:t>
      </w:r>
      <w:proofErr w:type="spellEnd"/>
      <w:r w:rsidRPr="00811EA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11EAC">
        <w:rPr>
          <w:rFonts w:ascii="Times New Roman" w:hAnsi="Times New Roman"/>
          <w:color w:val="000000"/>
          <w:sz w:val="28"/>
          <w:szCs w:val="28"/>
        </w:rPr>
        <w:t>рішення</w:t>
      </w:r>
      <w:proofErr w:type="spellEnd"/>
      <w:r w:rsidRPr="00811EA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11EAC">
        <w:rPr>
          <w:rFonts w:ascii="Times New Roman" w:hAnsi="Times New Roman"/>
          <w:color w:val="000000"/>
          <w:sz w:val="28"/>
          <w:szCs w:val="28"/>
        </w:rPr>
        <w:t>покласти</w:t>
      </w:r>
      <w:proofErr w:type="spellEnd"/>
      <w:r w:rsidRPr="00811EAC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811EAC">
        <w:rPr>
          <w:rFonts w:ascii="Times New Roman" w:hAnsi="Times New Roman"/>
          <w:color w:val="000000"/>
          <w:sz w:val="28"/>
          <w:szCs w:val="28"/>
          <w:lang w:val="uk-UA"/>
        </w:rPr>
        <w:t>Новодмитрівського</w:t>
      </w:r>
      <w:proofErr w:type="spellEnd"/>
      <w:r w:rsidRPr="00811E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811EAC">
        <w:rPr>
          <w:rFonts w:ascii="Times New Roman" w:hAnsi="Times New Roman"/>
          <w:color w:val="000000"/>
          <w:sz w:val="28"/>
          <w:szCs w:val="28"/>
        </w:rPr>
        <w:t>сільського</w:t>
      </w:r>
      <w:proofErr w:type="spellEnd"/>
      <w:r w:rsidRPr="00811EAC">
        <w:rPr>
          <w:rFonts w:ascii="Times New Roman" w:hAnsi="Times New Roman"/>
          <w:color w:val="000000"/>
          <w:sz w:val="28"/>
          <w:szCs w:val="28"/>
        </w:rPr>
        <w:t xml:space="preserve"> голову. </w:t>
      </w:r>
    </w:p>
    <w:p w14:paraId="01B3531E" w14:textId="77777777" w:rsidR="00811EAC" w:rsidRDefault="00811EAC" w:rsidP="00811EAC">
      <w:pPr>
        <w:pStyle w:val="a4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bCs/>
          <w:color w:val="000000"/>
          <w:sz w:val="28"/>
          <w:szCs w:val="28"/>
          <w:lang w:val="uk-UA"/>
        </w:rPr>
      </w:pPr>
    </w:p>
    <w:p w14:paraId="230D9E3E" w14:textId="3A98FE1D" w:rsidR="00811EAC" w:rsidRDefault="00811EAC" w:rsidP="00811EAC">
      <w:pPr>
        <w:pStyle w:val="a4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Сільський голова</w:t>
      </w:r>
      <w:r>
        <w:rPr>
          <w:bCs/>
          <w:color w:val="000000"/>
          <w:sz w:val="28"/>
          <w:szCs w:val="28"/>
        </w:rPr>
        <w:t>                                      </w:t>
      </w:r>
      <w:r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</w:rPr>
        <w:t>        </w:t>
      </w:r>
      <w:r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</w:rPr>
        <w:t>      </w:t>
      </w:r>
      <w:proofErr w:type="spellStart"/>
      <w:r>
        <w:rPr>
          <w:bCs/>
          <w:color w:val="000000"/>
          <w:sz w:val="28"/>
          <w:szCs w:val="28"/>
          <w:lang w:val="uk-UA"/>
        </w:rPr>
        <w:t>А.Кухаренко</w:t>
      </w:r>
      <w:proofErr w:type="spellEnd"/>
    </w:p>
    <w:p w14:paraId="5C7C81BF" w14:textId="77777777" w:rsidR="00811EAC" w:rsidRDefault="00811EAC" w:rsidP="00811EAC">
      <w:pPr>
        <w:pStyle w:val="a4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bCs/>
          <w:color w:val="000000"/>
          <w:sz w:val="28"/>
          <w:szCs w:val="28"/>
          <w:lang w:val="uk-UA"/>
        </w:rPr>
      </w:pPr>
    </w:p>
    <w:p w14:paraId="5488B0E3" w14:textId="2F8A5255" w:rsidR="00811EAC" w:rsidRPr="00811EAC" w:rsidRDefault="00811EAC" w:rsidP="00811EAC">
      <w:pPr>
        <w:rPr>
          <w:rFonts w:ascii="Times New Roman" w:hAnsi="Times New Roman"/>
          <w:sz w:val="28"/>
          <w:szCs w:val="28"/>
        </w:rPr>
      </w:pPr>
    </w:p>
    <w:sectPr w:rsidR="00811EAC" w:rsidRPr="00811EAC" w:rsidSect="00436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147E52"/>
    <w:multiLevelType w:val="hybridMultilevel"/>
    <w:tmpl w:val="C41299A4"/>
    <w:lvl w:ilvl="0" w:tplc="10AACFAE">
      <w:start w:val="1"/>
      <w:numFmt w:val="decimal"/>
      <w:lvlText w:val="%1."/>
      <w:lvlJc w:val="left"/>
      <w:pPr>
        <w:ind w:left="710" w:hanging="360"/>
      </w:pPr>
      <w:rPr>
        <w:rFonts w:ascii="Times New Roman" w:eastAsia="Calibri" w:hAnsi="Times New Roman" w:hint="default"/>
        <w:b/>
        <w:sz w:val="28"/>
      </w:rPr>
    </w:lvl>
    <w:lvl w:ilvl="1" w:tplc="20000019" w:tentative="1">
      <w:start w:val="1"/>
      <w:numFmt w:val="lowerLetter"/>
      <w:lvlText w:val="%2."/>
      <w:lvlJc w:val="left"/>
      <w:pPr>
        <w:ind w:left="1430" w:hanging="360"/>
      </w:pPr>
    </w:lvl>
    <w:lvl w:ilvl="2" w:tplc="2000001B" w:tentative="1">
      <w:start w:val="1"/>
      <w:numFmt w:val="lowerRoman"/>
      <w:lvlText w:val="%3."/>
      <w:lvlJc w:val="right"/>
      <w:pPr>
        <w:ind w:left="2150" w:hanging="180"/>
      </w:pPr>
    </w:lvl>
    <w:lvl w:ilvl="3" w:tplc="2000000F" w:tentative="1">
      <w:start w:val="1"/>
      <w:numFmt w:val="decimal"/>
      <w:lvlText w:val="%4."/>
      <w:lvlJc w:val="left"/>
      <w:pPr>
        <w:ind w:left="2870" w:hanging="360"/>
      </w:pPr>
    </w:lvl>
    <w:lvl w:ilvl="4" w:tplc="20000019" w:tentative="1">
      <w:start w:val="1"/>
      <w:numFmt w:val="lowerLetter"/>
      <w:lvlText w:val="%5."/>
      <w:lvlJc w:val="left"/>
      <w:pPr>
        <w:ind w:left="3590" w:hanging="360"/>
      </w:pPr>
    </w:lvl>
    <w:lvl w:ilvl="5" w:tplc="2000001B" w:tentative="1">
      <w:start w:val="1"/>
      <w:numFmt w:val="lowerRoman"/>
      <w:lvlText w:val="%6."/>
      <w:lvlJc w:val="right"/>
      <w:pPr>
        <w:ind w:left="4310" w:hanging="180"/>
      </w:pPr>
    </w:lvl>
    <w:lvl w:ilvl="6" w:tplc="2000000F" w:tentative="1">
      <w:start w:val="1"/>
      <w:numFmt w:val="decimal"/>
      <w:lvlText w:val="%7."/>
      <w:lvlJc w:val="left"/>
      <w:pPr>
        <w:ind w:left="5030" w:hanging="360"/>
      </w:pPr>
    </w:lvl>
    <w:lvl w:ilvl="7" w:tplc="20000019" w:tentative="1">
      <w:start w:val="1"/>
      <w:numFmt w:val="lowerLetter"/>
      <w:lvlText w:val="%8."/>
      <w:lvlJc w:val="left"/>
      <w:pPr>
        <w:ind w:left="5750" w:hanging="360"/>
      </w:pPr>
    </w:lvl>
    <w:lvl w:ilvl="8" w:tplc="2000001B" w:tentative="1">
      <w:start w:val="1"/>
      <w:numFmt w:val="lowerRoman"/>
      <w:lvlText w:val="%9."/>
      <w:lvlJc w:val="right"/>
      <w:pPr>
        <w:ind w:left="64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B34"/>
    <w:rsid w:val="001E3088"/>
    <w:rsid w:val="001F1AA5"/>
    <w:rsid w:val="00426B12"/>
    <w:rsid w:val="00436CDD"/>
    <w:rsid w:val="005805B9"/>
    <w:rsid w:val="00704674"/>
    <w:rsid w:val="00811EAC"/>
    <w:rsid w:val="008462BD"/>
    <w:rsid w:val="00850E22"/>
    <w:rsid w:val="00903129"/>
    <w:rsid w:val="00C62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75478"/>
  <w15:chartTrackingRefBased/>
  <w15:docId w15:val="{3DA978A9-7C43-41D4-9410-2891A1077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E22"/>
    <w:pPr>
      <w:spacing w:after="200" w:line="276" w:lineRule="auto"/>
    </w:pPr>
    <w:rPr>
      <w:rFonts w:ascii="Calibri" w:eastAsia="Times New Roman" w:hAnsi="Calibri" w:cs="Times New Roman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EA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11E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1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2020-12-20T18:07:00Z</dcterms:created>
  <dcterms:modified xsi:type="dcterms:W3CDTF">2021-04-09T12:36:00Z</dcterms:modified>
</cp:coreProperties>
</file>