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8A877D5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457724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83AB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41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598ADBD" w14:textId="77777777" w:rsidR="008448C8" w:rsidRPr="008448C8" w:rsidRDefault="008448C8" w:rsidP="008448C8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8448C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Чаплі В.М. щодо  надання дозволу  на розробку проекту землеустрою щодо відведення в оренду земельної ділянки </w:t>
      </w:r>
    </w:p>
    <w:p w14:paraId="5D4E13E2" w14:textId="77777777" w:rsidR="008448C8" w:rsidRPr="008448C8" w:rsidRDefault="008448C8" w:rsidP="008448C8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75DB858" w14:textId="0B2DD336" w:rsidR="008448C8" w:rsidRPr="008448C8" w:rsidRDefault="008448C8" w:rsidP="008448C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 </w:t>
      </w:r>
      <w:r w:rsidRPr="008448C8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Чаплі  Василя  Миколайовича  </w:t>
      </w:r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городництва за рахунок земель комунальної власності, керуючись п.34 </w:t>
      </w:r>
      <w:proofErr w:type="spellStart"/>
      <w:r w:rsidRPr="008448C8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8448C8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8448C8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8448C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8448C8">
        <w:rPr>
          <w:rFonts w:ascii="Times New Roman" w:hAnsi="Times New Roman" w:cs="Times New Roman"/>
          <w:bCs/>
          <w:sz w:val="26"/>
          <w:szCs w:val="26"/>
        </w:rPr>
        <w:t>v</w:t>
      </w:r>
      <w:r w:rsidRPr="008448C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 статей  36, 12, 122, 123, 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8448C8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0175C963" w14:textId="77777777" w:rsidR="008448C8" w:rsidRPr="008448C8" w:rsidRDefault="008448C8" w:rsidP="008448C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EBB7E09" w14:textId="77777777" w:rsidR="008448C8" w:rsidRPr="008448C8" w:rsidRDefault="008448C8" w:rsidP="008448C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48C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19DED30C" w14:textId="77777777" w:rsidR="008448C8" w:rsidRPr="008448C8" w:rsidRDefault="008448C8" w:rsidP="008448C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453460C" w14:textId="08C7614C" w:rsidR="008448C8" w:rsidRPr="008448C8" w:rsidRDefault="008448C8" w:rsidP="008448C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8448C8">
        <w:rPr>
          <w:rFonts w:ascii="Times New Roman" w:hAnsi="Times New Roman"/>
          <w:sz w:val="26"/>
          <w:szCs w:val="26"/>
          <w:lang w:val="uk-UA" w:eastAsia="ru-RU"/>
        </w:rPr>
        <w:t xml:space="preserve">    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 </w:t>
      </w:r>
      <w:r w:rsidRPr="008448C8">
        <w:rPr>
          <w:rFonts w:ascii="Times New Roman" w:hAnsi="Times New Roman"/>
          <w:sz w:val="26"/>
          <w:szCs w:val="26"/>
          <w:lang w:val="uk-UA" w:eastAsia="ru-RU"/>
        </w:rPr>
        <w:t xml:space="preserve">  1.Надати </w:t>
      </w:r>
      <w:r w:rsidRPr="008448C8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Pr="008448C8">
        <w:rPr>
          <w:rFonts w:ascii="Times New Roman" w:eastAsia="Calibri" w:hAnsi="Times New Roman"/>
          <w:sz w:val="26"/>
          <w:szCs w:val="26"/>
          <w:lang w:val="uk-UA"/>
        </w:rPr>
        <w:t xml:space="preserve">Чаплі  Василю  Миколайовичу  </w:t>
      </w:r>
      <w:r w:rsidRPr="008448C8">
        <w:rPr>
          <w:rFonts w:ascii="Times New Roman" w:hAnsi="Times New Roman"/>
          <w:sz w:val="26"/>
          <w:szCs w:val="26"/>
          <w:lang w:val="uk-UA" w:eastAsia="ru-RU"/>
        </w:rPr>
        <w:t xml:space="preserve">дозвіл на розробку проекту землеустрою щодо відведення в оренду земельної ділянки орієнтовною  площею 0,60 га </w:t>
      </w:r>
      <w:r w:rsidRPr="008448C8">
        <w:rPr>
          <w:rFonts w:ascii="Times New Roman" w:hAnsi="Times New Roman"/>
          <w:sz w:val="26"/>
          <w:szCs w:val="26"/>
          <w:lang w:val="uk-UA"/>
        </w:rPr>
        <w:t>за рахунок земель комунальної власності</w:t>
      </w:r>
      <w:r w:rsidRPr="008448C8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 для сінокосіння та випасання худоби , </w:t>
      </w:r>
      <w:r w:rsidRPr="008448C8">
        <w:rPr>
          <w:rFonts w:ascii="Times New Roman" w:hAnsi="Times New Roman"/>
          <w:sz w:val="26"/>
          <w:szCs w:val="26"/>
          <w:lang w:val="uk-UA" w:eastAsia="ru-RU"/>
        </w:rPr>
        <w:t xml:space="preserve">яка розміщена в </w:t>
      </w:r>
      <w:proofErr w:type="spellStart"/>
      <w:r w:rsidRPr="008448C8">
        <w:rPr>
          <w:rFonts w:ascii="Times New Roman" w:hAnsi="Times New Roman"/>
          <w:sz w:val="26"/>
          <w:szCs w:val="26"/>
          <w:lang w:val="uk-UA" w:eastAsia="ru-RU"/>
        </w:rPr>
        <w:t>адмінмежах</w:t>
      </w:r>
      <w:proofErr w:type="spellEnd"/>
      <w:r w:rsidRPr="008448C8">
        <w:rPr>
          <w:rFonts w:ascii="Times New Roman" w:hAnsi="Times New Roman"/>
          <w:sz w:val="26"/>
          <w:szCs w:val="26"/>
          <w:lang w:val="uk-UA" w:eastAsia="ru-RU"/>
        </w:rPr>
        <w:t xml:space="preserve">  </w:t>
      </w:r>
      <w:proofErr w:type="spellStart"/>
      <w:r w:rsidRPr="008448C8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Pr="008448C8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 ,  Золотоніського району Черкаської області .(за межами </w:t>
      </w:r>
      <w:proofErr w:type="spellStart"/>
      <w:r w:rsidRPr="008448C8">
        <w:rPr>
          <w:rFonts w:ascii="Times New Roman" w:hAnsi="Times New Roman"/>
          <w:sz w:val="26"/>
          <w:szCs w:val="26"/>
          <w:lang w:val="uk-UA" w:eastAsia="ru-RU"/>
        </w:rPr>
        <w:t>с.Дмитрівка</w:t>
      </w:r>
      <w:proofErr w:type="spellEnd"/>
      <w:r w:rsidRPr="008448C8">
        <w:rPr>
          <w:rFonts w:ascii="Times New Roman" w:hAnsi="Times New Roman"/>
          <w:sz w:val="26"/>
          <w:szCs w:val="26"/>
          <w:lang w:val="uk-UA" w:eastAsia="ru-RU"/>
        </w:rPr>
        <w:t>).</w:t>
      </w:r>
    </w:p>
    <w:p w14:paraId="59B2EB8C" w14:textId="63EC5A01" w:rsidR="008448C8" w:rsidRPr="008448C8" w:rsidRDefault="008448C8" w:rsidP="008448C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8448C8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448C8">
        <w:rPr>
          <w:rFonts w:ascii="Times New Roman" w:hAnsi="Times New Roman"/>
          <w:sz w:val="26"/>
          <w:szCs w:val="26"/>
          <w:lang w:val="uk-UA"/>
        </w:rPr>
        <w:t xml:space="preserve">2.Зобов’язати  гр. </w:t>
      </w:r>
      <w:r w:rsidRPr="008448C8">
        <w:rPr>
          <w:rFonts w:ascii="Times New Roman" w:eastAsia="Calibri" w:hAnsi="Times New Roman"/>
          <w:sz w:val="26"/>
          <w:szCs w:val="26"/>
          <w:lang w:val="uk-UA"/>
        </w:rPr>
        <w:t xml:space="preserve">Чаплю  Василя  Миколайовича   </w:t>
      </w:r>
      <w:r w:rsidRPr="008448C8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8448C8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8448C8">
        <w:rPr>
          <w:rFonts w:ascii="Times New Roman" w:hAnsi="Times New Roman"/>
          <w:sz w:val="26"/>
          <w:szCs w:val="26"/>
          <w:lang w:val="uk-UA"/>
        </w:rPr>
        <w:t xml:space="preserve"> сільської ради для розгляду та затвердження  у встановленому законом порядку. </w:t>
      </w:r>
    </w:p>
    <w:p w14:paraId="4003505C" w14:textId="769B7D82" w:rsidR="008448C8" w:rsidRPr="008448C8" w:rsidRDefault="008448C8" w:rsidP="008448C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8448C8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</w:t>
      </w:r>
      <w:proofErr w:type="spellStart"/>
      <w:r w:rsidRPr="008448C8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5A2EAA31" w14:textId="77777777" w:rsidR="008448C8" w:rsidRPr="008448C8" w:rsidRDefault="008448C8" w:rsidP="008448C8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B4412A9" w14:textId="3F6EAC79" w:rsidR="008448C8" w:rsidRPr="008448C8" w:rsidRDefault="008448C8" w:rsidP="008448C8">
      <w:pPr>
        <w:tabs>
          <w:tab w:val="left" w:pos="567"/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8448C8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8448C8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  Артем  КУХАРЕНКО  </w:t>
      </w:r>
    </w:p>
    <w:p w14:paraId="04F6D502" w14:textId="77777777" w:rsidR="00C75B31" w:rsidRPr="008448C8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6909D77E" w14:textId="77777777" w:rsidR="00C75B31" w:rsidRPr="008448C8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1354D4A4" w14:textId="77777777" w:rsidR="008448C8" w:rsidRPr="006C1758" w:rsidRDefault="008448C8" w:rsidP="008448C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386E4A15" w14:textId="77777777" w:rsidR="008448C8" w:rsidRPr="006C1758" w:rsidRDefault="008448C8" w:rsidP="008448C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7A1CD6F0" w14:textId="77777777" w:rsidR="008448C8" w:rsidRPr="006C1758" w:rsidRDefault="008448C8" w:rsidP="008448C8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83AB9"/>
    <w:rsid w:val="00097395"/>
    <w:rsid w:val="000A49A6"/>
    <w:rsid w:val="000D05C4"/>
    <w:rsid w:val="000D603C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57724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48C8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8448C8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8448C8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EAEAD-5BF2-42E1-9E42-AF8139810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2022-01-28T07:39:00Z</cp:lastPrinted>
  <dcterms:created xsi:type="dcterms:W3CDTF">2022-01-20T07:13:00Z</dcterms:created>
  <dcterms:modified xsi:type="dcterms:W3CDTF">2022-01-28T07:40:00Z</dcterms:modified>
</cp:coreProperties>
</file>