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409F7B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09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1095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FB748A3" w:rsidR="00DC1E61" w:rsidRPr="001407C4" w:rsidRDefault="00F1619B" w:rsidP="00B1095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B122EF" w:rsidRPr="001407C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F52183">
        <w:rPr>
          <w:rFonts w:ascii="Times New Roman" w:hAnsi="Times New Roman" w:cs="Times New Roman"/>
          <w:sz w:val="28"/>
          <w:szCs w:val="28"/>
          <w:lang w:val="uk-UA"/>
        </w:rPr>
        <w:t>апоян</w:t>
      </w:r>
      <w:proofErr w:type="spellEnd"/>
      <w:r w:rsidR="00F52183">
        <w:rPr>
          <w:rFonts w:ascii="Times New Roman" w:hAnsi="Times New Roman" w:cs="Times New Roman"/>
          <w:sz w:val="28"/>
          <w:szCs w:val="28"/>
          <w:lang w:val="uk-UA"/>
        </w:rPr>
        <w:t xml:space="preserve"> Н.І.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B1095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D111654" w:rsidR="000F7F42" w:rsidRPr="00E978A2" w:rsidRDefault="005F3C5C" w:rsidP="00B1095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52183">
        <w:rPr>
          <w:rFonts w:ascii="Times New Roman" w:hAnsi="Times New Roman" w:cs="Times New Roman"/>
          <w:sz w:val="28"/>
          <w:szCs w:val="28"/>
          <w:lang w:val="uk-UA"/>
        </w:rPr>
        <w:t>Папоян</w:t>
      </w:r>
      <w:proofErr w:type="spellEnd"/>
      <w:r w:rsidR="00F52183">
        <w:rPr>
          <w:rFonts w:ascii="Times New Roman" w:hAnsi="Times New Roman" w:cs="Times New Roman"/>
          <w:sz w:val="28"/>
          <w:szCs w:val="28"/>
          <w:lang w:val="uk-UA"/>
        </w:rPr>
        <w:t xml:space="preserve"> Наталії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 xml:space="preserve"> Іванівни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B1095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294260" w14:textId="521B6C2D" w:rsidR="001407C4" w:rsidRDefault="001407C4" w:rsidP="00B10952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 w:rsidR="00F52183">
        <w:rPr>
          <w:rFonts w:ascii="Times New Roman" w:hAnsi="Times New Roman" w:cs="Times New Roman"/>
          <w:sz w:val="28"/>
          <w:szCs w:val="28"/>
          <w:lang w:val="uk-UA"/>
        </w:rPr>
        <w:t>Папоя</w:t>
      </w:r>
      <w:bookmarkStart w:id="0" w:name="_GoBack"/>
      <w:bookmarkEnd w:id="0"/>
      <w:r w:rsidR="00F52183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F52183">
        <w:rPr>
          <w:rFonts w:ascii="Times New Roman" w:hAnsi="Times New Roman" w:cs="Times New Roman"/>
          <w:sz w:val="28"/>
          <w:szCs w:val="28"/>
          <w:lang w:val="uk-UA"/>
        </w:rPr>
        <w:t xml:space="preserve"> Наталії Іванівни</w:t>
      </w:r>
      <w:r w:rsidR="00F52183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>право користування земельною ділянкою площею 0,</w:t>
      </w:r>
      <w:r w:rsidR="00E74E47">
        <w:rPr>
          <w:rFonts w:ascii="Times New Roman" w:hAnsi="Times New Roman" w:cs="Times New Roman"/>
          <w:sz w:val="28"/>
          <w:szCs w:val="28"/>
          <w:lang w:val="uk-UA"/>
        </w:rPr>
        <w:t>18 га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яка знаходиться в </w:t>
      </w:r>
      <w:r>
        <w:rPr>
          <w:rFonts w:ascii="Times New Roman" w:hAnsi="Times New Roman" w:cs="Times New Roman"/>
          <w:sz w:val="28"/>
          <w:szCs w:val="28"/>
          <w:lang w:val="uk-UA"/>
        </w:rPr>
        <w:t>межах с.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Нова </w:t>
      </w:r>
      <w:proofErr w:type="spellStart"/>
      <w:r w:rsidRPr="001407C4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193C44AD" w14:textId="77777777" w:rsidR="001407C4" w:rsidRDefault="001407C4" w:rsidP="00B10952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Pr="001407C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дані.</w:t>
      </w:r>
    </w:p>
    <w:p w14:paraId="2B751117" w14:textId="72F706D8" w:rsidR="000F7F42" w:rsidRPr="001407C4" w:rsidRDefault="00F1619B" w:rsidP="00B10952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B1095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468B70" w14:textId="77777777" w:rsidR="00F52183" w:rsidRPr="00F027E5" w:rsidRDefault="00F52183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10952"/>
    <w:rsid w:val="00B122EF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4E47"/>
    <w:rsid w:val="00E776B8"/>
    <w:rsid w:val="00E81149"/>
    <w:rsid w:val="00E978A2"/>
    <w:rsid w:val="00EB1BFE"/>
    <w:rsid w:val="00F12EAC"/>
    <w:rsid w:val="00F1619B"/>
    <w:rsid w:val="00F51867"/>
    <w:rsid w:val="00F52183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03CB0-D005-4869-9CC8-C4E36FF1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2021-04-26T11:10:00Z</cp:lastPrinted>
  <dcterms:created xsi:type="dcterms:W3CDTF">2021-05-21T12:47:00Z</dcterms:created>
  <dcterms:modified xsi:type="dcterms:W3CDTF">2021-07-01T07:15:00Z</dcterms:modified>
</cp:coreProperties>
</file>