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A7476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</w:t>
      </w:r>
      <w:proofErr w:type="gramEnd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A74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2E7F5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A74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747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545623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2568F" w:rsidRPr="00B36826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0,34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Єршову Михайлу Олександровичу 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Єршова</w:t>
      </w:r>
      <w:proofErr w:type="spellEnd"/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Михайла Олександровича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0,34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FA7476">
        <w:rPr>
          <w:rFonts w:ascii="Times New Roman" w:hAnsi="Times New Roman" w:cs="Times New Roman"/>
          <w:sz w:val="26"/>
          <w:szCs w:val="26"/>
          <w:lang w:val="uk-UA"/>
        </w:rPr>
        <w:t>керуючись ст.12,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118, 121, 122 Земельного Кодексу України,</w:t>
      </w:r>
      <w:r w:rsidR="00241100" w:rsidRP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24110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24110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241100">
        <w:rPr>
          <w:rFonts w:ascii="Times New Roman" w:hAnsi="Times New Roman" w:cs="Times New Roman"/>
          <w:bCs/>
          <w:sz w:val="26"/>
          <w:szCs w:val="26"/>
        </w:rPr>
        <w:t>v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41100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Єршову Михайлу Олександровичу </w:t>
      </w:r>
      <w:r w:rsidR="00667CF7"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241100">
        <w:rPr>
          <w:rFonts w:ascii="Times New Roman" w:hAnsi="Times New Roman"/>
          <w:sz w:val="26"/>
          <w:szCs w:val="26"/>
          <w:lang w:val="uk-UA" w:eastAsia="ru-RU"/>
        </w:rPr>
        <w:t>0,34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Ковтуни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bookmarkStart w:id="0" w:name="_GoBack"/>
      <w:bookmarkEnd w:id="0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FA747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Єршова Михайла Олександровича 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74B" w:rsidRDefault="009F174B">
      <w:pPr>
        <w:spacing w:after="0" w:line="240" w:lineRule="auto"/>
      </w:pPr>
      <w:r>
        <w:separator/>
      </w:r>
    </w:p>
  </w:endnote>
  <w:endnote w:type="continuationSeparator" w:id="0">
    <w:p w:rsidR="009F174B" w:rsidRDefault="009F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74B" w:rsidRDefault="009F174B">
      <w:pPr>
        <w:spacing w:after="0" w:line="240" w:lineRule="auto"/>
      </w:pPr>
      <w:r>
        <w:separator/>
      </w:r>
    </w:p>
  </w:footnote>
  <w:footnote w:type="continuationSeparator" w:id="0">
    <w:p w:rsidR="009F174B" w:rsidRDefault="009F1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A7476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28EFD"/>
  <w15:docId w15:val="{1E25FEF7-91B5-4F64-8772-15243444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EFD95-138D-40BD-9A13-9BA261525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1704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2021-03-23T13:12:00Z</dcterms:created>
  <dcterms:modified xsi:type="dcterms:W3CDTF">2021-04-22T12:26:00Z</dcterms:modified>
</cp:coreProperties>
</file>