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A41B45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D0EAA8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4622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A41B45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F398B" w:rsidRPr="00B2066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E0E1F5E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042DB">
        <w:rPr>
          <w:rFonts w:ascii="Times New Roman" w:eastAsia="Calibri" w:hAnsi="Times New Roman" w:cs="Times New Roman"/>
          <w:sz w:val="28"/>
          <w:szCs w:val="28"/>
          <w:lang w:val="uk-UA"/>
        </w:rPr>
        <w:t>Шеремет Л.А.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7E74595B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5042D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Шеремет </w:t>
      </w:r>
      <w:r w:rsidR="001F398B" w:rsidRPr="001F39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042DB">
        <w:rPr>
          <w:rFonts w:ascii="Times New Roman" w:eastAsia="Calibri" w:hAnsi="Times New Roman" w:cs="Times New Roman"/>
          <w:sz w:val="28"/>
          <w:szCs w:val="28"/>
          <w:lang w:val="uk-UA"/>
        </w:rPr>
        <w:t>Любові  Анатоліївни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74A2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F39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68E435D8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42DB">
        <w:rPr>
          <w:rFonts w:ascii="Times New Roman" w:eastAsia="Calibri" w:hAnsi="Times New Roman"/>
          <w:sz w:val="28"/>
          <w:szCs w:val="28"/>
          <w:lang w:val="uk-UA"/>
        </w:rPr>
        <w:t>Шеремет  Любові  Анатоліївні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41B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A41B4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0C47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 w:rsidRPr="00B206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85311C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B2066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74A28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F74A28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5AB30CF2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5042DB">
        <w:rPr>
          <w:rFonts w:ascii="Times New Roman" w:hAnsi="Times New Roman"/>
          <w:sz w:val="28"/>
          <w:szCs w:val="28"/>
          <w:lang w:val="uk-UA"/>
        </w:rPr>
        <w:t xml:space="preserve"> Шеремет  Любов  Анатоліївну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1F398B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042D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5311C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41B45"/>
    <w:rsid w:val="00A532AC"/>
    <w:rsid w:val="00A8377D"/>
    <w:rsid w:val="00A9070E"/>
    <w:rsid w:val="00AC309C"/>
    <w:rsid w:val="00AC6B49"/>
    <w:rsid w:val="00B20669"/>
    <w:rsid w:val="00B23B3E"/>
    <w:rsid w:val="00B31F74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33387"/>
    <w:rsid w:val="00D4622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74A28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E290B885-C699-43BF-9510-C556CD89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18F8C-C775-491A-A3A8-4BA3A1DF7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2021-09-10T09:12:00Z</cp:lastPrinted>
  <dcterms:created xsi:type="dcterms:W3CDTF">2021-08-13T12:21:00Z</dcterms:created>
  <dcterms:modified xsi:type="dcterms:W3CDTF">2021-09-10T09:12:00Z</dcterms:modified>
</cp:coreProperties>
</file>