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E6E91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13 </w:t>
      </w:r>
      <w:r w:rsidR="001E6E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A1F2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для ведення </w:t>
      </w:r>
      <w:r w:rsidR="00056DDD">
        <w:rPr>
          <w:rFonts w:ascii="Times New Roman" w:hAnsi="Times New Roman" w:cs="Times New Roman"/>
          <w:sz w:val="28"/>
          <w:szCs w:val="28"/>
          <w:lang w:val="uk-UA"/>
        </w:rPr>
        <w:t>ФГ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Вакулі В.В.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Вакули В.В.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056DDD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979F5" w:rsidRPr="00056DDD">
        <w:rPr>
          <w:rFonts w:ascii="Times New Roman" w:hAnsi="Times New Roman" w:cs="Times New Roman"/>
          <w:sz w:val="28"/>
          <w:szCs w:val="28"/>
          <w:lang w:val="uk-UA"/>
        </w:rPr>
        <w:t>Вакулі Віктору Васильовичу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для ведення </w:t>
      </w:r>
      <w:r w:rsidR="00056DDD" w:rsidRPr="00056DDD">
        <w:rPr>
          <w:rFonts w:ascii="Times New Roman" w:hAnsi="Times New Roman" w:cs="Times New Roman"/>
          <w:sz w:val="28"/>
          <w:szCs w:val="28"/>
          <w:lang w:val="uk-UA"/>
        </w:rPr>
        <w:t>фермерського господарства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6DDD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056DDD">
        <w:rPr>
          <w:rStyle w:val="a7"/>
          <w:rFonts w:ascii="Times New Roman" w:hAnsi="Times New Roman"/>
          <w:i w:val="0"/>
          <w:sz w:val="28"/>
          <w:szCs w:val="28"/>
          <w:lang w:val="uk-UA"/>
        </w:rPr>
        <w:t>в</w:t>
      </w:r>
      <w:r w:rsidR="00056DDD" w:rsidRPr="00056DDD">
        <w:rPr>
          <w:rStyle w:val="a7"/>
          <w:rFonts w:ascii="Times New Roman" w:hAnsi="Times New Roman"/>
          <w:i w:val="0"/>
          <w:sz w:val="28"/>
          <w:szCs w:val="28"/>
          <w:lang w:val="uk-UA"/>
        </w:rPr>
        <w:t>ідповідно до ст. 118 Земельного кодексу України, у разі надання земельної ділянки для ведення фермерського господарства, до клопотання до органу місцевого самоврядування, додаються документи, що підтверджують досвід роботи у сільському господарстві або наявність освіти, здобутої в аграрному навчальному закладі</w:t>
      </w:r>
      <w:r w:rsidR="002408DF" w:rsidRPr="00056DD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2C6C96" w:rsidRPr="00056DD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4A1F29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E6E91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1F29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4C42"/>
  <w15:docId w15:val="{405DB1DA-EB5F-4A5D-832B-1668F1DB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5F08-C1C9-42FC-A5A6-85603DFE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2021-04-20T19:01:00Z</dcterms:modified>
</cp:coreProperties>
</file>