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4614376" w:rsidR="00536DB2" w:rsidRDefault="00592BD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5B7049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E42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BB4E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92B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B65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91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0D82EE52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8C81806" w14:textId="24EB6007" w:rsidR="00243C72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34CD">
        <w:rPr>
          <w:rFonts w:ascii="Times New Roman" w:eastAsia="Calibri" w:hAnsi="Times New Roman" w:cs="Times New Roman"/>
          <w:sz w:val="28"/>
          <w:szCs w:val="28"/>
          <w:lang w:val="uk-UA"/>
        </w:rPr>
        <w:t>Ярешко</w:t>
      </w:r>
      <w:proofErr w:type="spellEnd"/>
      <w:r w:rsidR="001434C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В.М.</w:t>
      </w:r>
    </w:p>
    <w:p w14:paraId="030F6E24" w14:textId="4F4E4F4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32234D44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243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34C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1434CD">
        <w:rPr>
          <w:rFonts w:ascii="Times New Roman" w:hAnsi="Times New Roman" w:cs="Times New Roman"/>
          <w:sz w:val="28"/>
          <w:szCs w:val="28"/>
          <w:lang w:val="uk-UA"/>
        </w:rPr>
        <w:t>Ярешко</w:t>
      </w:r>
      <w:proofErr w:type="spellEnd"/>
      <w:r w:rsidR="001434CD">
        <w:rPr>
          <w:rFonts w:ascii="Times New Roman" w:hAnsi="Times New Roman" w:cs="Times New Roman"/>
          <w:sz w:val="28"/>
          <w:szCs w:val="28"/>
          <w:lang w:val="uk-UA"/>
        </w:rPr>
        <w:t xml:space="preserve">  Вікторії  Миколаївни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2FD6DDE" w14:textId="77777777" w:rsidR="00BB4EDF" w:rsidRPr="00AC309C" w:rsidRDefault="00BB4EDF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647E5F" w14:textId="77777777" w:rsidR="006F0269" w:rsidRDefault="006F0269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F35FB2" w14:textId="63ED5FB2" w:rsidR="00B35386" w:rsidRPr="006F0269" w:rsidRDefault="0066137D" w:rsidP="006F0269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026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гр.  </w:t>
      </w:r>
      <w:proofErr w:type="spellStart"/>
      <w:r w:rsidR="006F0269">
        <w:rPr>
          <w:rFonts w:ascii="Times New Roman" w:hAnsi="Times New Roman" w:cs="Times New Roman"/>
          <w:sz w:val="28"/>
          <w:szCs w:val="28"/>
          <w:lang w:val="uk-UA"/>
        </w:rPr>
        <w:t>Ярешко</w:t>
      </w:r>
      <w:proofErr w:type="spellEnd"/>
      <w:r w:rsidR="006F0269">
        <w:rPr>
          <w:rFonts w:ascii="Times New Roman" w:hAnsi="Times New Roman" w:cs="Times New Roman"/>
          <w:sz w:val="28"/>
          <w:szCs w:val="28"/>
          <w:lang w:val="uk-UA"/>
        </w:rPr>
        <w:t xml:space="preserve">  Вікторії  Миколаївні   в наданні 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 площею 3.4538 га, кадастровий номер 7121583900:07:002:0534 що розташована в  адміністративних межах </w:t>
      </w:r>
      <w:proofErr w:type="spellStart"/>
      <w:r w:rsidR="006F026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F026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включена до переліку земельних ділянок комунальної власності або прав на них, які виставлені на земельні торги.)</w:t>
      </w:r>
    </w:p>
    <w:p w14:paraId="2B751117" w14:textId="7D7D5B19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F0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F026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434CD"/>
    <w:rsid w:val="00160CD2"/>
    <w:rsid w:val="001A196C"/>
    <w:rsid w:val="001D4A55"/>
    <w:rsid w:val="001E42F5"/>
    <w:rsid w:val="001F1B80"/>
    <w:rsid w:val="00206D39"/>
    <w:rsid w:val="00215552"/>
    <w:rsid w:val="00225D1B"/>
    <w:rsid w:val="0022671D"/>
    <w:rsid w:val="0023091D"/>
    <w:rsid w:val="00243C72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2BD8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6F0269"/>
    <w:rsid w:val="00712869"/>
    <w:rsid w:val="00713377"/>
    <w:rsid w:val="00715289"/>
    <w:rsid w:val="00740500"/>
    <w:rsid w:val="007B5FF4"/>
    <w:rsid w:val="007B650D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3A63"/>
    <w:rsid w:val="00A532AC"/>
    <w:rsid w:val="00A8377D"/>
    <w:rsid w:val="00A9070E"/>
    <w:rsid w:val="00AC309C"/>
    <w:rsid w:val="00AC6B49"/>
    <w:rsid w:val="00B23B3E"/>
    <w:rsid w:val="00B31F74"/>
    <w:rsid w:val="00B35386"/>
    <w:rsid w:val="00BB4EDF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  <w:rsid w:val="00FC35D2"/>
    <w:rsid w:val="00FE2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A02DE-2055-4BCC-956F-090190668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2021-12-23T13:50:00Z</cp:lastPrinted>
  <dcterms:created xsi:type="dcterms:W3CDTF">2021-12-14T09:05:00Z</dcterms:created>
  <dcterms:modified xsi:type="dcterms:W3CDTF">2021-12-28T10:04:00Z</dcterms:modified>
</cp:coreProperties>
</file>