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A2CFF" w14:textId="77777777" w:rsidR="009A5919" w:rsidRPr="0031252D" w:rsidRDefault="009A5919" w:rsidP="009A59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31252D">
        <w:rPr>
          <w:rFonts w:ascii="Times New Roman" w:eastAsia="Calibri" w:hAnsi="Times New Roman" w:cs="Times New Roman"/>
          <w:noProof/>
          <w:sz w:val="28"/>
          <w:szCs w:val="20"/>
          <w:lang w:val="ru-RU" w:eastAsia="ru-RU"/>
        </w:rPr>
        <w:drawing>
          <wp:inline distT="0" distB="0" distL="0" distR="0" wp14:anchorId="273BC28B" wp14:editId="3AA32544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252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14:paraId="39AD34B7" w14:textId="77777777" w:rsidR="009A5919" w:rsidRPr="0031252D" w:rsidRDefault="009A5919" w:rsidP="009A591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14:paraId="44CC108B" w14:textId="77777777" w:rsidR="009A5919" w:rsidRPr="0031252D" w:rsidRDefault="009A5919" w:rsidP="009A591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proofErr w:type="spellStart"/>
      <w:r w:rsidRPr="0031252D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Новодмитрівська</w:t>
      </w:r>
      <w:proofErr w:type="spellEnd"/>
      <w:r w:rsidRPr="0031252D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сільська рада  </w:t>
      </w:r>
    </w:p>
    <w:p w14:paraId="63A389F2" w14:textId="77777777" w:rsidR="009A5919" w:rsidRPr="0031252D" w:rsidRDefault="009A5919" w:rsidP="009A591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r w:rsidRPr="0031252D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Золотоніського району Черкаської області</w:t>
      </w:r>
    </w:p>
    <w:p w14:paraId="13F006DF" w14:textId="77777777" w:rsidR="009A5919" w:rsidRPr="0031252D" w:rsidRDefault="009A5919" w:rsidP="009A59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252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3</w:t>
      </w: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сесія  VI</w:t>
      </w:r>
      <w:proofErr w:type="gramEnd"/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</w:t>
      </w:r>
      <w:r w:rsidRPr="0031252D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14:paraId="7A445972" w14:textId="77777777" w:rsidR="009A5919" w:rsidRPr="0031252D" w:rsidRDefault="009A5919" w:rsidP="009A59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B2872B6" w14:textId="77777777" w:rsidR="009A5919" w:rsidRPr="0031252D" w:rsidRDefault="009A5919" w:rsidP="009A591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49C5732E" w14:textId="77777777" w:rsidR="009A5919" w:rsidRPr="0031252D" w:rsidRDefault="009A5919" w:rsidP="009A591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36E074FE" w14:textId="5AC058DB" w:rsidR="009A5919" w:rsidRPr="0031252D" w:rsidRDefault="009A5919" w:rsidP="009A59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 </w:t>
      </w:r>
      <w:r w:rsidRPr="0031252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24 </w:t>
      </w:r>
      <w:proofErr w:type="spellStart"/>
      <w:r w:rsidRPr="0031252D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грудня</w:t>
      </w:r>
      <w:proofErr w:type="spellEnd"/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2020року № </w:t>
      </w:r>
      <w:r w:rsidRPr="0031252D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3</w:t>
      </w:r>
      <w:r w:rsidRPr="0031252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9</w:t>
      </w: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/</w:t>
      </w:r>
      <w:r w:rsidRPr="0031252D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</w:t>
      </w:r>
    </w:p>
    <w:p w14:paraId="5BF50079" w14:textId="77777777" w:rsidR="009A5919" w:rsidRPr="0031252D" w:rsidRDefault="009A5919" w:rsidP="009A59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3125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Дмитрівка</w:t>
      </w:r>
      <w:proofErr w:type="spellEnd"/>
    </w:p>
    <w:p w14:paraId="612017BE" w14:textId="77777777" w:rsidR="009A5919" w:rsidRDefault="009A5919" w:rsidP="009A59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48780A" w14:textId="01D0A4C9" w:rsidR="002B7323" w:rsidRPr="0005472C" w:rsidRDefault="002B7323" w:rsidP="004C5F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14:paraId="583209BF" w14:textId="77777777" w:rsidR="00CF4879" w:rsidRPr="0005472C" w:rsidRDefault="002B7323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CF4879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прийняття </w:t>
      </w:r>
      <w:r w:rsidR="00A95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власність</w:t>
      </w:r>
    </w:p>
    <w:p w14:paraId="12ACD6BB" w14:textId="2B297C34" w:rsidR="005F5312" w:rsidRPr="0005472C" w:rsidRDefault="009A5919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</w:t>
      </w:r>
      <w:proofErr w:type="spellStart"/>
      <w:r w:rsidR="00A95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ранспортних</w:t>
      </w:r>
      <w:proofErr w:type="spellEnd"/>
      <w:r w:rsidR="00A95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засобів (шкільних автобусів)</w:t>
      </w:r>
      <w:r w:rsidR="005F5312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0BB67E75" w14:textId="77777777"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DFCA8" w14:textId="69C6D6E2"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Бюджетного, Цивільного, Господарського кодексів України, Закону України «Про місцеве самоврядування в Україні», Законів України «Про передачу об’єктів держа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вної та комунальної </w:t>
      </w:r>
      <w:proofErr w:type="spellStart"/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власності»,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КМУ від 21.09.1998 №1482 «Про передачу об’єктів права державної та комунальної власності»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враховуючи Рішення Золот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оніської районної ради № 2-13/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18.12.2020 року «Про передачу організацій (установ, закладів) та майна закладів освіти зі спільної власності територіальних громад сіл, селищ, міста Золотоніського району (районної комунальної власності) в комунальну власність об’єднаних територіальних громад»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072B509" w14:textId="6157330B" w:rsidR="002B7323" w:rsidRPr="0005472C" w:rsidRDefault="004C5F85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B980BCA" w14:textId="1B3356EC" w:rsidR="002B7323" w:rsidRPr="009A5919" w:rsidRDefault="009A5919" w:rsidP="009A591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1.</w:t>
      </w:r>
      <w:r w:rsidR="00C80DD1" w:rsidRPr="009A5919">
        <w:rPr>
          <w:rFonts w:ascii="Times New Roman" w:hAnsi="Times New Roman" w:cs="Times New Roman"/>
          <w:sz w:val="28"/>
          <w:szCs w:val="28"/>
        </w:rPr>
        <w:t>Прийня</w:t>
      </w:r>
      <w:r w:rsidR="00A9550B" w:rsidRPr="009A5919">
        <w:rPr>
          <w:rFonts w:ascii="Times New Roman" w:hAnsi="Times New Roman" w:cs="Times New Roman"/>
          <w:sz w:val="28"/>
          <w:szCs w:val="28"/>
        </w:rPr>
        <w:t xml:space="preserve">ти у комунальну власність </w:t>
      </w:r>
      <w:proofErr w:type="spellStart"/>
      <w:r w:rsidR="00A9550B" w:rsidRPr="009A5919">
        <w:rPr>
          <w:rFonts w:ascii="Times New Roman" w:hAnsi="Times New Roman" w:cs="Times New Roman"/>
          <w:sz w:val="28"/>
          <w:szCs w:val="28"/>
        </w:rPr>
        <w:t>Новодмитірвської</w:t>
      </w:r>
      <w:proofErr w:type="spellEnd"/>
      <w:r w:rsidR="00A9550B" w:rsidRPr="009A5919">
        <w:rPr>
          <w:rFonts w:ascii="Times New Roman" w:hAnsi="Times New Roman" w:cs="Times New Roman"/>
          <w:sz w:val="28"/>
          <w:szCs w:val="28"/>
        </w:rPr>
        <w:t xml:space="preserve"> сільської ради Золотоніського району Черкаської області транспортні засоби (шкільні автобуси) за наступним переліком:</w:t>
      </w:r>
    </w:p>
    <w:p w14:paraId="32001656" w14:textId="77777777" w:rsidR="009A5919" w:rsidRDefault="009A5919" w:rsidP="009A59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- </w:t>
      </w:r>
      <w:r w:rsidR="00194AFA" w:rsidRPr="009A5919">
        <w:rPr>
          <w:rFonts w:ascii="Times New Roman" w:hAnsi="Times New Roman" w:cs="Times New Roman"/>
          <w:sz w:val="28"/>
          <w:szCs w:val="28"/>
        </w:rPr>
        <w:t xml:space="preserve">Автобус 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ATAMAN</w:t>
      </w:r>
      <w:r w:rsidR="00194AFA" w:rsidRPr="009A5919">
        <w:rPr>
          <w:rFonts w:ascii="Times New Roman" w:hAnsi="Times New Roman" w:cs="Times New Roman"/>
          <w:sz w:val="28"/>
          <w:szCs w:val="28"/>
        </w:rPr>
        <w:t xml:space="preserve"> 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94AFA" w:rsidRPr="009A5919">
        <w:rPr>
          <w:rFonts w:ascii="Times New Roman" w:hAnsi="Times New Roman" w:cs="Times New Roman"/>
          <w:sz w:val="28"/>
          <w:szCs w:val="28"/>
        </w:rPr>
        <w:t>-093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94AFA" w:rsidRPr="009A5919">
        <w:rPr>
          <w:rFonts w:ascii="Times New Roman" w:hAnsi="Times New Roman" w:cs="Times New Roman"/>
          <w:sz w:val="28"/>
          <w:szCs w:val="28"/>
        </w:rPr>
        <w:t xml:space="preserve">2 держаний номер СА1368ТТ, 2018 року введення, номер кузова 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94AFA" w:rsidRPr="009A5919">
        <w:rPr>
          <w:rFonts w:ascii="Times New Roman" w:hAnsi="Times New Roman" w:cs="Times New Roman"/>
          <w:sz w:val="28"/>
          <w:szCs w:val="28"/>
        </w:rPr>
        <w:t>7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="00194AFA" w:rsidRPr="009A5919">
        <w:rPr>
          <w:rFonts w:ascii="Times New Roman" w:hAnsi="Times New Roman" w:cs="Times New Roman"/>
          <w:sz w:val="28"/>
          <w:szCs w:val="28"/>
        </w:rPr>
        <w:t>093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94AFA" w:rsidRPr="009A5919">
        <w:rPr>
          <w:rFonts w:ascii="Times New Roman" w:hAnsi="Times New Roman" w:cs="Times New Roman"/>
          <w:sz w:val="28"/>
          <w:szCs w:val="28"/>
        </w:rPr>
        <w:t>2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JB</w:t>
      </w:r>
      <w:r w:rsidR="00194AFA" w:rsidRPr="009A5919">
        <w:rPr>
          <w:rFonts w:ascii="Times New Roman" w:hAnsi="Times New Roman" w:cs="Times New Roman"/>
          <w:sz w:val="28"/>
          <w:szCs w:val="28"/>
        </w:rPr>
        <w:t>000220</w:t>
      </w:r>
    </w:p>
    <w:p w14:paraId="0B2A9850" w14:textId="05914B3D" w:rsidR="00194AFA" w:rsidRPr="009A5919" w:rsidRDefault="009A5919" w:rsidP="009A59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- </w:t>
      </w:r>
      <w:r w:rsidR="00194AFA" w:rsidRPr="009A5919">
        <w:rPr>
          <w:rFonts w:ascii="Times New Roman" w:hAnsi="Times New Roman" w:cs="Times New Roman"/>
          <w:sz w:val="28"/>
          <w:szCs w:val="28"/>
        </w:rPr>
        <w:t xml:space="preserve">Автобус БАЗ А079.13Ш державний номер СА5128ВН, 2012 року введення, номер кузова 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94AFA" w:rsidRPr="009A5919">
        <w:rPr>
          <w:rFonts w:ascii="Times New Roman" w:hAnsi="Times New Roman" w:cs="Times New Roman"/>
          <w:sz w:val="28"/>
          <w:szCs w:val="28"/>
        </w:rPr>
        <w:t>7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FAS</w:t>
      </w:r>
      <w:r w:rsidR="00194AFA" w:rsidRPr="009A5919">
        <w:rPr>
          <w:rFonts w:ascii="Times New Roman" w:hAnsi="Times New Roman" w:cs="Times New Roman"/>
          <w:sz w:val="28"/>
          <w:szCs w:val="28"/>
        </w:rPr>
        <w:t>7913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94AFA" w:rsidRPr="009A5919">
        <w:rPr>
          <w:rFonts w:ascii="Times New Roman" w:hAnsi="Times New Roman" w:cs="Times New Roman"/>
          <w:sz w:val="28"/>
          <w:szCs w:val="28"/>
        </w:rPr>
        <w:t xml:space="preserve">0010685 </w:t>
      </w:r>
    </w:p>
    <w:p w14:paraId="7C21E038" w14:textId="5D4B5120" w:rsidR="00194AFA" w:rsidRPr="009A5919" w:rsidRDefault="009A5919" w:rsidP="009A591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- </w:t>
      </w:r>
      <w:r w:rsidR="00194AFA" w:rsidRPr="009A5919">
        <w:rPr>
          <w:rFonts w:ascii="Times New Roman" w:hAnsi="Times New Roman" w:cs="Times New Roman"/>
          <w:sz w:val="28"/>
          <w:szCs w:val="28"/>
        </w:rPr>
        <w:t>Автобус ХАЗ 3250.23 державний номер СА 2357ВС, 2</w:t>
      </w:r>
      <w:r w:rsidR="001F7C3B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194AFA" w:rsidRPr="009A5919">
        <w:rPr>
          <w:rFonts w:ascii="Times New Roman" w:hAnsi="Times New Roman" w:cs="Times New Roman"/>
          <w:sz w:val="28"/>
          <w:szCs w:val="28"/>
        </w:rPr>
        <w:t xml:space="preserve">10 року введення, номер кузова 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94AFA" w:rsidRPr="009A5919">
        <w:rPr>
          <w:rFonts w:ascii="Times New Roman" w:hAnsi="Times New Roman" w:cs="Times New Roman"/>
          <w:sz w:val="28"/>
          <w:szCs w:val="28"/>
        </w:rPr>
        <w:t>6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94AFA" w:rsidRPr="009A5919">
        <w:rPr>
          <w:rFonts w:ascii="Times New Roman" w:hAnsi="Times New Roman" w:cs="Times New Roman"/>
          <w:sz w:val="28"/>
          <w:szCs w:val="28"/>
        </w:rPr>
        <w:t>325011</w:t>
      </w:r>
      <w:r w:rsidR="00194AFA" w:rsidRPr="009A591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94AFA" w:rsidRPr="009A5919">
        <w:rPr>
          <w:rFonts w:ascii="Times New Roman" w:hAnsi="Times New Roman" w:cs="Times New Roman"/>
          <w:sz w:val="28"/>
          <w:szCs w:val="28"/>
        </w:rPr>
        <w:t>0000608</w:t>
      </w:r>
    </w:p>
    <w:p w14:paraId="6D0BCAE5" w14:textId="77777777" w:rsidR="009A5919" w:rsidRDefault="002A18B6" w:rsidP="009A5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 w:rsidRPr="004C5F8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14:paraId="5A625BB3" w14:textId="1451DA7B" w:rsidR="00760215" w:rsidRPr="0005472C" w:rsidRDefault="009E0416" w:rsidP="009A5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="001F7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 Кухаренко</w:t>
      </w:r>
    </w:p>
    <w:p w14:paraId="0A64BFD7" w14:textId="77777777"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9A5919">
      <w:footerReference w:type="default" r:id="rId9"/>
      <w:pgSz w:w="11906" w:h="16838"/>
      <w:pgMar w:top="1135" w:right="849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BE58B" w14:textId="77777777" w:rsidR="00E34A18" w:rsidRDefault="00E34A18" w:rsidP="00890DFF">
      <w:pPr>
        <w:spacing w:after="0" w:line="240" w:lineRule="auto"/>
      </w:pPr>
      <w:r>
        <w:separator/>
      </w:r>
    </w:p>
  </w:endnote>
  <w:endnote w:type="continuationSeparator" w:id="0">
    <w:p w14:paraId="67D7518E" w14:textId="77777777" w:rsidR="00E34A18" w:rsidRDefault="00E34A18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792FD" w14:textId="07FB358D" w:rsidR="00A9550B" w:rsidRDefault="00A9550B">
    <w:pPr>
      <w:pStyle w:val="aa"/>
      <w:jc w:val="right"/>
    </w:pPr>
  </w:p>
  <w:p w14:paraId="303ECD00" w14:textId="77777777"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0F1AF" w14:textId="77777777" w:rsidR="00E34A18" w:rsidRDefault="00E34A18" w:rsidP="00890DFF">
      <w:pPr>
        <w:spacing w:after="0" w:line="240" w:lineRule="auto"/>
      </w:pPr>
      <w:r>
        <w:separator/>
      </w:r>
    </w:p>
  </w:footnote>
  <w:footnote w:type="continuationSeparator" w:id="0">
    <w:p w14:paraId="02A4C393" w14:textId="77777777" w:rsidR="00E34A18" w:rsidRDefault="00E34A18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1F7C3B"/>
    <w:rsid w:val="0020194C"/>
    <w:rsid w:val="002266E6"/>
    <w:rsid w:val="002402DE"/>
    <w:rsid w:val="002721DA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B4BE1"/>
    <w:rsid w:val="004C5F85"/>
    <w:rsid w:val="00505E87"/>
    <w:rsid w:val="005222C8"/>
    <w:rsid w:val="00540CCC"/>
    <w:rsid w:val="005C3ECC"/>
    <w:rsid w:val="005F5312"/>
    <w:rsid w:val="00657760"/>
    <w:rsid w:val="006D3057"/>
    <w:rsid w:val="006F7972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D7238"/>
    <w:rsid w:val="00961FE8"/>
    <w:rsid w:val="00993D21"/>
    <w:rsid w:val="009A5919"/>
    <w:rsid w:val="009E0416"/>
    <w:rsid w:val="00A16EBC"/>
    <w:rsid w:val="00A53BC5"/>
    <w:rsid w:val="00A94B6E"/>
    <w:rsid w:val="00A9550B"/>
    <w:rsid w:val="00AD2DA4"/>
    <w:rsid w:val="00AE0D52"/>
    <w:rsid w:val="00B1068D"/>
    <w:rsid w:val="00B34EFC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33107"/>
    <w:rsid w:val="00FD3AB4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731A"/>
  <w15:docId w15:val="{F5C73C74-A5A8-49F8-93E6-D11B1340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6B118-13A8-4D5E-AF1E-7456F49B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7</cp:revision>
  <cp:lastPrinted>2021-09-23T13:41:00Z</cp:lastPrinted>
  <dcterms:created xsi:type="dcterms:W3CDTF">2020-12-24T11:11:00Z</dcterms:created>
  <dcterms:modified xsi:type="dcterms:W3CDTF">2021-09-23T13:41:00Z</dcterms:modified>
</cp:coreProperties>
</file>