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E50C8E0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28ED6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en-US"/>
        </w:rPr>
        <w:t>________</w:t>
      </w:r>
      <w:r w:rsidR="008A452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91516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91516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1815243" w14:textId="77777777" w:rsidR="000A6E60" w:rsidRDefault="000A6E60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B1F1F27" w14:textId="77777777" w:rsidR="000A6E60" w:rsidRPr="00340AFE" w:rsidRDefault="000A6E60" w:rsidP="000A6E6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  земельних ділянок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058BAD91" w14:textId="093DC14A" w:rsidR="00340AFE" w:rsidRPr="000A6E60" w:rsidRDefault="000A6E60" w:rsidP="000A6E60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2590934" w:rsidR="007F0FD5" w:rsidRPr="00AC309C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AC30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земельних ділянок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proofErr w:type="spellStart"/>
      <w:r w:rsidR="00C91516">
        <w:rPr>
          <w:rFonts w:ascii="Times New Roman" w:hAnsi="Times New Roman" w:cs="Times New Roman"/>
          <w:sz w:val="28"/>
          <w:szCs w:val="28"/>
          <w:lang w:val="uk-UA"/>
        </w:rPr>
        <w:t>самозаліснилися</w:t>
      </w:r>
      <w:proofErr w:type="spellEnd"/>
      <w:r w:rsidR="00C91516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передачі у постійне користування 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54377">
        <w:rPr>
          <w:rFonts w:ascii="Times New Roman" w:hAnsi="Times New Roman" w:cs="Times New Roman"/>
          <w:sz w:val="28"/>
          <w:szCs w:val="28"/>
          <w:lang w:val="uk-UA"/>
        </w:rPr>
        <w:t xml:space="preserve">55,57,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D8C5D3" w14:textId="7064F9A6" w:rsidR="009E1B47" w:rsidRPr="000A6E60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91516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C91516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строю щодо відведення земельних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>ділянок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які </w:t>
      </w:r>
      <w:proofErr w:type="spellStart"/>
      <w:r w:rsidR="000A6E60">
        <w:rPr>
          <w:rFonts w:ascii="Times New Roman" w:hAnsi="Times New Roman"/>
          <w:sz w:val="28"/>
          <w:szCs w:val="28"/>
          <w:lang w:val="uk-UA" w:eastAsia="ru-RU"/>
        </w:rPr>
        <w:t>самозаліснились</w:t>
      </w:r>
      <w:proofErr w:type="spellEnd"/>
      <w:r w:rsidR="000A6E60">
        <w:rPr>
          <w:rFonts w:ascii="Times New Roman" w:hAnsi="Times New Roman"/>
          <w:sz w:val="28"/>
          <w:szCs w:val="28"/>
          <w:lang w:val="uk-UA" w:eastAsia="ru-RU"/>
        </w:rPr>
        <w:t>,  для  подальшої  передачі  у постійне користування  площею 40.9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54935" w:rsidRPr="0055493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935">
        <w:rPr>
          <w:rFonts w:ascii="Times New Roman" w:hAnsi="Times New Roman"/>
          <w:sz w:val="28"/>
          <w:szCs w:val="28"/>
          <w:lang w:val="uk-UA"/>
        </w:rPr>
        <w:t>для ведення лісового господарства і пов’язаних з ним  послуг,(код КВЦПЗ 09.01)</w:t>
      </w:r>
      <w:r w:rsidR="00554935">
        <w:rPr>
          <w:rFonts w:ascii="Times New Roman" w:hAnsi="Times New Roman"/>
          <w:sz w:val="28"/>
          <w:szCs w:val="28"/>
          <w:lang w:val="uk-UA"/>
        </w:rPr>
        <w:t>,</w:t>
      </w:r>
      <w:r w:rsidR="00554935">
        <w:rPr>
          <w:rFonts w:ascii="Times New Roman" w:hAnsi="Times New Roman"/>
          <w:sz w:val="28"/>
          <w:szCs w:val="28"/>
          <w:lang w:val="uk-UA" w:eastAsia="ru-RU"/>
        </w:rPr>
        <w:t>розташованих</w:t>
      </w:r>
      <w:bookmarkStart w:id="0" w:name="_GoBack"/>
      <w:bookmarkEnd w:id="0"/>
      <w:r w:rsidR="00CB1C82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CB1C82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CB1C8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CB1C8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 w:rsidR="000A6E60">
        <w:rPr>
          <w:rFonts w:ascii="Times New Roman" w:hAnsi="Times New Roman"/>
          <w:sz w:val="28"/>
          <w:szCs w:val="28"/>
          <w:lang w:val="uk-UA" w:eastAsia="ru-RU"/>
        </w:rPr>
        <w:t xml:space="preserve"> Черкаської області.</w:t>
      </w:r>
    </w:p>
    <w:p w14:paraId="453B78F5" w14:textId="63FEA79F" w:rsidR="0066137D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0A6E60">
        <w:rPr>
          <w:rFonts w:ascii="Times New Roman" w:hAnsi="Times New Roman"/>
          <w:sz w:val="28"/>
          <w:szCs w:val="28"/>
          <w:lang w:val="uk-UA"/>
        </w:rPr>
        <w:t>Зобов’язати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proofErr w:type="spellStart"/>
      <w:r w:rsidR="000A6E60">
        <w:rPr>
          <w:rFonts w:ascii="Times New Roman" w:eastAsia="Calibri" w:hAnsi="Times New Roman"/>
          <w:sz w:val="28"/>
          <w:szCs w:val="28"/>
          <w:lang w:val="uk-UA"/>
        </w:rPr>
        <w:t>ДП«Золотоніське</w:t>
      </w:r>
      <w:proofErr w:type="spellEnd"/>
      <w:r w:rsidR="000A6E60">
        <w:rPr>
          <w:rFonts w:ascii="Times New Roman" w:eastAsia="Calibri" w:hAnsi="Times New Roman"/>
          <w:sz w:val="28"/>
          <w:szCs w:val="28"/>
          <w:lang w:val="uk-UA"/>
        </w:rPr>
        <w:t xml:space="preserve"> лісове господарство»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3B717646" w14:textId="77777777" w:rsidR="000A6E60" w:rsidRPr="00E92DAF" w:rsidRDefault="000A6E60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6E60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4935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E1B06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54377"/>
    <w:rsid w:val="0087452B"/>
    <w:rsid w:val="008810B6"/>
    <w:rsid w:val="00891DD0"/>
    <w:rsid w:val="008968E1"/>
    <w:rsid w:val="00896DAB"/>
    <w:rsid w:val="008A4525"/>
    <w:rsid w:val="008B7100"/>
    <w:rsid w:val="008B75FE"/>
    <w:rsid w:val="008E401E"/>
    <w:rsid w:val="00900B95"/>
    <w:rsid w:val="00900EAF"/>
    <w:rsid w:val="009060FC"/>
    <w:rsid w:val="009116AE"/>
    <w:rsid w:val="00912BFB"/>
    <w:rsid w:val="00916627"/>
    <w:rsid w:val="009A70BF"/>
    <w:rsid w:val="009C2BEE"/>
    <w:rsid w:val="009C3BF1"/>
    <w:rsid w:val="009D1568"/>
    <w:rsid w:val="009D1D74"/>
    <w:rsid w:val="009D636B"/>
    <w:rsid w:val="009E0C42"/>
    <w:rsid w:val="009E1B47"/>
    <w:rsid w:val="009E1E01"/>
    <w:rsid w:val="00A050F3"/>
    <w:rsid w:val="00A07E92"/>
    <w:rsid w:val="00A223EC"/>
    <w:rsid w:val="00A532A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5905"/>
    <w:rsid w:val="00C817C4"/>
    <w:rsid w:val="00C91516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47671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B55DF-3012-49FB-BBEB-C57E5ADA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2021-09-21T12:44:00Z</cp:lastPrinted>
  <dcterms:created xsi:type="dcterms:W3CDTF">2021-09-21T12:40:00Z</dcterms:created>
  <dcterms:modified xsi:type="dcterms:W3CDTF">2021-09-21T12:45:00Z</dcterms:modified>
</cp:coreProperties>
</file>