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11434E" w:rsidRDefault="00CB1460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</w:t>
      </w:r>
      <w:r w:rsidR="001143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1B266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B2661" w:rsidRPr="001B2661" w:rsidRDefault="001B266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183387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833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B26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565C" w:rsidRDefault="00F1619B" w:rsidP="00C5565C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B2661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C5565C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C55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65C">
        <w:rPr>
          <w:rFonts w:ascii="Times New Roman" w:hAnsi="Times New Roman" w:cs="Times New Roman"/>
          <w:sz w:val="28"/>
          <w:szCs w:val="28"/>
          <w:lang w:val="uk-UA"/>
        </w:rPr>
        <w:t xml:space="preserve">Ніні </w:t>
      </w:r>
      <w:r w:rsidR="001B2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65C">
        <w:rPr>
          <w:rFonts w:ascii="Times New Roman" w:hAnsi="Times New Roman" w:cs="Times New Roman"/>
          <w:sz w:val="28"/>
          <w:szCs w:val="28"/>
          <w:lang w:val="uk-UA"/>
        </w:rPr>
        <w:t>Петрівні</w:t>
      </w:r>
    </w:p>
    <w:p w:rsidR="00AB0333" w:rsidRPr="00E66DC3" w:rsidRDefault="001D07E0" w:rsidP="00C5565C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1B2661">
      <w:pPr>
        <w:tabs>
          <w:tab w:val="left" w:pos="567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1B2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565C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1B266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565C">
        <w:rPr>
          <w:rFonts w:ascii="Times New Roman" w:hAnsi="Times New Roman" w:cs="Times New Roman"/>
          <w:sz w:val="28"/>
          <w:szCs w:val="28"/>
          <w:lang w:val="uk-UA"/>
        </w:rPr>
        <w:t xml:space="preserve">Ніни </w:t>
      </w:r>
      <w:r w:rsidR="001B2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65C">
        <w:rPr>
          <w:rFonts w:ascii="Times New Roman" w:hAnsi="Times New Roman" w:cs="Times New Roman"/>
          <w:sz w:val="28"/>
          <w:szCs w:val="28"/>
          <w:lang w:val="uk-UA"/>
        </w:rPr>
        <w:t>Петрівни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B2661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B2661" w:rsidRDefault="001B2661" w:rsidP="001B2661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6FD9" w:rsidRPr="001B2661" w:rsidRDefault="001B2661" w:rsidP="001B266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</w:t>
      </w:r>
      <w:r w:rsidR="00F36E3B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 w:rsidRPr="001B2661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3554C8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D0E" w:rsidRPr="001B2661">
        <w:rPr>
          <w:rFonts w:ascii="Times New Roman" w:hAnsi="Times New Roman" w:cs="Times New Roman"/>
          <w:sz w:val="28"/>
          <w:szCs w:val="28"/>
          <w:lang w:val="uk-UA"/>
        </w:rPr>
        <w:t>Ніні Петрівні</w:t>
      </w:r>
      <w:r w:rsidR="00F36E3B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власність </w:t>
      </w:r>
      <w:r w:rsidR="00B66D0E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</w:t>
      </w:r>
      <w:r w:rsidR="00183387" w:rsidRPr="001B2661">
        <w:rPr>
          <w:rFonts w:ascii="Times New Roman" w:hAnsi="Times New Roman" w:cs="Times New Roman"/>
          <w:sz w:val="28"/>
          <w:szCs w:val="28"/>
          <w:lang w:val="uk-UA"/>
        </w:rPr>
        <w:t>площею 1.9993</w:t>
      </w:r>
      <w:r w:rsidR="00B66D0E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 га за</w:t>
      </w:r>
      <w:r w:rsidR="00FE284A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 меж</w:t>
      </w:r>
      <w:r w:rsidR="00B66D0E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ами </w:t>
      </w:r>
      <w:r w:rsidR="00FE284A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535EA7" w:rsidRPr="001B2661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9209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6FD9" w:rsidRPr="001B2661">
        <w:rPr>
          <w:rFonts w:ascii="Times New Roman" w:hAnsi="Times New Roman" w:cs="Times New Roman"/>
          <w:sz w:val="28"/>
          <w:szCs w:val="28"/>
          <w:lang w:val="uk-UA"/>
        </w:rPr>
        <w:t>( земельна ділянка має державну форму власності</w:t>
      </w:r>
      <w:r w:rsidR="004E07CD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  <w:r w:rsidR="004E07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CD" w:rsidRPr="0078114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Сільські ради передають земельні ділянки у власність із земель комунальної власності відповідних територіальних громад</w:t>
      </w:r>
      <w:r w:rsidR="00C66FD9" w:rsidRPr="001B266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B2661" w:rsidRDefault="002408DF" w:rsidP="001B2661">
      <w:pPr>
        <w:pStyle w:val="a6"/>
        <w:spacing w:after="0"/>
        <w:ind w:left="1080" w:right="-143"/>
        <w:jc w:val="both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</w:pPr>
      <w:r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.</w:t>
      </w:r>
    </w:p>
    <w:p w:rsidR="00F1619B" w:rsidRPr="001B2661" w:rsidRDefault="001B2661" w:rsidP="001B266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F1619B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="00F1619B" w:rsidRPr="001B266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="00F1619B" w:rsidRPr="001B2661">
        <w:rPr>
          <w:rFonts w:ascii="Times New Roman" w:hAnsi="Times New Roman" w:cs="Times New Roman"/>
          <w:sz w:val="28"/>
          <w:szCs w:val="28"/>
        </w:rPr>
        <w:t>ого</w:t>
      </w:r>
      <w:r w:rsidR="00F1619B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1B266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1B2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1B266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1B266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1B2661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1B2661">
        <w:rPr>
          <w:rFonts w:ascii="Times New Roman" w:hAnsi="Times New Roman" w:cs="Times New Roman"/>
          <w:sz w:val="28"/>
          <w:szCs w:val="28"/>
        </w:rPr>
        <w:t xml:space="preserve"> </w:t>
      </w:r>
      <w:r w:rsidR="00007756" w:rsidRPr="001B2661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1B2661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1B2661" w:rsidRDefault="004E64A3" w:rsidP="001B266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proofErr w:type="gramStart"/>
      <w:r w:rsidR="00F1619B" w:rsidRPr="001B266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1B266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1B2661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1B2661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B266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9209A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1B266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F1619B" w:rsidRPr="001B2661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1B266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1B2661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1434E"/>
    <w:rsid w:val="001409E3"/>
    <w:rsid w:val="001545F1"/>
    <w:rsid w:val="00160CD2"/>
    <w:rsid w:val="00183387"/>
    <w:rsid w:val="001946DF"/>
    <w:rsid w:val="001A196C"/>
    <w:rsid w:val="001B2661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77EF4"/>
    <w:rsid w:val="004A7143"/>
    <w:rsid w:val="004E07CD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209AD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66D0E"/>
    <w:rsid w:val="00C32ACB"/>
    <w:rsid w:val="00C35905"/>
    <w:rsid w:val="00C46FFD"/>
    <w:rsid w:val="00C5565C"/>
    <w:rsid w:val="00C66FD9"/>
    <w:rsid w:val="00CA4A48"/>
    <w:rsid w:val="00CB1460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2E8FC"/>
  <w15:docId w15:val="{5C824A06-3505-4413-ADFB-AEB106E0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128DA-1FCC-4CAB-AB83-B17FAEBE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75</cp:revision>
  <dcterms:created xsi:type="dcterms:W3CDTF">2020-12-18T08:53:00Z</dcterms:created>
  <dcterms:modified xsi:type="dcterms:W3CDTF">2021-06-03T18:42:00Z</dcterms:modified>
</cp:coreProperties>
</file>