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D6E42" w14:textId="77777777" w:rsidR="00EB1B60" w:rsidRPr="00EB1B60" w:rsidRDefault="00EB1B60" w:rsidP="00EB1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/>
        </w:rPr>
      </w:pPr>
      <w:r w:rsidRPr="00EB1B60">
        <w:rPr>
          <w:rFonts w:ascii="Times New Roman" w:eastAsia="Calibri" w:hAnsi="Times New Roman" w:cs="Times New Roman"/>
          <w:noProof/>
          <w:sz w:val="28"/>
          <w:szCs w:val="20"/>
          <w:lang w:val="en-US" w:eastAsia="en-US"/>
        </w:rPr>
        <w:drawing>
          <wp:inline distT="0" distB="0" distL="0" distR="0" wp14:anchorId="15716BCA" wp14:editId="3B40E98B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B60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</w:t>
      </w:r>
    </w:p>
    <w:p w14:paraId="35CBD17D" w14:textId="77777777" w:rsidR="00EB1B60" w:rsidRPr="00EB1B60" w:rsidRDefault="00EB1B60" w:rsidP="00EB1B6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67307775" w14:textId="77777777" w:rsidR="00EB1B60" w:rsidRPr="00EB1B60" w:rsidRDefault="00EB1B60" w:rsidP="00EB1B6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EB1B60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EB1B60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  </w:t>
      </w:r>
    </w:p>
    <w:p w14:paraId="4963B58B" w14:textId="77777777" w:rsidR="00EB1B60" w:rsidRPr="00EB1B60" w:rsidRDefault="00EB1B60" w:rsidP="00EB1B6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 w:rsidRPr="00EB1B60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113880DF" w14:textId="77777777" w:rsidR="00EB1B60" w:rsidRPr="00EB1B60" w:rsidRDefault="00EB1B60" w:rsidP="00EB1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B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 сесія  VIІ</w:t>
      </w:r>
      <w:r w:rsidRPr="00EB1B6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EB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3FB4A9A7" w14:textId="77777777" w:rsidR="00EB1B60" w:rsidRPr="00EB1B60" w:rsidRDefault="00EB1B60" w:rsidP="00EB1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DD3FD1" w14:textId="77777777" w:rsidR="00EB1B60" w:rsidRPr="00EB1B60" w:rsidRDefault="00EB1B60" w:rsidP="00EB1B60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B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B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B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2E5E7BB" w14:textId="77777777" w:rsidR="00EB1B60" w:rsidRPr="00EB1B60" w:rsidRDefault="00EB1B60" w:rsidP="00EB1B60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B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8F7AA42" w14:textId="15E5DEB3" w:rsidR="00EB1B60" w:rsidRPr="00EB1B60" w:rsidRDefault="00EB1B60" w:rsidP="00EB1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B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Pr="00EB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листопада  2020</w:t>
      </w:r>
      <w:r w:rsidR="008C3CB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Pr="00EB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Pr="00EB1B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Pr="00EB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EB1B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EB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04B57BA" w14:textId="77777777" w:rsidR="00EB1B60" w:rsidRPr="00EB1B60" w:rsidRDefault="00EB1B60" w:rsidP="00EB1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B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B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7CE7F64" w14:textId="77777777" w:rsidR="00A015EB" w:rsidRDefault="00A015EB" w:rsidP="00B82483">
      <w:pPr>
        <w:spacing w:after="0"/>
        <w:rPr>
          <w:rFonts w:ascii="Times New Roman" w:hAnsi="Times New Roman" w:cs="Times New Roman"/>
          <w:sz w:val="32"/>
          <w:szCs w:val="28"/>
          <w:lang w:val="uk-UA"/>
        </w:rPr>
      </w:pPr>
    </w:p>
    <w:p w14:paraId="77FA176F" w14:textId="77777777" w:rsidR="00B82483" w:rsidRPr="00B82483" w:rsidRDefault="00B82483" w:rsidP="00B82483">
      <w:pPr>
        <w:pStyle w:val="1"/>
        <w:shd w:val="clear" w:color="auto" w:fill="auto"/>
        <w:spacing w:line="276" w:lineRule="auto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Про підсумки виборів </w:t>
      </w:r>
    </w:p>
    <w:p w14:paraId="5062040B" w14:textId="77777777" w:rsidR="00B82483" w:rsidRPr="00B82483" w:rsidRDefault="00EB6BC4" w:rsidP="00B82483">
      <w:pPr>
        <w:pStyle w:val="1"/>
        <w:shd w:val="clear" w:color="auto" w:fill="auto"/>
        <w:spacing w:line="276" w:lineRule="auto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  <w:proofErr w:type="spellStart"/>
      <w:r>
        <w:rPr>
          <w:rStyle w:val="2"/>
          <w:rFonts w:eastAsiaTheme="minorEastAsia"/>
          <w:b w:val="0"/>
          <w:color w:val="000000" w:themeColor="text1"/>
          <w:sz w:val="28"/>
          <w:szCs w:val="28"/>
        </w:rPr>
        <w:t>Новодмитрівського</w:t>
      </w:r>
      <w:proofErr w:type="spellEnd"/>
      <w:r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 сільського голови</w:t>
      </w:r>
    </w:p>
    <w:p w14:paraId="5B420A9D" w14:textId="77777777" w:rsidR="00B82483" w:rsidRPr="00B82483" w:rsidRDefault="00B82483" w:rsidP="00B82483">
      <w:pPr>
        <w:pStyle w:val="1"/>
        <w:shd w:val="clear" w:color="auto" w:fill="auto"/>
        <w:spacing w:line="276" w:lineRule="auto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та визнання </w:t>
      </w:r>
      <w:r w:rsidR="00EB6BC4">
        <w:rPr>
          <w:rStyle w:val="2"/>
          <w:rFonts w:eastAsiaTheme="minorEastAsia"/>
          <w:b w:val="0"/>
          <w:color w:val="000000" w:themeColor="text1"/>
          <w:sz w:val="28"/>
          <w:szCs w:val="28"/>
        </w:rPr>
        <w:t>його</w:t>
      </w: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 xml:space="preserve"> повноважень </w:t>
      </w:r>
    </w:p>
    <w:p w14:paraId="0F9E031A" w14:textId="77777777" w:rsidR="00B82483" w:rsidRPr="00B82483" w:rsidRDefault="00B82483" w:rsidP="00B82483">
      <w:pPr>
        <w:pStyle w:val="1"/>
        <w:shd w:val="clear" w:color="auto" w:fill="auto"/>
        <w:tabs>
          <w:tab w:val="left" w:pos="2175"/>
        </w:tabs>
        <w:spacing w:line="276" w:lineRule="auto"/>
        <w:rPr>
          <w:rStyle w:val="2"/>
          <w:rFonts w:eastAsiaTheme="minorEastAsia"/>
          <w:b w:val="0"/>
          <w:color w:val="000000" w:themeColor="text1"/>
          <w:sz w:val="28"/>
          <w:szCs w:val="28"/>
        </w:rPr>
      </w:pPr>
      <w:r w:rsidRPr="00B82483">
        <w:rPr>
          <w:rStyle w:val="2"/>
          <w:rFonts w:eastAsiaTheme="minorEastAsia"/>
          <w:b w:val="0"/>
          <w:color w:val="000000" w:themeColor="text1"/>
          <w:sz w:val="28"/>
          <w:szCs w:val="28"/>
        </w:rPr>
        <w:tab/>
      </w:r>
    </w:p>
    <w:p w14:paraId="666675F1" w14:textId="77777777" w:rsidR="00C46CFA" w:rsidRDefault="00EB6BC4" w:rsidP="00EB6BC4">
      <w:pPr>
        <w:pStyle w:val="1"/>
        <w:shd w:val="clear" w:color="auto" w:fill="auto"/>
        <w:spacing w:line="276" w:lineRule="auto"/>
        <w:ind w:firstLine="106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EB6BC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Заслухавши інформацію голови Новодмитрівської сільської </w:t>
      </w:r>
      <w:r w:rsidR="004B7E7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територіальної </w:t>
      </w:r>
      <w:r w:rsidRPr="00EB6BC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виборчої комісії Дикого М.П. про результати виборів </w:t>
      </w:r>
      <w:proofErr w:type="spellStart"/>
      <w:r w:rsidRPr="00EB6BC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Новодмитрівського</w:t>
      </w:r>
      <w:proofErr w:type="spellEnd"/>
      <w:r w:rsidRPr="00EB6BC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сільського голови та обрання на посаду </w:t>
      </w:r>
      <w:proofErr w:type="spellStart"/>
      <w:r w:rsidRPr="00EB6BC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Новодмитрівського</w:t>
      </w:r>
      <w:proofErr w:type="spellEnd"/>
      <w:r w:rsidRPr="00EB6BC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сільського голови Кухаренка Артема Володимировича, керуючись ч. 1 ст. 42, ч. 3 ст. 46 Закону України «Про місцеве самоврядування в Україні», ч. 6 ст. 283 Виборчого к</w:t>
      </w:r>
      <w:r w:rsidR="00FA784E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одексу України, ст. ст. 10, 11 </w:t>
      </w:r>
      <w:r w:rsidRPr="00EB6BC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Закону України «Про службу в органах місцевого самоврядування», </w:t>
      </w:r>
      <w:proofErr w:type="spellStart"/>
      <w:r w:rsidRPr="00EB6BC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Новодмитрівська</w:t>
      </w:r>
      <w:proofErr w:type="spellEnd"/>
      <w:r w:rsidRPr="00EB6BC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сільська рада </w:t>
      </w:r>
    </w:p>
    <w:p w14:paraId="3BE9BCA9" w14:textId="45226CFB" w:rsidR="00EB6BC4" w:rsidRPr="00EB6BC4" w:rsidRDefault="00C46CFA" w:rsidP="00EB6BC4">
      <w:pPr>
        <w:pStyle w:val="1"/>
        <w:shd w:val="clear" w:color="auto" w:fill="auto"/>
        <w:spacing w:line="276" w:lineRule="auto"/>
        <w:ind w:firstLine="10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ВИРІШИЛА</w:t>
      </w:r>
      <w:r w:rsidR="00EB6BC4" w:rsidRPr="00EB6BC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:</w:t>
      </w:r>
    </w:p>
    <w:p w14:paraId="10F76C6D" w14:textId="4E6173CD" w:rsidR="00EB6BC4" w:rsidRPr="00EB6BC4" w:rsidRDefault="00EB6BC4" w:rsidP="00EB6BC4">
      <w:pPr>
        <w:pStyle w:val="1"/>
        <w:numPr>
          <w:ilvl w:val="0"/>
          <w:numId w:val="15"/>
        </w:numPr>
        <w:shd w:val="clear" w:color="auto" w:fill="auto"/>
        <w:tabs>
          <w:tab w:val="left" w:pos="929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6BC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Взяти до відома інформацію голови Новодмитрівської сільської виборчої комісії Дикого М.П. про результати виборів </w:t>
      </w:r>
      <w:r w:rsidR="004D3D02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25 жовтня 2020 року та реєстрацію </w:t>
      </w:r>
      <w:proofErr w:type="spellStart"/>
      <w:r w:rsidRPr="00EB6BC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Новодмитрівського</w:t>
      </w:r>
      <w:proofErr w:type="spellEnd"/>
      <w:r w:rsidRPr="00EB6BC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 сільського голови</w:t>
      </w:r>
      <w:r w:rsidR="00164DC6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.</w:t>
      </w:r>
      <w:r w:rsidRPr="00EB6BC4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 </w:t>
      </w:r>
    </w:p>
    <w:p w14:paraId="7F073A94" w14:textId="629B1E61" w:rsidR="00FA784E" w:rsidRPr="00FA784E" w:rsidRDefault="004D3D02" w:rsidP="00EB6BC4">
      <w:pPr>
        <w:pStyle w:val="1"/>
        <w:numPr>
          <w:ilvl w:val="0"/>
          <w:numId w:val="15"/>
        </w:numPr>
        <w:shd w:val="clear" w:color="auto" w:fill="auto"/>
        <w:tabs>
          <w:tab w:val="left" w:pos="1128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A784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Визнати повноваження </w:t>
      </w:r>
      <w:r w:rsidR="00FA784E" w:rsidRPr="00FA784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обраного </w:t>
      </w:r>
      <w:r w:rsidR="00FA784E" w:rsidRPr="00FA784E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25 жовтня 2020 року</w:t>
      </w:r>
      <w:r w:rsidR="00FA784E" w:rsidRPr="00FA784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FA784E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сільського голови</w:t>
      </w:r>
      <w:r w:rsidR="00FA784E" w:rsidRPr="00FA784E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 Новодмитрівської сільської ради </w:t>
      </w:r>
      <w:r w:rsidR="00FA784E" w:rsidRPr="00FA784E">
        <w:rPr>
          <w:rFonts w:ascii="Times New Roman" w:hAnsi="Times New Roman" w:cs="Times New Roman"/>
          <w:color w:val="000000" w:themeColor="text1"/>
          <w:sz w:val="28"/>
          <w:szCs w:val="28"/>
          <w:lang w:val="en-US" w:eastAsia="uk-UA" w:bidi="uk-UA"/>
        </w:rPr>
        <w:t>VIII</w:t>
      </w:r>
      <w:r w:rsidR="00FA784E" w:rsidRPr="00FA784E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 скликання</w:t>
      </w:r>
      <w:r w:rsidRPr="00FA784E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 Кухаренка Артема Володимировича</w:t>
      </w:r>
      <w:r w:rsidRPr="00FA784E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C46CFA">
        <w:rPr>
          <w:rFonts w:ascii="Times New Roman" w:hAnsi="Times New Roman" w:cs="Times New Roman"/>
          <w:color w:val="000000" w:themeColor="text1"/>
          <w:sz w:val="28"/>
          <w:lang w:val="uk-UA"/>
        </w:rPr>
        <w:t>(рішення СТВК додається)</w:t>
      </w:r>
      <w:r w:rsidR="00164DC6">
        <w:rPr>
          <w:rFonts w:ascii="Times New Roman" w:hAnsi="Times New Roman" w:cs="Times New Roman"/>
          <w:color w:val="000000" w:themeColor="text1"/>
          <w:sz w:val="28"/>
          <w:lang w:val="uk-UA"/>
        </w:rPr>
        <w:t>.</w:t>
      </w:r>
    </w:p>
    <w:p w14:paraId="48AA0F1B" w14:textId="77777777" w:rsidR="00EB1B60" w:rsidRDefault="00EB6BC4" w:rsidP="00EB6BC4">
      <w:pPr>
        <w:pStyle w:val="1"/>
        <w:numPr>
          <w:ilvl w:val="0"/>
          <w:numId w:val="15"/>
        </w:numPr>
        <w:shd w:val="clear" w:color="auto" w:fill="auto"/>
        <w:tabs>
          <w:tab w:val="left" w:pos="1128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A784E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Заслухати складення Присяги посадової особи місцевого самоврядування </w:t>
      </w:r>
      <w:proofErr w:type="spellStart"/>
      <w:r w:rsidRPr="00FA784E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Новодмитрівським</w:t>
      </w:r>
      <w:proofErr w:type="spellEnd"/>
      <w:r w:rsidRPr="00FA784E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 сільським головою Кухаренком А.В. та вважати його таким, що вступив на посаду</w:t>
      </w:r>
      <w:r w:rsidR="00FA784E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 з 18 листопада 2020 року</w:t>
      </w:r>
      <w:r w:rsidRPr="00FA784E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 </w:t>
      </w:r>
    </w:p>
    <w:p w14:paraId="535F4DAE" w14:textId="277EDB26" w:rsidR="00EB6BC4" w:rsidRPr="00FA784E" w:rsidRDefault="00EB6BC4" w:rsidP="00EB1B60">
      <w:pPr>
        <w:pStyle w:val="1"/>
        <w:shd w:val="clear" w:color="auto" w:fill="auto"/>
        <w:tabs>
          <w:tab w:val="left" w:pos="1128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A784E"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( Текст присяги додається згідно додатку).</w:t>
      </w:r>
    </w:p>
    <w:p w14:paraId="043B5054" w14:textId="77777777" w:rsidR="00FA784E" w:rsidRDefault="00FA784E" w:rsidP="004D3D02">
      <w:pPr>
        <w:pStyle w:val="ac"/>
        <w:tabs>
          <w:tab w:val="left" w:pos="0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72856454" w14:textId="77777777" w:rsidR="00FA784E" w:rsidRDefault="00FA784E" w:rsidP="004D3D02">
      <w:pPr>
        <w:pStyle w:val="ac"/>
        <w:tabs>
          <w:tab w:val="left" w:pos="0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0266E51A" w14:textId="77777777" w:rsidR="00FA784E" w:rsidRDefault="00FA784E" w:rsidP="004D3D02">
      <w:pPr>
        <w:pStyle w:val="ac"/>
        <w:tabs>
          <w:tab w:val="left" w:pos="0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406FD037" w14:textId="77777777" w:rsidR="00FA784E" w:rsidRDefault="00FA784E" w:rsidP="004D3D02">
      <w:pPr>
        <w:pStyle w:val="ac"/>
        <w:tabs>
          <w:tab w:val="left" w:pos="0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1C93A98C" w14:textId="77777777" w:rsidR="004D3D02" w:rsidRPr="00494482" w:rsidRDefault="004D3D02" w:rsidP="004D3D02">
      <w:pPr>
        <w:pStyle w:val="ac"/>
        <w:tabs>
          <w:tab w:val="left" w:pos="0"/>
        </w:tabs>
        <w:spacing w:before="0" w:beforeAutospacing="0" w:after="0" w:afterAutospacing="0"/>
        <w:ind w:right="-2"/>
        <w:jc w:val="both"/>
        <w:rPr>
          <w:lang w:val="uk-UA"/>
        </w:rPr>
      </w:pPr>
      <w:r w:rsidRPr="00494482">
        <w:rPr>
          <w:bCs/>
          <w:color w:val="000000"/>
          <w:sz w:val="28"/>
          <w:szCs w:val="28"/>
          <w:lang w:val="uk-UA"/>
        </w:rPr>
        <w:t>Сільський голова</w:t>
      </w:r>
      <w:r w:rsidRPr="004D3D02">
        <w:rPr>
          <w:bCs/>
          <w:color w:val="000000"/>
          <w:sz w:val="28"/>
          <w:szCs w:val="28"/>
        </w:rPr>
        <w:t>                                                        </w:t>
      </w:r>
      <w:r w:rsidRPr="00494482">
        <w:rPr>
          <w:bCs/>
          <w:color w:val="000000"/>
          <w:sz w:val="28"/>
          <w:szCs w:val="28"/>
          <w:lang w:val="uk-UA"/>
        </w:rPr>
        <w:t xml:space="preserve"> </w:t>
      </w:r>
      <w:r w:rsidR="00FA784E">
        <w:rPr>
          <w:bCs/>
          <w:color w:val="000000"/>
          <w:sz w:val="28"/>
          <w:szCs w:val="28"/>
          <w:lang w:val="uk-UA"/>
        </w:rPr>
        <w:t xml:space="preserve">  </w:t>
      </w:r>
      <w:r w:rsidR="0008641E">
        <w:rPr>
          <w:bCs/>
          <w:color w:val="000000"/>
          <w:sz w:val="28"/>
          <w:szCs w:val="28"/>
          <w:lang w:val="uk-UA"/>
        </w:rPr>
        <w:t>А.</w:t>
      </w:r>
      <w:r w:rsidRPr="00494482">
        <w:rPr>
          <w:bCs/>
          <w:color w:val="000000"/>
          <w:sz w:val="28"/>
          <w:szCs w:val="28"/>
          <w:lang w:val="uk-UA"/>
        </w:rPr>
        <w:t xml:space="preserve"> Кухаренко</w:t>
      </w:r>
    </w:p>
    <w:p w14:paraId="7D9D56E0" w14:textId="77777777" w:rsidR="00405FC7" w:rsidRDefault="00405FC7" w:rsidP="004D3D02">
      <w:pPr>
        <w:pStyle w:val="1"/>
        <w:shd w:val="clear" w:color="auto" w:fill="auto"/>
        <w:tabs>
          <w:tab w:val="left" w:pos="929"/>
        </w:tabs>
        <w:spacing w:line="276" w:lineRule="auto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694C1998" w14:textId="77777777" w:rsidR="00EB1B60" w:rsidRDefault="00EB1B60" w:rsidP="004D3D02">
      <w:pPr>
        <w:pStyle w:val="1"/>
        <w:shd w:val="clear" w:color="auto" w:fill="auto"/>
        <w:tabs>
          <w:tab w:val="left" w:pos="929"/>
        </w:tabs>
        <w:spacing w:line="276" w:lineRule="auto"/>
        <w:ind w:left="5387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81AD3A0" w14:textId="0F27148D" w:rsidR="00EB6BC4" w:rsidRPr="00C46CFA" w:rsidRDefault="00EB6BC4" w:rsidP="004D3D02">
      <w:pPr>
        <w:pStyle w:val="1"/>
        <w:shd w:val="clear" w:color="auto" w:fill="auto"/>
        <w:tabs>
          <w:tab w:val="left" w:pos="929"/>
        </w:tabs>
        <w:spacing w:line="276" w:lineRule="auto"/>
        <w:ind w:left="538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46CF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lastRenderedPageBreak/>
        <w:t>Додаток до рішення сесії Новодмитрівської сільської</w:t>
      </w:r>
      <w:r w:rsidR="00E465F6" w:rsidRPr="00C46CF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ради від 17.11.2020р. № 1-2/УІІІ</w:t>
      </w:r>
    </w:p>
    <w:p w14:paraId="58356B87" w14:textId="77777777" w:rsidR="004D3D02" w:rsidRDefault="00EB6BC4" w:rsidP="00EB6BC4">
      <w:pPr>
        <w:pStyle w:val="22"/>
        <w:keepNext/>
        <w:keepLines/>
        <w:shd w:val="clear" w:color="auto" w:fill="auto"/>
        <w:tabs>
          <w:tab w:val="center" w:pos="4726"/>
          <w:tab w:val="left" w:pos="7905"/>
        </w:tabs>
        <w:spacing w:after="0" w:line="276" w:lineRule="auto"/>
        <w:jc w:val="both"/>
        <w:rPr>
          <w:rFonts w:ascii="Times New Roman" w:hAnsi="Times New Roman" w:cs="Times New Roman"/>
          <w:color w:val="000000"/>
          <w:lang w:val="uk-UA" w:eastAsia="uk-UA" w:bidi="uk-UA"/>
        </w:rPr>
      </w:pPr>
      <w:bookmarkStart w:id="1" w:name="bookmark6"/>
      <w:bookmarkStart w:id="2" w:name="bookmark7"/>
      <w:r w:rsidRPr="00EB6BC4">
        <w:rPr>
          <w:rFonts w:ascii="Times New Roman" w:hAnsi="Times New Roman" w:cs="Times New Roman"/>
          <w:color w:val="000000"/>
          <w:lang w:val="uk-UA" w:eastAsia="uk-UA" w:bidi="uk-UA"/>
        </w:rPr>
        <w:tab/>
      </w:r>
    </w:p>
    <w:p w14:paraId="146B020C" w14:textId="77777777" w:rsidR="004D3D02" w:rsidRDefault="004D3D02" w:rsidP="00EB6BC4">
      <w:pPr>
        <w:pStyle w:val="22"/>
        <w:keepNext/>
        <w:keepLines/>
        <w:shd w:val="clear" w:color="auto" w:fill="auto"/>
        <w:tabs>
          <w:tab w:val="center" w:pos="4726"/>
          <w:tab w:val="left" w:pos="7905"/>
        </w:tabs>
        <w:spacing w:after="0" w:line="276" w:lineRule="auto"/>
        <w:jc w:val="both"/>
        <w:rPr>
          <w:rFonts w:ascii="Times New Roman" w:hAnsi="Times New Roman" w:cs="Times New Roman"/>
          <w:color w:val="000000"/>
          <w:lang w:val="uk-UA" w:eastAsia="uk-UA" w:bidi="uk-UA"/>
        </w:rPr>
      </w:pPr>
    </w:p>
    <w:p w14:paraId="683A3E54" w14:textId="77777777" w:rsidR="00EB6BC4" w:rsidRPr="00EB6BC4" w:rsidRDefault="00EB6BC4" w:rsidP="004D3D02">
      <w:pPr>
        <w:pStyle w:val="22"/>
        <w:keepNext/>
        <w:keepLines/>
        <w:shd w:val="clear" w:color="auto" w:fill="auto"/>
        <w:tabs>
          <w:tab w:val="center" w:pos="4726"/>
          <w:tab w:val="left" w:pos="7905"/>
        </w:tabs>
        <w:spacing w:after="0" w:line="276" w:lineRule="auto"/>
        <w:rPr>
          <w:rFonts w:ascii="Times New Roman" w:hAnsi="Times New Roman" w:cs="Times New Roman"/>
          <w:color w:val="000000"/>
          <w:lang w:val="uk-UA" w:eastAsia="uk-UA" w:bidi="uk-UA"/>
        </w:rPr>
      </w:pPr>
      <w:r w:rsidRPr="00EB6BC4">
        <w:rPr>
          <w:rFonts w:ascii="Times New Roman" w:hAnsi="Times New Roman" w:cs="Times New Roman"/>
          <w:color w:val="000000"/>
          <w:lang w:val="uk-UA" w:eastAsia="uk-UA" w:bidi="uk-UA"/>
        </w:rPr>
        <w:t>ПРИСЯГА</w:t>
      </w:r>
    </w:p>
    <w:p w14:paraId="1D7610A8" w14:textId="77777777" w:rsidR="00EB6BC4" w:rsidRPr="00EB6BC4" w:rsidRDefault="00EB6BC4" w:rsidP="004D3D02">
      <w:pPr>
        <w:pStyle w:val="22"/>
        <w:keepNext/>
        <w:keepLines/>
        <w:shd w:val="clear" w:color="auto" w:fill="auto"/>
        <w:tabs>
          <w:tab w:val="center" w:pos="4726"/>
          <w:tab w:val="left" w:pos="5940"/>
        </w:tabs>
        <w:spacing w:after="0" w:line="276" w:lineRule="auto"/>
        <w:rPr>
          <w:rFonts w:ascii="Times New Roman" w:hAnsi="Times New Roman" w:cs="Times New Roman"/>
          <w:color w:val="000000"/>
          <w:lang w:val="uk-UA" w:eastAsia="uk-UA" w:bidi="uk-UA"/>
        </w:rPr>
      </w:pPr>
      <w:r w:rsidRPr="00EB6BC4">
        <w:rPr>
          <w:rFonts w:ascii="Times New Roman" w:hAnsi="Times New Roman" w:cs="Times New Roman"/>
          <w:color w:val="000000"/>
          <w:lang w:val="uk-UA" w:eastAsia="uk-UA" w:bidi="uk-UA"/>
        </w:rPr>
        <w:t>посадової особи місцевого самоврядування</w:t>
      </w:r>
      <w:bookmarkEnd w:id="1"/>
      <w:bookmarkEnd w:id="2"/>
    </w:p>
    <w:p w14:paraId="5569C556" w14:textId="77777777" w:rsidR="00EB6BC4" w:rsidRPr="00EB6BC4" w:rsidRDefault="00EB6BC4" w:rsidP="00EB6BC4">
      <w:pPr>
        <w:pStyle w:val="22"/>
        <w:keepNext/>
        <w:keepLines/>
        <w:shd w:val="clear" w:color="auto" w:fill="auto"/>
        <w:tabs>
          <w:tab w:val="center" w:pos="4726"/>
          <w:tab w:val="left" w:pos="5940"/>
        </w:tabs>
        <w:spacing w:after="0" w:line="276" w:lineRule="auto"/>
        <w:jc w:val="both"/>
        <w:rPr>
          <w:rFonts w:ascii="Times New Roman" w:hAnsi="Times New Roman" w:cs="Times New Roman"/>
          <w:color w:val="000000"/>
          <w:lang w:val="uk-UA" w:eastAsia="uk-UA" w:bidi="uk-UA"/>
        </w:rPr>
      </w:pPr>
    </w:p>
    <w:p w14:paraId="55C458F2" w14:textId="77777777" w:rsidR="00EB6BC4" w:rsidRPr="00EB6BC4" w:rsidRDefault="00EB6BC4" w:rsidP="00EB6BC4">
      <w:pPr>
        <w:pStyle w:val="22"/>
        <w:keepNext/>
        <w:keepLines/>
        <w:shd w:val="clear" w:color="auto" w:fill="auto"/>
        <w:tabs>
          <w:tab w:val="center" w:pos="4726"/>
          <w:tab w:val="left" w:pos="5940"/>
        </w:tabs>
        <w:spacing w:after="0" w:line="276" w:lineRule="auto"/>
        <w:jc w:val="both"/>
        <w:rPr>
          <w:rFonts w:ascii="Times New Roman" w:hAnsi="Times New Roman" w:cs="Times New Roman"/>
          <w:lang w:val="uk-UA"/>
        </w:rPr>
      </w:pPr>
    </w:p>
    <w:p w14:paraId="68951A8C" w14:textId="73E96386" w:rsidR="00EB6BC4" w:rsidRPr="00EB6BC4" w:rsidRDefault="00EB6BC4" w:rsidP="00EB6BC4">
      <w:pPr>
        <w:pStyle w:val="1"/>
        <w:shd w:val="clear" w:color="auto" w:fill="auto"/>
        <w:spacing w:line="276" w:lineRule="auto"/>
        <w:ind w:firstLine="5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6BC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Я, Кухаренко Артем Володимирович</w:t>
      </w:r>
      <w:r w:rsidR="00164DC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Pr="00EB6BC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усвідомлюючи свою високу відповідальність, урочисто присягаю, що буду вірно служити громаді та народові України, неухильно дотримуватися</w:t>
      </w:r>
      <w:hyperlink r:id="rId6" w:history="1">
        <w:r w:rsidRPr="00EB6BC4">
          <w:rPr>
            <w:rFonts w:ascii="Times New Roman" w:hAnsi="Times New Roman" w:cs="Times New Roman"/>
            <w:color w:val="000000"/>
            <w:sz w:val="28"/>
            <w:szCs w:val="28"/>
            <w:lang w:val="uk-UA" w:eastAsia="uk-UA" w:bidi="uk-UA"/>
          </w:rPr>
          <w:t xml:space="preserve"> Конституції України </w:t>
        </w:r>
      </w:hyperlink>
      <w:r w:rsidRPr="00EB6BC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та законів України, сприяти втіленню їх у життя, охороняти права, свободи і законні інтереси громадян, сумлінно виконувати свої посадові обов'язки.</w:t>
      </w:r>
    </w:p>
    <w:p w14:paraId="3B285682" w14:textId="77777777" w:rsidR="00EB6BC4" w:rsidRPr="000B0B71" w:rsidRDefault="00EB6BC4" w:rsidP="00EB6BC4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lang w:val="uk-UA"/>
        </w:rPr>
      </w:pPr>
    </w:p>
    <w:p w14:paraId="158B976A" w14:textId="77777777" w:rsidR="00EB6BC4" w:rsidRPr="002147E7" w:rsidRDefault="00EB6BC4" w:rsidP="00EB6BC4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t> </w:t>
      </w:r>
    </w:p>
    <w:p w14:paraId="2D44B373" w14:textId="77777777" w:rsidR="00C46CFA" w:rsidRPr="00EB1B60" w:rsidRDefault="00C46CFA" w:rsidP="00494482">
      <w:pPr>
        <w:pStyle w:val="ac"/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3BA6B250" w14:textId="77777777" w:rsidR="00C46CFA" w:rsidRPr="00EB1B60" w:rsidRDefault="00C46CFA" w:rsidP="00494482">
      <w:pPr>
        <w:pStyle w:val="ac"/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273C7D59" w14:textId="3FA5186C" w:rsidR="00EB6BC4" w:rsidRPr="00494482" w:rsidRDefault="00494482" w:rsidP="00494482">
      <w:pPr>
        <w:pStyle w:val="ac"/>
        <w:spacing w:before="0" w:beforeAutospacing="0" w:after="0" w:afterAutospacing="0"/>
        <w:ind w:right="-2"/>
        <w:jc w:val="both"/>
      </w:pPr>
      <w:proofErr w:type="spellStart"/>
      <w:r>
        <w:rPr>
          <w:bCs/>
          <w:color w:val="000000"/>
          <w:sz w:val="28"/>
          <w:szCs w:val="28"/>
        </w:rPr>
        <w:t>Сільський</w:t>
      </w:r>
      <w:proofErr w:type="spellEnd"/>
      <w:r>
        <w:rPr>
          <w:bCs/>
          <w:color w:val="000000"/>
          <w:sz w:val="28"/>
          <w:szCs w:val="28"/>
        </w:rPr>
        <w:t xml:space="preserve"> голова</w:t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>
        <w:rPr>
          <w:bCs/>
          <w:color w:val="000000"/>
          <w:sz w:val="28"/>
          <w:szCs w:val="28"/>
          <w:lang w:val="uk-UA"/>
        </w:rPr>
        <w:tab/>
      </w:r>
      <w:r w:rsidR="00EB6BC4" w:rsidRPr="00494482">
        <w:rPr>
          <w:bCs/>
          <w:color w:val="000000"/>
          <w:sz w:val="28"/>
          <w:szCs w:val="28"/>
        </w:rPr>
        <w:t xml:space="preserve"> А.В Кухаренко</w:t>
      </w:r>
    </w:p>
    <w:p w14:paraId="56A18FE1" w14:textId="77777777" w:rsidR="00EB6BC4" w:rsidRDefault="00EB6BC4" w:rsidP="004D3D02">
      <w:pPr>
        <w:pStyle w:val="ac"/>
        <w:tabs>
          <w:tab w:val="left" w:pos="7245"/>
        </w:tabs>
        <w:spacing w:before="0" w:beforeAutospacing="0" w:after="0" w:afterAutospacing="0"/>
        <w:ind w:right="-2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</w:rPr>
        <w:t xml:space="preserve">       </w:t>
      </w:r>
      <w:r w:rsidR="004D3D02">
        <w:rPr>
          <w:b/>
          <w:bCs/>
          <w:color w:val="000000"/>
          <w:sz w:val="28"/>
          <w:szCs w:val="28"/>
        </w:rPr>
        <w:tab/>
      </w:r>
    </w:p>
    <w:p w14:paraId="0F198EB2" w14:textId="77777777" w:rsidR="00D3100A" w:rsidRDefault="00D3100A" w:rsidP="00B82483">
      <w:pPr>
        <w:pStyle w:val="1"/>
        <w:shd w:val="clear" w:color="auto" w:fill="auto"/>
        <w:spacing w:after="100"/>
        <w:jc w:val="both"/>
        <w:rPr>
          <w:rStyle w:val="2"/>
          <w:rFonts w:eastAsiaTheme="minorEastAsia"/>
          <w:b w:val="0"/>
          <w:sz w:val="28"/>
        </w:rPr>
      </w:pPr>
    </w:p>
    <w:p w14:paraId="628401FA" w14:textId="77777777" w:rsidR="00D3100A" w:rsidRDefault="00D3100A" w:rsidP="00B82483">
      <w:pPr>
        <w:pStyle w:val="1"/>
        <w:shd w:val="clear" w:color="auto" w:fill="auto"/>
        <w:spacing w:after="100"/>
        <w:jc w:val="both"/>
        <w:rPr>
          <w:rStyle w:val="2"/>
          <w:rFonts w:eastAsiaTheme="minorEastAsia"/>
          <w:b w:val="0"/>
          <w:sz w:val="28"/>
        </w:rPr>
      </w:pPr>
    </w:p>
    <w:p w14:paraId="7D4CC050" w14:textId="77777777" w:rsidR="00D3100A" w:rsidRDefault="00D3100A" w:rsidP="00B82483">
      <w:pPr>
        <w:pStyle w:val="1"/>
        <w:shd w:val="clear" w:color="auto" w:fill="auto"/>
        <w:spacing w:after="100"/>
        <w:jc w:val="both"/>
        <w:rPr>
          <w:rStyle w:val="2"/>
          <w:rFonts w:eastAsiaTheme="minorEastAsia"/>
          <w:b w:val="0"/>
          <w:sz w:val="28"/>
        </w:rPr>
      </w:pPr>
    </w:p>
    <w:p w14:paraId="047ABDDE" w14:textId="77777777" w:rsidR="00967459" w:rsidRPr="00D0402B" w:rsidRDefault="00967459" w:rsidP="00496AD5">
      <w:pPr>
        <w:spacing w:after="0" w:line="360" w:lineRule="auto"/>
        <w:rPr>
          <w:rStyle w:val="2"/>
          <w:rFonts w:eastAsiaTheme="minorEastAsia"/>
          <w:b w:val="0"/>
          <w:sz w:val="28"/>
          <w:lang w:val="ru-RU"/>
        </w:rPr>
      </w:pPr>
    </w:p>
    <w:p w14:paraId="73D2AA6A" w14:textId="77777777" w:rsidR="00750765" w:rsidRPr="00D0402B" w:rsidRDefault="00750765" w:rsidP="00750765">
      <w:pPr>
        <w:tabs>
          <w:tab w:val="left" w:pos="-3420"/>
        </w:tabs>
        <w:spacing w:after="0" w:line="240" w:lineRule="auto"/>
        <w:jc w:val="both"/>
        <w:outlineLvl w:val="0"/>
        <w:rPr>
          <w:rStyle w:val="2"/>
          <w:rFonts w:eastAsiaTheme="minorEastAsia"/>
          <w:b w:val="0"/>
          <w:sz w:val="28"/>
        </w:rPr>
      </w:pPr>
    </w:p>
    <w:p w14:paraId="73E08A42" w14:textId="77777777" w:rsidR="00A015EB" w:rsidRPr="00D0402B" w:rsidRDefault="00A015EB" w:rsidP="00A015EB">
      <w:pPr>
        <w:rPr>
          <w:rStyle w:val="2"/>
          <w:rFonts w:eastAsiaTheme="minorEastAsia"/>
          <w:b w:val="0"/>
          <w:sz w:val="28"/>
        </w:rPr>
      </w:pPr>
    </w:p>
    <w:sectPr w:rsidR="00A015EB" w:rsidRPr="00D0402B" w:rsidSect="00C46CFA">
      <w:pgSz w:w="11906" w:h="16838"/>
      <w:pgMar w:top="426" w:right="991" w:bottom="141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258FB"/>
    <w:multiLevelType w:val="hybridMultilevel"/>
    <w:tmpl w:val="735AD69E"/>
    <w:lvl w:ilvl="0" w:tplc="70C805A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9713852"/>
    <w:multiLevelType w:val="multilevel"/>
    <w:tmpl w:val="A78653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222B5"/>
    <w:multiLevelType w:val="multilevel"/>
    <w:tmpl w:val="728CCD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37CF6"/>
    <w:multiLevelType w:val="multilevel"/>
    <w:tmpl w:val="8118D3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F106753"/>
    <w:multiLevelType w:val="hybridMultilevel"/>
    <w:tmpl w:val="4B52E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E353F"/>
    <w:multiLevelType w:val="multilevel"/>
    <w:tmpl w:val="C8587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F087269"/>
    <w:multiLevelType w:val="multilevel"/>
    <w:tmpl w:val="C88A11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7602622"/>
    <w:multiLevelType w:val="multilevel"/>
    <w:tmpl w:val="2118DA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2A493E"/>
    <w:multiLevelType w:val="multilevel"/>
    <w:tmpl w:val="0AC202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D1C6023"/>
    <w:multiLevelType w:val="multilevel"/>
    <w:tmpl w:val="B4828F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50505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EBE1F1B"/>
    <w:multiLevelType w:val="multilevel"/>
    <w:tmpl w:val="11184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14"/>
  </w:num>
  <w:num w:numId="6">
    <w:abstractNumId w:val="13"/>
  </w:num>
  <w:num w:numId="7">
    <w:abstractNumId w:val="11"/>
  </w:num>
  <w:num w:numId="8">
    <w:abstractNumId w:val="7"/>
  </w:num>
  <w:num w:numId="9">
    <w:abstractNumId w:val="12"/>
  </w:num>
  <w:num w:numId="10">
    <w:abstractNumId w:val="3"/>
  </w:num>
  <w:num w:numId="11">
    <w:abstractNumId w:val="9"/>
  </w:num>
  <w:num w:numId="12">
    <w:abstractNumId w:val="10"/>
  </w:num>
  <w:num w:numId="13">
    <w:abstractNumId w:val="2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159F0"/>
    <w:rsid w:val="0008641E"/>
    <w:rsid w:val="000B11C4"/>
    <w:rsid w:val="000E2EC9"/>
    <w:rsid w:val="00164DC6"/>
    <w:rsid w:val="00313A69"/>
    <w:rsid w:val="0037701D"/>
    <w:rsid w:val="00405FC7"/>
    <w:rsid w:val="00436394"/>
    <w:rsid w:val="00494482"/>
    <w:rsid w:val="00496AD5"/>
    <w:rsid w:val="004B7E70"/>
    <w:rsid w:val="004D3D02"/>
    <w:rsid w:val="004E0408"/>
    <w:rsid w:val="005964A1"/>
    <w:rsid w:val="0060736D"/>
    <w:rsid w:val="00750765"/>
    <w:rsid w:val="007B61B1"/>
    <w:rsid w:val="007D13BE"/>
    <w:rsid w:val="0083023E"/>
    <w:rsid w:val="00874D86"/>
    <w:rsid w:val="00875AD2"/>
    <w:rsid w:val="008C3CBE"/>
    <w:rsid w:val="00967459"/>
    <w:rsid w:val="00A015EB"/>
    <w:rsid w:val="00A77263"/>
    <w:rsid w:val="00B82483"/>
    <w:rsid w:val="00BD6016"/>
    <w:rsid w:val="00C46CFA"/>
    <w:rsid w:val="00C6783A"/>
    <w:rsid w:val="00D0402B"/>
    <w:rsid w:val="00D3100A"/>
    <w:rsid w:val="00D772D2"/>
    <w:rsid w:val="00E465F6"/>
    <w:rsid w:val="00EB1B60"/>
    <w:rsid w:val="00EB6BC4"/>
    <w:rsid w:val="00F32536"/>
    <w:rsid w:val="00FA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61252"/>
  <w15:docId w15:val="{52537CCC-99AC-4BEE-B04F-9594B981C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EB6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№2_"/>
    <w:link w:val="22"/>
    <w:rsid w:val="00EB6BC4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EB6BC4"/>
    <w:pPr>
      <w:widowControl w:val="0"/>
      <w:shd w:val="clear" w:color="auto" w:fill="FFFFFF"/>
      <w:spacing w:after="260" w:line="240" w:lineRule="auto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54%D0%BA/96-%D0%B2%D1%80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2020-12-10T06:20:00Z</cp:lastPrinted>
  <dcterms:created xsi:type="dcterms:W3CDTF">2020-11-16T01:43:00Z</dcterms:created>
  <dcterms:modified xsi:type="dcterms:W3CDTF">2021-03-24T07:00:00Z</dcterms:modified>
</cp:coreProperties>
</file>