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78595D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 квітня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78595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29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наданні дозволу на розробку проекту землеустрою щодо відведення земельної ділянки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78595D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595D">
        <w:rPr>
          <w:rFonts w:ascii="Times New Roman" w:hAnsi="Times New Roman" w:cs="Times New Roman"/>
          <w:sz w:val="28"/>
          <w:szCs w:val="28"/>
          <w:lang w:val="uk-UA"/>
        </w:rPr>
        <w:t>Василині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 Віталі</w:t>
      </w:r>
      <w:r w:rsidR="0078595D">
        <w:rPr>
          <w:rFonts w:ascii="Times New Roman" w:hAnsi="Times New Roman" w:cs="Times New Roman"/>
          <w:sz w:val="28"/>
          <w:szCs w:val="28"/>
          <w:lang w:val="uk-UA"/>
        </w:rPr>
        <w:t>ю Івановичу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42172" w:rsidRPr="00842172" w:rsidRDefault="00F1619B" w:rsidP="00842172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Василини Віталія Івановича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C82E8B">
        <w:rPr>
          <w:rFonts w:ascii="Times New Roman" w:hAnsi="Times New Roman" w:cs="Times New Roman"/>
          <w:sz w:val="28"/>
          <w:szCs w:val="28"/>
          <w:lang w:val="uk-UA"/>
        </w:rPr>
        <w:t>122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>118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2172" w:rsidRPr="00842172">
        <w:rPr>
          <w:rFonts w:ascii="Times New Roman" w:hAnsi="Times New Roman" w:cs="Times New Roman"/>
          <w:sz w:val="28"/>
          <w:szCs w:val="28"/>
          <w:lang w:val="uk-UA"/>
        </w:rPr>
        <w:t>та враховуючи,рекомендації постійної комісії  з питань  земельних відносин, природокористування</w:t>
      </w:r>
      <w:r w:rsidR="00842172">
        <w:rPr>
          <w:rFonts w:ascii="Times New Roman" w:hAnsi="Times New Roman" w:cs="Times New Roman"/>
          <w:sz w:val="28"/>
          <w:szCs w:val="28"/>
          <w:lang w:val="uk-UA"/>
        </w:rPr>
        <w:t>, благоустрою,</w:t>
      </w:r>
      <w:r w:rsidR="00842172" w:rsidRPr="00842172">
        <w:rPr>
          <w:rFonts w:ascii="Times New Roman" w:hAnsi="Times New Roman" w:cs="Times New Roman"/>
          <w:sz w:val="28"/>
          <w:szCs w:val="28"/>
          <w:lang w:val="uk-UA"/>
        </w:rPr>
        <w:t xml:space="preserve"> планування території, б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удівництва, архітектури   </w:t>
      </w:r>
      <w:proofErr w:type="spellStart"/>
      <w:r w:rsidR="00842172" w:rsidRPr="0084217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842172" w:rsidRPr="00842172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4E64A3" w:rsidRPr="003979F5" w:rsidRDefault="004E64A3" w:rsidP="003979F5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3355CE" w:rsidRDefault="004E64A3" w:rsidP="00C93EDC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bookmarkStart w:id="0" w:name="_GoBack"/>
      <w:bookmarkEnd w:id="0"/>
    </w:p>
    <w:p w:rsidR="003355CE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355CE" w:rsidRPr="003355CE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F36E3B" w:rsidRDefault="00F36E3B" w:rsidP="00F36E3B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 Василині Віталію Івановичу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5B3CAD" w:rsidRPr="005B3CA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,земельної ділянки орієнтовною площею 2.00га,із земель комунальної власності, що розташована в  межах </w:t>
      </w:r>
      <w:proofErr w:type="spellStart"/>
      <w:r w:rsidR="0035473A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5473A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:rsidR="00C54E21" w:rsidRDefault="00C54E21" w:rsidP="00C54E21">
      <w:pPr>
        <w:pStyle w:val="a6"/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C96" w:rsidRPr="00C54E21" w:rsidRDefault="0035473A" w:rsidP="00C54E21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Рекомендувати</w:t>
      </w:r>
      <w:r w:rsidR="007859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гр. Василині </w:t>
      </w:r>
      <w:r w:rsidR="007859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Віталію Івановичу повторно звернутися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 заявою</w:t>
      </w:r>
      <w:r w:rsidR="00856ACC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 на розробку проекту землеуст</w:t>
      </w:r>
      <w:r w:rsidR="00C54E21">
        <w:rPr>
          <w:rFonts w:ascii="Times New Roman" w:hAnsi="Times New Roman" w:cs="Times New Roman"/>
          <w:sz w:val="28"/>
          <w:szCs w:val="28"/>
          <w:lang w:val="uk-UA"/>
        </w:rPr>
        <w:t>рою щодо відведення у власність, після зміни площі земельної ділянки для ведення особисто</w:t>
      </w:r>
      <w:r w:rsidR="0078595D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C54E21">
        <w:rPr>
          <w:rFonts w:ascii="Times New Roman" w:hAnsi="Times New Roman" w:cs="Times New Roman"/>
          <w:sz w:val="28"/>
          <w:szCs w:val="28"/>
          <w:lang w:val="uk-UA"/>
        </w:rPr>
        <w:t>о селянського господарства.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355CE" w:rsidRPr="0035473A" w:rsidRDefault="003355CE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35473A" w:rsidRDefault="003355CE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C54E21" w:rsidP="00A63900">
      <w:pPr>
        <w:spacing w:after="0"/>
        <w:ind w:left="709" w:hanging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F1619B" w:rsidRPr="00C46FF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1619B" w:rsidRPr="00C46FF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A196C"/>
    <w:rsid w:val="001A5710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355CE"/>
    <w:rsid w:val="0035473A"/>
    <w:rsid w:val="003979F5"/>
    <w:rsid w:val="003E37E8"/>
    <w:rsid w:val="003F6493"/>
    <w:rsid w:val="00446B3C"/>
    <w:rsid w:val="00470C97"/>
    <w:rsid w:val="004A7143"/>
    <w:rsid w:val="004E64A3"/>
    <w:rsid w:val="0052361A"/>
    <w:rsid w:val="005578E9"/>
    <w:rsid w:val="005669E7"/>
    <w:rsid w:val="005704A9"/>
    <w:rsid w:val="005A4F4D"/>
    <w:rsid w:val="005A5EFA"/>
    <w:rsid w:val="005B3CAD"/>
    <w:rsid w:val="005C47B9"/>
    <w:rsid w:val="005E6811"/>
    <w:rsid w:val="006021FC"/>
    <w:rsid w:val="006576F2"/>
    <w:rsid w:val="00657EB0"/>
    <w:rsid w:val="00690824"/>
    <w:rsid w:val="00694E3A"/>
    <w:rsid w:val="006E1B06"/>
    <w:rsid w:val="00705A11"/>
    <w:rsid w:val="00713377"/>
    <w:rsid w:val="0078595D"/>
    <w:rsid w:val="007B5FF4"/>
    <w:rsid w:val="007F44BE"/>
    <w:rsid w:val="00830C16"/>
    <w:rsid w:val="00842172"/>
    <w:rsid w:val="00856ACC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31BBA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54E21"/>
    <w:rsid w:val="00C82E8B"/>
    <w:rsid w:val="00C93EDC"/>
    <w:rsid w:val="00CA4A48"/>
    <w:rsid w:val="00CB3917"/>
    <w:rsid w:val="00CE07E6"/>
    <w:rsid w:val="00D3139D"/>
    <w:rsid w:val="00D63503"/>
    <w:rsid w:val="00DB634D"/>
    <w:rsid w:val="00DE3DF9"/>
    <w:rsid w:val="00E61F13"/>
    <w:rsid w:val="00E66DC3"/>
    <w:rsid w:val="00E776B8"/>
    <w:rsid w:val="00E81149"/>
    <w:rsid w:val="00EA306E"/>
    <w:rsid w:val="00EB1BFE"/>
    <w:rsid w:val="00F12EAC"/>
    <w:rsid w:val="00F1619B"/>
    <w:rsid w:val="00F36E3B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5EE37-0F3D-4092-A536-AB700A393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2021-04-21T06:22:00Z</dcterms:created>
  <dcterms:modified xsi:type="dcterms:W3CDTF">2021-04-27T12:06:00Z</dcterms:modified>
</cp:coreProperties>
</file>