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828" w:rsidRPr="00317828" w:rsidRDefault="00317828" w:rsidP="00317828">
      <w:pPr>
        <w:widowControl w:val="0"/>
        <w:autoSpaceDE w:val="0"/>
        <w:autoSpaceDN w:val="0"/>
        <w:adjustRightInd w:val="0"/>
        <w:spacing w:after="0" w:line="240" w:lineRule="auto"/>
        <w:jc w:val="center"/>
        <w:rPr>
          <w:rFonts w:ascii="Times New Roman" w:eastAsia="Calibri" w:hAnsi="Times New Roman" w:cs="Times New Roman"/>
          <w:sz w:val="28"/>
          <w:szCs w:val="20"/>
          <w:lang w:val="uk-UA"/>
        </w:rPr>
      </w:pPr>
      <w:r w:rsidRPr="00317828">
        <w:rPr>
          <w:rFonts w:ascii="Times New Roman" w:eastAsia="Calibri" w:hAnsi="Times New Roman" w:cs="Times New Roman"/>
          <w:noProof/>
          <w:sz w:val="28"/>
          <w:szCs w:val="20"/>
          <w:lang w:val="en-US" w:eastAsia="en-US"/>
        </w:rPr>
        <w:drawing>
          <wp:inline distT="0" distB="0" distL="0" distR="0">
            <wp:extent cx="463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3550" cy="590550"/>
                    </a:xfrm>
                    <a:prstGeom prst="rect">
                      <a:avLst/>
                    </a:prstGeom>
                    <a:noFill/>
                    <a:ln>
                      <a:noFill/>
                    </a:ln>
                  </pic:spPr>
                </pic:pic>
              </a:graphicData>
            </a:graphic>
          </wp:inline>
        </w:drawing>
      </w:r>
      <w:r w:rsidRPr="00317828">
        <w:rPr>
          <w:rFonts w:ascii="Times New Roman" w:eastAsia="Calibri" w:hAnsi="Times New Roman" w:cs="Times New Roman"/>
          <w:sz w:val="20"/>
          <w:szCs w:val="20"/>
          <w:lang w:val="uk-UA"/>
        </w:rPr>
        <w:t xml:space="preserve">                                                                     </w:t>
      </w:r>
    </w:p>
    <w:p w:rsidR="00317828" w:rsidRPr="00317828" w:rsidRDefault="00317828" w:rsidP="00317828">
      <w:pPr>
        <w:keepNext/>
        <w:spacing w:after="0" w:line="240" w:lineRule="auto"/>
        <w:jc w:val="center"/>
        <w:outlineLvl w:val="0"/>
        <w:rPr>
          <w:rFonts w:ascii="Times New Roman" w:eastAsia="Calibri" w:hAnsi="Times New Roman" w:cs="Times New Roman"/>
          <w:b/>
          <w:sz w:val="16"/>
          <w:szCs w:val="16"/>
          <w:lang w:val="uk-UA"/>
        </w:rPr>
      </w:pPr>
    </w:p>
    <w:p w:rsidR="00317828" w:rsidRPr="00317828" w:rsidRDefault="00317828" w:rsidP="00317828">
      <w:pPr>
        <w:keepNext/>
        <w:spacing w:after="0" w:line="240" w:lineRule="auto"/>
        <w:jc w:val="center"/>
        <w:outlineLvl w:val="0"/>
        <w:rPr>
          <w:rFonts w:ascii="Times New Roman" w:eastAsia="Calibri" w:hAnsi="Times New Roman" w:cs="Times New Roman"/>
          <w:b/>
          <w:sz w:val="28"/>
          <w:szCs w:val="20"/>
          <w:lang w:val="uk-UA"/>
        </w:rPr>
      </w:pPr>
      <w:proofErr w:type="spellStart"/>
      <w:r w:rsidRPr="00317828">
        <w:rPr>
          <w:rFonts w:ascii="Times New Roman" w:eastAsia="Calibri" w:hAnsi="Times New Roman" w:cs="Times New Roman"/>
          <w:b/>
          <w:sz w:val="28"/>
          <w:szCs w:val="20"/>
          <w:lang w:val="uk-UA"/>
        </w:rPr>
        <w:t>Новодмитрівська</w:t>
      </w:r>
      <w:proofErr w:type="spellEnd"/>
      <w:r w:rsidRPr="00317828">
        <w:rPr>
          <w:rFonts w:ascii="Times New Roman" w:eastAsia="Calibri" w:hAnsi="Times New Roman" w:cs="Times New Roman"/>
          <w:b/>
          <w:sz w:val="28"/>
          <w:szCs w:val="20"/>
          <w:lang w:val="uk-UA"/>
        </w:rPr>
        <w:t xml:space="preserve"> сільська рада  </w:t>
      </w:r>
    </w:p>
    <w:p w:rsidR="00317828" w:rsidRPr="00317828" w:rsidRDefault="00317828" w:rsidP="00317828">
      <w:pPr>
        <w:keepNext/>
        <w:spacing w:after="0" w:line="240" w:lineRule="auto"/>
        <w:jc w:val="center"/>
        <w:outlineLvl w:val="0"/>
        <w:rPr>
          <w:rFonts w:ascii="Times New Roman" w:eastAsia="Calibri" w:hAnsi="Times New Roman" w:cs="Times New Roman"/>
          <w:b/>
          <w:bCs/>
          <w:sz w:val="28"/>
          <w:szCs w:val="20"/>
          <w:lang w:val="uk-UA"/>
        </w:rPr>
      </w:pPr>
      <w:r w:rsidRPr="00317828">
        <w:rPr>
          <w:rFonts w:ascii="Times New Roman" w:eastAsia="Calibri" w:hAnsi="Times New Roman" w:cs="Times New Roman"/>
          <w:b/>
          <w:sz w:val="28"/>
          <w:szCs w:val="20"/>
          <w:lang w:val="uk-UA"/>
        </w:rPr>
        <w:t>Золотоніського району Черкаської області</w:t>
      </w:r>
    </w:p>
    <w:p w:rsidR="00317828" w:rsidRPr="00317828" w:rsidRDefault="00317828" w:rsidP="00317828">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sidRPr="00317828">
        <w:rPr>
          <w:rFonts w:ascii="Times New Roman" w:eastAsia="Calibri" w:hAnsi="Times New Roman" w:cs="Times New Roman"/>
          <w:b/>
          <w:sz w:val="28"/>
          <w:szCs w:val="28"/>
          <w:lang w:val="uk-UA"/>
        </w:rPr>
        <w:t>1 сесія  VIІ</w:t>
      </w:r>
      <w:r w:rsidRPr="00317828">
        <w:rPr>
          <w:rFonts w:ascii="Times New Roman" w:eastAsia="MS Mincho" w:hAnsi="Times New Roman" w:cs="Times New Roman"/>
          <w:b/>
          <w:sz w:val="28"/>
          <w:szCs w:val="28"/>
          <w:lang w:val="uk-UA" w:eastAsia="zh-CN"/>
        </w:rPr>
        <w:t>І</w:t>
      </w:r>
      <w:r w:rsidRPr="00317828">
        <w:rPr>
          <w:rFonts w:ascii="Times New Roman" w:eastAsia="Calibri" w:hAnsi="Times New Roman" w:cs="Times New Roman"/>
          <w:b/>
          <w:sz w:val="28"/>
          <w:szCs w:val="28"/>
          <w:lang w:val="uk-UA"/>
        </w:rPr>
        <w:t xml:space="preserve"> скликання</w:t>
      </w:r>
    </w:p>
    <w:p w:rsidR="00317828" w:rsidRPr="00317828" w:rsidRDefault="00317828" w:rsidP="00317828">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rsidR="00317828" w:rsidRPr="00317828" w:rsidRDefault="00317828" w:rsidP="00317828">
      <w:pPr>
        <w:keepNext/>
        <w:spacing w:after="0" w:line="240" w:lineRule="auto"/>
        <w:jc w:val="center"/>
        <w:outlineLvl w:val="1"/>
        <w:rPr>
          <w:rFonts w:ascii="Times New Roman" w:eastAsia="Calibri" w:hAnsi="Times New Roman" w:cs="Times New Roman"/>
          <w:b/>
          <w:sz w:val="28"/>
          <w:szCs w:val="28"/>
          <w:lang w:val="uk-UA"/>
        </w:rPr>
      </w:pPr>
      <w:r w:rsidRPr="00317828">
        <w:rPr>
          <w:rFonts w:ascii="Times New Roman" w:eastAsia="Calibri" w:hAnsi="Times New Roman" w:cs="Times New Roman"/>
          <w:b/>
          <w:sz w:val="28"/>
          <w:szCs w:val="28"/>
          <w:lang w:val="uk-UA"/>
        </w:rPr>
        <w:t xml:space="preserve">Р І Ш Е Н </w:t>
      </w:r>
      <w:proofErr w:type="spellStart"/>
      <w:r w:rsidRPr="00317828">
        <w:rPr>
          <w:rFonts w:ascii="Times New Roman" w:eastAsia="Calibri" w:hAnsi="Times New Roman" w:cs="Times New Roman"/>
          <w:b/>
          <w:sz w:val="28"/>
          <w:szCs w:val="28"/>
          <w:lang w:val="uk-UA"/>
        </w:rPr>
        <w:t>Н</w:t>
      </w:r>
      <w:proofErr w:type="spellEnd"/>
      <w:r w:rsidRPr="00317828">
        <w:rPr>
          <w:rFonts w:ascii="Times New Roman" w:eastAsia="Calibri" w:hAnsi="Times New Roman" w:cs="Times New Roman"/>
          <w:b/>
          <w:sz w:val="28"/>
          <w:szCs w:val="28"/>
          <w:lang w:val="uk-UA"/>
        </w:rPr>
        <w:t xml:space="preserve"> Я</w:t>
      </w:r>
    </w:p>
    <w:p w:rsidR="00317828" w:rsidRPr="00317828" w:rsidRDefault="00317828" w:rsidP="00317828">
      <w:pPr>
        <w:keepNext/>
        <w:spacing w:after="0" w:line="240" w:lineRule="auto"/>
        <w:jc w:val="center"/>
        <w:outlineLvl w:val="1"/>
        <w:rPr>
          <w:rFonts w:ascii="Times New Roman" w:eastAsia="Calibri" w:hAnsi="Times New Roman" w:cs="Times New Roman"/>
          <w:b/>
          <w:sz w:val="28"/>
          <w:szCs w:val="28"/>
          <w:lang w:val="uk-UA"/>
        </w:rPr>
      </w:pPr>
      <w:r w:rsidRPr="00317828">
        <w:rPr>
          <w:rFonts w:ascii="Times New Roman" w:eastAsia="Calibri" w:hAnsi="Times New Roman" w:cs="Times New Roman"/>
          <w:b/>
          <w:sz w:val="28"/>
          <w:szCs w:val="28"/>
          <w:lang w:val="uk-UA"/>
        </w:rPr>
        <w:t xml:space="preserve"> </w:t>
      </w:r>
    </w:p>
    <w:p w:rsidR="00317828" w:rsidRPr="00317828" w:rsidRDefault="00317828" w:rsidP="00317828">
      <w:pPr>
        <w:widowControl w:val="0"/>
        <w:autoSpaceDE w:val="0"/>
        <w:autoSpaceDN w:val="0"/>
        <w:adjustRightInd w:val="0"/>
        <w:spacing w:after="0" w:line="240" w:lineRule="auto"/>
        <w:rPr>
          <w:rFonts w:ascii="Times New Roman" w:eastAsia="Calibri" w:hAnsi="Times New Roman" w:cs="Times New Roman"/>
          <w:b/>
          <w:sz w:val="28"/>
          <w:szCs w:val="28"/>
          <w:lang w:val="uk-UA"/>
        </w:rPr>
      </w:pPr>
      <w:r w:rsidRPr="00317828">
        <w:rPr>
          <w:rFonts w:ascii="Times New Roman" w:eastAsia="Calibri" w:hAnsi="Times New Roman" w:cs="Times New Roman"/>
          <w:b/>
          <w:sz w:val="28"/>
          <w:szCs w:val="28"/>
          <w:lang w:val="uk-UA"/>
        </w:rPr>
        <w:t>від  20 листопада  2020</w:t>
      </w:r>
      <w:r w:rsidR="00DB21CB">
        <w:rPr>
          <w:rFonts w:ascii="Times New Roman" w:eastAsia="Calibri" w:hAnsi="Times New Roman" w:cs="Times New Roman"/>
          <w:b/>
          <w:sz w:val="28"/>
          <w:szCs w:val="28"/>
          <w:lang w:val="uk-UA"/>
        </w:rPr>
        <w:t xml:space="preserve"> </w:t>
      </w:r>
      <w:r w:rsidRPr="00317828">
        <w:rPr>
          <w:rFonts w:ascii="Times New Roman" w:eastAsia="Calibri" w:hAnsi="Times New Roman" w:cs="Times New Roman"/>
          <w:b/>
          <w:sz w:val="28"/>
          <w:szCs w:val="28"/>
          <w:lang w:val="uk-UA"/>
        </w:rPr>
        <w:t xml:space="preserve">року № </w:t>
      </w:r>
      <w:r w:rsidRPr="00317828">
        <w:rPr>
          <w:rFonts w:ascii="Times New Roman" w:eastAsia="Times New Roman" w:hAnsi="Times New Roman" w:cs="Times New Roman"/>
          <w:b/>
          <w:sz w:val="28"/>
          <w:szCs w:val="28"/>
          <w:lang w:val="uk-UA" w:eastAsia="zh-CN"/>
        </w:rPr>
        <w:t>1-</w:t>
      </w:r>
      <w:r>
        <w:rPr>
          <w:rFonts w:ascii="Times New Roman" w:eastAsia="Times New Roman" w:hAnsi="Times New Roman" w:cs="Times New Roman"/>
          <w:b/>
          <w:sz w:val="28"/>
          <w:szCs w:val="28"/>
          <w:lang w:val="uk-UA" w:eastAsia="zh-CN"/>
        </w:rPr>
        <w:t>21</w:t>
      </w:r>
      <w:r w:rsidRPr="00317828">
        <w:rPr>
          <w:rFonts w:ascii="Times New Roman" w:eastAsia="Calibri" w:hAnsi="Times New Roman" w:cs="Times New Roman"/>
          <w:b/>
          <w:sz w:val="28"/>
          <w:szCs w:val="28"/>
          <w:lang w:val="uk-UA"/>
        </w:rPr>
        <w:t>/</w:t>
      </w:r>
      <w:r w:rsidRPr="00317828">
        <w:rPr>
          <w:rFonts w:ascii="Times New Roman" w:eastAsia="Calibri" w:hAnsi="Times New Roman" w:cs="Times New Roman"/>
          <w:b/>
          <w:sz w:val="28"/>
          <w:szCs w:val="28"/>
          <w:lang w:val="en-US"/>
        </w:rPr>
        <w:t>V</w:t>
      </w:r>
      <w:r w:rsidRPr="00317828">
        <w:rPr>
          <w:rFonts w:ascii="Times New Roman" w:eastAsia="Calibri" w:hAnsi="Times New Roman" w:cs="Times New Roman"/>
          <w:b/>
          <w:sz w:val="28"/>
          <w:szCs w:val="28"/>
          <w:lang w:val="uk-UA"/>
        </w:rPr>
        <w:t>ІІІ</w:t>
      </w:r>
    </w:p>
    <w:p w:rsidR="00317828" w:rsidRPr="00317828" w:rsidRDefault="00317828" w:rsidP="00317828">
      <w:pPr>
        <w:widowControl w:val="0"/>
        <w:autoSpaceDE w:val="0"/>
        <w:autoSpaceDN w:val="0"/>
        <w:adjustRightInd w:val="0"/>
        <w:spacing w:after="0" w:line="240" w:lineRule="auto"/>
        <w:rPr>
          <w:rFonts w:ascii="Times New Roman" w:eastAsia="Calibri" w:hAnsi="Times New Roman" w:cs="Times New Roman"/>
          <w:b/>
          <w:sz w:val="28"/>
          <w:szCs w:val="28"/>
          <w:lang w:val="uk-UA"/>
        </w:rPr>
      </w:pPr>
      <w:r w:rsidRPr="00317828">
        <w:rPr>
          <w:rFonts w:ascii="Times New Roman" w:eastAsia="Calibri" w:hAnsi="Times New Roman" w:cs="Times New Roman"/>
          <w:b/>
          <w:sz w:val="28"/>
          <w:szCs w:val="28"/>
          <w:lang w:val="uk-UA"/>
        </w:rPr>
        <w:t xml:space="preserve">с. Нова </w:t>
      </w:r>
      <w:proofErr w:type="spellStart"/>
      <w:r w:rsidRPr="00317828">
        <w:rPr>
          <w:rFonts w:ascii="Times New Roman" w:eastAsia="Calibri" w:hAnsi="Times New Roman" w:cs="Times New Roman"/>
          <w:b/>
          <w:sz w:val="28"/>
          <w:szCs w:val="28"/>
          <w:lang w:val="uk-UA"/>
        </w:rPr>
        <w:t>Дмитрівка</w:t>
      </w:r>
      <w:proofErr w:type="spellEnd"/>
    </w:p>
    <w:p w:rsidR="00A015EB" w:rsidRPr="00DE3AEB" w:rsidRDefault="00DE3AEB" w:rsidP="00DE3AEB">
      <w:pPr>
        <w:tabs>
          <w:tab w:val="left" w:pos="1395"/>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p>
    <w:p w:rsidR="00DE3AEB" w:rsidRDefault="00DE3AEB" w:rsidP="00DE3AEB">
      <w:pPr>
        <w:spacing w:after="0" w:line="240" w:lineRule="auto"/>
        <w:rPr>
          <w:rFonts w:ascii="Times New Roman" w:hAnsi="Times New Roman" w:cs="Times New Roman"/>
          <w:sz w:val="28"/>
          <w:szCs w:val="28"/>
          <w:lang w:val="uk-UA"/>
        </w:rPr>
      </w:pPr>
    </w:p>
    <w:p w:rsidR="00367C59" w:rsidRDefault="0043506D" w:rsidP="0043506D">
      <w:pPr>
        <w:pStyle w:val="ac"/>
        <w:spacing w:before="0" w:beforeAutospacing="0" w:after="0" w:afterAutospacing="0"/>
        <w:ind w:right="5528"/>
        <w:jc w:val="both"/>
        <w:rPr>
          <w:lang w:val="uk-UA"/>
        </w:rPr>
      </w:pPr>
      <w:r w:rsidRPr="0043506D">
        <w:rPr>
          <w:sz w:val="28"/>
          <w:lang w:val="uk-UA"/>
        </w:rPr>
        <w:t xml:space="preserve">Про затвердження </w:t>
      </w:r>
      <w:r w:rsidR="008E5F18">
        <w:rPr>
          <w:sz w:val="28"/>
          <w:lang w:val="uk-UA"/>
        </w:rPr>
        <w:t>П</w:t>
      </w:r>
      <w:r w:rsidRPr="0043506D">
        <w:rPr>
          <w:sz w:val="28"/>
          <w:lang w:val="uk-UA"/>
        </w:rPr>
        <w:t>орядку організації</w:t>
      </w:r>
      <w:r w:rsidRPr="00DE3AEB">
        <w:rPr>
          <w:sz w:val="28"/>
          <w:lang w:val="uk-UA"/>
        </w:rPr>
        <w:t xml:space="preserve"> роботи </w:t>
      </w:r>
      <w:proofErr w:type="spellStart"/>
      <w:r w:rsidRPr="00DE3AEB">
        <w:rPr>
          <w:sz w:val="28"/>
          <w:lang w:val="uk-UA"/>
        </w:rPr>
        <w:t>старост</w:t>
      </w:r>
      <w:proofErr w:type="spellEnd"/>
      <w:r w:rsidRPr="00DE3AEB">
        <w:rPr>
          <w:sz w:val="28"/>
          <w:lang w:val="uk-UA"/>
        </w:rPr>
        <w:t xml:space="preserve"> </w:t>
      </w:r>
      <w:proofErr w:type="spellStart"/>
      <w:r w:rsidR="005659E0">
        <w:rPr>
          <w:sz w:val="28"/>
          <w:lang w:val="uk-UA"/>
        </w:rPr>
        <w:t>Новодмитрівської</w:t>
      </w:r>
      <w:proofErr w:type="spellEnd"/>
      <w:r w:rsidR="005659E0">
        <w:rPr>
          <w:sz w:val="28"/>
          <w:lang w:val="uk-UA"/>
        </w:rPr>
        <w:t xml:space="preserve"> сільської ради</w:t>
      </w:r>
    </w:p>
    <w:p w:rsidR="00367C59" w:rsidRDefault="00367C59" w:rsidP="00012402">
      <w:pPr>
        <w:pStyle w:val="ac"/>
        <w:tabs>
          <w:tab w:val="left" w:pos="9215"/>
          <w:tab w:val="left" w:pos="9782"/>
        </w:tabs>
        <w:spacing w:before="0" w:beforeAutospacing="0" w:after="0" w:afterAutospacing="0"/>
        <w:ind w:right="-2" w:firstLine="567"/>
        <w:jc w:val="both"/>
        <w:rPr>
          <w:lang w:val="uk-UA"/>
        </w:rPr>
      </w:pPr>
    </w:p>
    <w:p w:rsidR="006C6DA0" w:rsidRPr="009764AB" w:rsidRDefault="006C6DA0" w:rsidP="006C6DA0">
      <w:pPr>
        <w:pStyle w:val="ac"/>
        <w:tabs>
          <w:tab w:val="left" w:pos="9215"/>
          <w:tab w:val="left" w:pos="9782"/>
        </w:tabs>
        <w:spacing w:before="0" w:beforeAutospacing="0" w:after="0" w:afterAutospacing="0"/>
        <w:ind w:right="-2" w:firstLine="567"/>
        <w:jc w:val="both"/>
        <w:rPr>
          <w:lang w:val="uk-UA"/>
        </w:rPr>
      </w:pPr>
      <w:r w:rsidRPr="009764AB">
        <w:rPr>
          <w:color w:val="000000"/>
          <w:sz w:val="28"/>
          <w:szCs w:val="28"/>
          <w:lang w:val="uk-UA"/>
        </w:rPr>
        <w:t> </w:t>
      </w:r>
    </w:p>
    <w:p w:rsidR="00EF1111" w:rsidRDefault="008E5F18" w:rsidP="008E5F18">
      <w:pPr>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п.15</w:t>
      </w:r>
      <w:r w:rsidRPr="00DE3AEB">
        <w:rPr>
          <w:rFonts w:ascii="Times New Roman" w:hAnsi="Times New Roman" w:cs="Times New Roman"/>
          <w:sz w:val="28"/>
          <w:szCs w:val="28"/>
          <w:lang w:val="uk-UA"/>
        </w:rPr>
        <w:t xml:space="preserve"> ст.46 Закону України  «Про місцеве самоврядування в Україні»</w:t>
      </w:r>
      <w:r w:rsidR="00DB21CB">
        <w:rPr>
          <w:rFonts w:ascii="Times New Roman" w:hAnsi="Times New Roman" w:cs="Times New Roman"/>
          <w:sz w:val="28"/>
          <w:szCs w:val="28"/>
          <w:lang w:val="uk-UA"/>
        </w:rPr>
        <w:t>,</w:t>
      </w:r>
      <w:r w:rsidRPr="00DE3AEB">
        <w:rPr>
          <w:rFonts w:ascii="Times New Roman" w:hAnsi="Times New Roman" w:cs="Times New Roman"/>
          <w:sz w:val="28"/>
          <w:szCs w:val="28"/>
          <w:lang w:val="uk-UA"/>
        </w:rPr>
        <w:t xml:space="preserve"> </w:t>
      </w:r>
      <w:proofErr w:type="spellStart"/>
      <w:r w:rsidR="00EF1111">
        <w:rPr>
          <w:rFonts w:ascii="Times New Roman" w:hAnsi="Times New Roman" w:cs="Times New Roman"/>
          <w:sz w:val="28"/>
          <w:szCs w:val="28"/>
          <w:lang w:val="uk-UA"/>
        </w:rPr>
        <w:t>Новодмитрівська</w:t>
      </w:r>
      <w:proofErr w:type="spellEnd"/>
      <w:r w:rsidR="00EF1111">
        <w:rPr>
          <w:rFonts w:ascii="Times New Roman" w:hAnsi="Times New Roman" w:cs="Times New Roman"/>
          <w:sz w:val="28"/>
          <w:szCs w:val="28"/>
          <w:lang w:val="uk-UA"/>
        </w:rPr>
        <w:t xml:space="preserve"> </w:t>
      </w:r>
      <w:r w:rsidRPr="00DE3AEB">
        <w:rPr>
          <w:rFonts w:ascii="Times New Roman" w:hAnsi="Times New Roman" w:cs="Times New Roman"/>
          <w:sz w:val="28"/>
          <w:szCs w:val="28"/>
          <w:lang w:val="uk-UA"/>
        </w:rPr>
        <w:t xml:space="preserve">сільська рада   </w:t>
      </w:r>
    </w:p>
    <w:p w:rsidR="008E5F18" w:rsidRPr="00EF1111" w:rsidRDefault="00EF1111" w:rsidP="008E5F18">
      <w:pPr>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8E5F18" w:rsidRPr="00EF1111">
        <w:rPr>
          <w:rFonts w:ascii="Times New Roman" w:hAnsi="Times New Roman" w:cs="Times New Roman"/>
          <w:b/>
          <w:sz w:val="28"/>
          <w:szCs w:val="28"/>
          <w:lang w:val="uk-UA"/>
        </w:rPr>
        <w:t>В</w:t>
      </w:r>
      <w:r>
        <w:rPr>
          <w:rFonts w:ascii="Times New Roman" w:hAnsi="Times New Roman" w:cs="Times New Roman"/>
          <w:b/>
          <w:sz w:val="28"/>
          <w:szCs w:val="28"/>
          <w:lang w:val="uk-UA"/>
        </w:rPr>
        <w:t xml:space="preserve"> </w:t>
      </w:r>
      <w:r w:rsidR="008E5F18" w:rsidRPr="00EF1111">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8E5F18" w:rsidRPr="00EF1111">
        <w:rPr>
          <w:rFonts w:ascii="Times New Roman" w:hAnsi="Times New Roman" w:cs="Times New Roman"/>
          <w:b/>
          <w:sz w:val="28"/>
          <w:szCs w:val="28"/>
          <w:lang w:val="uk-UA"/>
        </w:rPr>
        <w:t>Р</w:t>
      </w:r>
      <w:r>
        <w:rPr>
          <w:rFonts w:ascii="Times New Roman" w:hAnsi="Times New Roman" w:cs="Times New Roman"/>
          <w:b/>
          <w:sz w:val="28"/>
          <w:szCs w:val="28"/>
          <w:lang w:val="uk-UA"/>
        </w:rPr>
        <w:t xml:space="preserve"> </w:t>
      </w:r>
      <w:r w:rsidR="008E5F18" w:rsidRPr="00EF1111">
        <w:rPr>
          <w:rFonts w:ascii="Times New Roman" w:hAnsi="Times New Roman" w:cs="Times New Roman"/>
          <w:b/>
          <w:sz w:val="28"/>
          <w:szCs w:val="28"/>
          <w:lang w:val="uk-UA"/>
        </w:rPr>
        <w:t>І</w:t>
      </w:r>
      <w:r>
        <w:rPr>
          <w:rFonts w:ascii="Times New Roman" w:hAnsi="Times New Roman" w:cs="Times New Roman"/>
          <w:b/>
          <w:sz w:val="28"/>
          <w:szCs w:val="28"/>
          <w:lang w:val="uk-UA"/>
        </w:rPr>
        <w:t xml:space="preserve"> </w:t>
      </w:r>
      <w:r w:rsidR="008E5F18" w:rsidRPr="00EF1111">
        <w:rPr>
          <w:rFonts w:ascii="Times New Roman" w:hAnsi="Times New Roman" w:cs="Times New Roman"/>
          <w:b/>
          <w:sz w:val="28"/>
          <w:szCs w:val="28"/>
          <w:lang w:val="uk-UA"/>
        </w:rPr>
        <w:t>Ш</w:t>
      </w:r>
      <w:r>
        <w:rPr>
          <w:rFonts w:ascii="Times New Roman" w:hAnsi="Times New Roman" w:cs="Times New Roman"/>
          <w:b/>
          <w:sz w:val="28"/>
          <w:szCs w:val="28"/>
          <w:lang w:val="uk-UA"/>
        </w:rPr>
        <w:t xml:space="preserve"> </w:t>
      </w:r>
      <w:r w:rsidR="008E5F18" w:rsidRPr="00EF1111">
        <w:rPr>
          <w:rFonts w:ascii="Times New Roman" w:hAnsi="Times New Roman" w:cs="Times New Roman"/>
          <w:b/>
          <w:sz w:val="28"/>
          <w:szCs w:val="28"/>
          <w:lang w:val="uk-UA"/>
        </w:rPr>
        <w:t>И</w:t>
      </w:r>
      <w:r>
        <w:rPr>
          <w:rFonts w:ascii="Times New Roman" w:hAnsi="Times New Roman" w:cs="Times New Roman"/>
          <w:b/>
          <w:sz w:val="28"/>
          <w:szCs w:val="28"/>
          <w:lang w:val="uk-UA"/>
        </w:rPr>
        <w:t xml:space="preserve"> </w:t>
      </w:r>
      <w:r w:rsidR="008E5F18" w:rsidRPr="00EF1111">
        <w:rPr>
          <w:rFonts w:ascii="Times New Roman" w:hAnsi="Times New Roman" w:cs="Times New Roman"/>
          <w:b/>
          <w:sz w:val="28"/>
          <w:szCs w:val="28"/>
          <w:lang w:val="uk-UA"/>
        </w:rPr>
        <w:t>Л</w:t>
      </w:r>
      <w:r>
        <w:rPr>
          <w:rFonts w:ascii="Times New Roman" w:hAnsi="Times New Roman" w:cs="Times New Roman"/>
          <w:b/>
          <w:sz w:val="28"/>
          <w:szCs w:val="28"/>
          <w:lang w:val="uk-UA"/>
        </w:rPr>
        <w:t xml:space="preserve"> </w:t>
      </w:r>
      <w:r w:rsidR="008E5F18" w:rsidRPr="00EF1111">
        <w:rPr>
          <w:rFonts w:ascii="Times New Roman" w:hAnsi="Times New Roman" w:cs="Times New Roman"/>
          <w:b/>
          <w:sz w:val="28"/>
          <w:szCs w:val="28"/>
          <w:lang w:val="uk-UA"/>
        </w:rPr>
        <w:t>А:</w:t>
      </w:r>
    </w:p>
    <w:p w:rsidR="008E5F18" w:rsidRDefault="00CA640F" w:rsidP="008E5F18">
      <w:pPr>
        <w:ind w:firstLine="600"/>
        <w:jc w:val="both"/>
        <w:rPr>
          <w:rFonts w:ascii="Times New Roman" w:hAnsi="Times New Roman" w:cs="Times New Roman"/>
          <w:sz w:val="28"/>
          <w:lang w:val="uk-UA"/>
        </w:rPr>
      </w:pPr>
      <w:r>
        <w:rPr>
          <w:rFonts w:ascii="Times New Roman" w:hAnsi="Times New Roman" w:cs="Times New Roman"/>
          <w:sz w:val="28"/>
          <w:szCs w:val="28"/>
          <w:lang w:val="uk-UA"/>
        </w:rPr>
        <w:t>1.</w:t>
      </w:r>
      <w:r w:rsidR="008E5F18" w:rsidRPr="00DE3AEB">
        <w:rPr>
          <w:rFonts w:ascii="Times New Roman" w:hAnsi="Times New Roman" w:cs="Times New Roman"/>
          <w:sz w:val="28"/>
          <w:szCs w:val="28"/>
          <w:lang w:val="uk-UA"/>
        </w:rPr>
        <w:t xml:space="preserve">Затвердити </w:t>
      </w:r>
      <w:r w:rsidR="008E5F18" w:rsidRPr="008E5F18">
        <w:rPr>
          <w:rFonts w:ascii="Times New Roman" w:hAnsi="Times New Roman" w:cs="Times New Roman"/>
          <w:sz w:val="28"/>
          <w:lang w:val="uk-UA"/>
        </w:rPr>
        <w:t>Поряд</w:t>
      </w:r>
      <w:r w:rsidR="008E5F18">
        <w:rPr>
          <w:rFonts w:ascii="Times New Roman" w:hAnsi="Times New Roman" w:cs="Times New Roman"/>
          <w:sz w:val="28"/>
          <w:lang w:val="uk-UA"/>
        </w:rPr>
        <w:t>о</w:t>
      </w:r>
      <w:r w:rsidR="008E5F18" w:rsidRPr="008E5F18">
        <w:rPr>
          <w:rFonts w:ascii="Times New Roman" w:hAnsi="Times New Roman" w:cs="Times New Roman"/>
          <w:sz w:val="28"/>
          <w:lang w:val="uk-UA"/>
        </w:rPr>
        <w:t>к організації роботи старост Новодмитрівської сільської</w:t>
      </w:r>
      <w:r w:rsidR="008E5F18" w:rsidRPr="00DE3AEB">
        <w:rPr>
          <w:rFonts w:ascii="Times New Roman" w:hAnsi="Times New Roman" w:cs="Times New Roman"/>
          <w:sz w:val="28"/>
          <w:lang w:val="uk-UA"/>
        </w:rPr>
        <w:t xml:space="preserve"> ради</w:t>
      </w:r>
      <w:r w:rsidR="008E5F18">
        <w:rPr>
          <w:rFonts w:ascii="Times New Roman" w:hAnsi="Times New Roman" w:cs="Times New Roman"/>
          <w:sz w:val="28"/>
          <w:lang w:val="uk-UA"/>
        </w:rPr>
        <w:t xml:space="preserve"> (додаток №1 )</w:t>
      </w:r>
      <w:r>
        <w:rPr>
          <w:rFonts w:ascii="Times New Roman" w:hAnsi="Times New Roman" w:cs="Times New Roman"/>
          <w:sz w:val="28"/>
          <w:lang w:val="uk-UA"/>
        </w:rPr>
        <w:t>.</w:t>
      </w:r>
    </w:p>
    <w:p w:rsidR="00CA640F" w:rsidRPr="00DE3AEB" w:rsidRDefault="00CA640F" w:rsidP="008E5F18">
      <w:pPr>
        <w:ind w:firstLine="600"/>
        <w:jc w:val="both"/>
        <w:rPr>
          <w:rFonts w:ascii="Times New Roman" w:hAnsi="Times New Roman" w:cs="Times New Roman"/>
          <w:sz w:val="28"/>
          <w:szCs w:val="28"/>
          <w:lang w:val="uk-UA"/>
        </w:rPr>
      </w:pPr>
      <w:r>
        <w:rPr>
          <w:rFonts w:ascii="Times New Roman" w:hAnsi="Times New Roman" w:cs="Times New Roman"/>
          <w:sz w:val="28"/>
          <w:lang w:val="uk-UA"/>
        </w:rPr>
        <w:t xml:space="preserve">2.Контроль за виконанням даного рішення покласти на керуючого справами </w:t>
      </w:r>
      <w:proofErr w:type="spellStart"/>
      <w:r>
        <w:rPr>
          <w:rFonts w:ascii="Times New Roman" w:hAnsi="Times New Roman" w:cs="Times New Roman"/>
          <w:sz w:val="28"/>
          <w:lang w:val="uk-UA"/>
        </w:rPr>
        <w:t>Озірського</w:t>
      </w:r>
      <w:proofErr w:type="spellEnd"/>
      <w:r>
        <w:rPr>
          <w:rFonts w:ascii="Times New Roman" w:hAnsi="Times New Roman" w:cs="Times New Roman"/>
          <w:sz w:val="28"/>
          <w:lang w:val="uk-UA"/>
        </w:rPr>
        <w:t xml:space="preserve"> В.О.</w:t>
      </w:r>
    </w:p>
    <w:p w:rsidR="00367C59" w:rsidRDefault="00367C59" w:rsidP="00012402">
      <w:pPr>
        <w:pStyle w:val="ac"/>
        <w:tabs>
          <w:tab w:val="left" w:pos="9215"/>
          <w:tab w:val="left" w:pos="9782"/>
        </w:tabs>
        <w:spacing w:before="0" w:beforeAutospacing="0" w:after="0" w:afterAutospacing="0"/>
        <w:ind w:right="-2" w:firstLine="567"/>
        <w:jc w:val="both"/>
        <w:rPr>
          <w:lang w:val="uk-UA"/>
        </w:rPr>
      </w:pPr>
    </w:p>
    <w:p w:rsidR="00367C59" w:rsidRDefault="00367C59" w:rsidP="00012402">
      <w:pPr>
        <w:pStyle w:val="ac"/>
        <w:tabs>
          <w:tab w:val="left" w:pos="9215"/>
          <w:tab w:val="left" w:pos="9782"/>
        </w:tabs>
        <w:spacing w:before="0" w:beforeAutospacing="0" w:after="0" w:afterAutospacing="0"/>
        <w:ind w:right="-2" w:firstLine="567"/>
        <w:jc w:val="both"/>
        <w:rPr>
          <w:lang w:val="uk-UA"/>
        </w:rPr>
      </w:pPr>
    </w:p>
    <w:p w:rsidR="00367C59" w:rsidRDefault="00367C59" w:rsidP="00012402">
      <w:pPr>
        <w:pStyle w:val="ac"/>
        <w:tabs>
          <w:tab w:val="left" w:pos="9215"/>
          <w:tab w:val="left" w:pos="9782"/>
        </w:tabs>
        <w:spacing w:before="0" w:beforeAutospacing="0" w:after="0" w:afterAutospacing="0"/>
        <w:ind w:right="-2" w:firstLine="567"/>
        <w:jc w:val="both"/>
        <w:rPr>
          <w:lang w:val="uk-UA"/>
        </w:rPr>
      </w:pPr>
    </w:p>
    <w:p w:rsidR="00012402" w:rsidRPr="009764AB" w:rsidRDefault="00012402" w:rsidP="00012402">
      <w:pPr>
        <w:pStyle w:val="ac"/>
        <w:tabs>
          <w:tab w:val="left" w:pos="9215"/>
          <w:tab w:val="left" w:pos="9782"/>
        </w:tabs>
        <w:spacing w:before="0" w:beforeAutospacing="0" w:after="0" w:afterAutospacing="0"/>
        <w:ind w:right="-2" w:firstLine="567"/>
        <w:jc w:val="both"/>
        <w:rPr>
          <w:lang w:val="uk-UA"/>
        </w:rPr>
      </w:pPr>
      <w:r w:rsidRPr="009764AB">
        <w:rPr>
          <w:lang w:val="uk-UA"/>
        </w:rPr>
        <w:t> </w:t>
      </w:r>
    </w:p>
    <w:p w:rsidR="008F4502" w:rsidRDefault="008F4502" w:rsidP="008F4502">
      <w:pPr>
        <w:spacing w:after="150" w:line="300" w:lineRule="atLeast"/>
        <w:ind w:left="600"/>
        <w:rPr>
          <w:rFonts w:ascii="Times New Roman" w:eastAsia="Times New Roman" w:hAnsi="Times New Roman" w:cs="Times New Roman"/>
          <w:color w:val="000000" w:themeColor="text1"/>
          <w:sz w:val="28"/>
          <w:lang w:val="uk-UA"/>
        </w:rPr>
      </w:pPr>
      <w:r w:rsidRPr="008F4502">
        <w:rPr>
          <w:rFonts w:ascii="Times New Roman" w:eastAsia="Times New Roman" w:hAnsi="Times New Roman" w:cs="Times New Roman"/>
          <w:color w:val="000000" w:themeColor="text1"/>
          <w:sz w:val="28"/>
          <w:lang w:val="uk-UA"/>
        </w:rPr>
        <w:t>Сільський голова                                                                 А.Кухаренко</w:t>
      </w:r>
    </w:p>
    <w:p w:rsidR="00367C59" w:rsidRDefault="00367C59" w:rsidP="008F4502">
      <w:pPr>
        <w:spacing w:after="150" w:line="300" w:lineRule="atLeast"/>
        <w:ind w:left="600"/>
        <w:rPr>
          <w:rFonts w:ascii="Times New Roman" w:eastAsia="Times New Roman" w:hAnsi="Times New Roman" w:cs="Times New Roman"/>
          <w:color w:val="000000" w:themeColor="text1"/>
          <w:sz w:val="28"/>
          <w:lang w:val="uk-UA"/>
        </w:rPr>
      </w:pPr>
    </w:p>
    <w:p w:rsidR="00367C59" w:rsidRDefault="00367C59" w:rsidP="008F4502">
      <w:pPr>
        <w:spacing w:after="150" w:line="300" w:lineRule="atLeast"/>
        <w:ind w:left="600"/>
        <w:rPr>
          <w:rFonts w:ascii="Times New Roman" w:eastAsia="Times New Roman" w:hAnsi="Times New Roman" w:cs="Times New Roman"/>
          <w:color w:val="000000" w:themeColor="text1"/>
          <w:sz w:val="28"/>
          <w:lang w:val="uk-UA"/>
        </w:rPr>
      </w:pPr>
    </w:p>
    <w:p w:rsidR="00367C59" w:rsidRDefault="00367C59" w:rsidP="008F4502">
      <w:pPr>
        <w:spacing w:after="150" w:line="300" w:lineRule="atLeast"/>
        <w:ind w:left="600"/>
        <w:rPr>
          <w:rFonts w:ascii="Times New Roman" w:eastAsia="Times New Roman" w:hAnsi="Times New Roman" w:cs="Times New Roman"/>
          <w:color w:val="000000" w:themeColor="text1"/>
          <w:sz w:val="28"/>
          <w:lang w:val="uk-UA"/>
        </w:rPr>
      </w:pPr>
    </w:p>
    <w:p w:rsidR="00367C59" w:rsidRDefault="00367C59" w:rsidP="008F4502">
      <w:pPr>
        <w:spacing w:after="150" w:line="300" w:lineRule="atLeast"/>
        <w:ind w:left="600"/>
        <w:rPr>
          <w:rFonts w:ascii="Times New Roman" w:eastAsia="Times New Roman" w:hAnsi="Times New Roman" w:cs="Times New Roman"/>
          <w:color w:val="000000" w:themeColor="text1"/>
          <w:sz w:val="28"/>
          <w:lang w:val="uk-UA"/>
        </w:rPr>
      </w:pPr>
    </w:p>
    <w:p w:rsidR="00367C59" w:rsidRDefault="00367C59" w:rsidP="008F4502">
      <w:pPr>
        <w:spacing w:after="150" w:line="300" w:lineRule="atLeast"/>
        <w:ind w:left="600"/>
        <w:rPr>
          <w:rFonts w:ascii="Times New Roman" w:eastAsia="Times New Roman" w:hAnsi="Times New Roman" w:cs="Times New Roman"/>
          <w:color w:val="000000" w:themeColor="text1"/>
          <w:sz w:val="28"/>
          <w:lang w:val="uk-UA"/>
        </w:rPr>
      </w:pPr>
    </w:p>
    <w:p w:rsidR="00367C59" w:rsidRDefault="00367C59" w:rsidP="008F4502">
      <w:pPr>
        <w:spacing w:after="150" w:line="300" w:lineRule="atLeast"/>
        <w:ind w:left="600"/>
        <w:rPr>
          <w:rFonts w:ascii="Times New Roman" w:eastAsia="Times New Roman" w:hAnsi="Times New Roman" w:cs="Times New Roman"/>
          <w:color w:val="000000" w:themeColor="text1"/>
          <w:sz w:val="28"/>
          <w:lang w:val="uk-UA"/>
        </w:rPr>
      </w:pPr>
    </w:p>
    <w:p w:rsidR="00317828" w:rsidRDefault="00317828" w:rsidP="008F4502">
      <w:pPr>
        <w:spacing w:after="150" w:line="300" w:lineRule="atLeast"/>
        <w:ind w:left="600"/>
        <w:rPr>
          <w:rFonts w:ascii="Times New Roman" w:eastAsia="Times New Roman" w:hAnsi="Times New Roman" w:cs="Times New Roman"/>
          <w:color w:val="000000" w:themeColor="text1"/>
          <w:sz w:val="28"/>
          <w:lang w:val="uk-UA"/>
        </w:rPr>
      </w:pPr>
    </w:p>
    <w:p w:rsidR="00317828" w:rsidRDefault="00317828" w:rsidP="008F4502">
      <w:pPr>
        <w:spacing w:after="150" w:line="300" w:lineRule="atLeast"/>
        <w:ind w:left="600"/>
        <w:rPr>
          <w:rFonts w:ascii="Times New Roman" w:eastAsia="Times New Roman" w:hAnsi="Times New Roman" w:cs="Times New Roman"/>
          <w:color w:val="000000" w:themeColor="text1"/>
          <w:sz w:val="28"/>
          <w:lang w:val="uk-UA"/>
        </w:rPr>
      </w:pPr>
    </w:p>
    <w:p w:rsidR="001515A7" w:rsidRDefault="001515A7" w:rsidP="00243530">
      <w:pPr>
        <w:pStyle w:val="ac"/>
        <w:tabs>
          <w:tab w:val="left" w:pos="9215"/>
          <w:tab w:val="left" w:pos="9782"/>
        </w:tabs>
        <w:spacing w:before="0" w:beforeAutospacing="0" w:after="0" w:afterAutospacing="0"/>
        <w:ind w:right="-2"/>
        <w:jc w:val="right"/>
        <w:rPr>
          <w:color w:val="000000"/>
          <w:sz w:val="20"/>
          <w:szCs w:val="20"/>
          <w:lang w:val="uk-UA"/>
        </w:rPr>
      </w:pPr>
    </w:p>
    <w:p w:rsidR="00243530" w:rsidRPr="009764AB" w:rsidRDefault="00243530" w:rsidP="00243530">
      <w:pPr>
        <w:pStyle w:val="ac"/>
        <w:tabs>
          <w:tab w:val="left" w:pos="9215"/>
          <w:tab w:val="left" w:pos="9782"/>
        </w:tabs>
        <w:spacing w:before="0" w:beforeAutospacing="0" w:after="0" w:afterAutospacing="0"/>
        <w:ind w:right="-2"/>
        <w:jc w:val="right"/>
        <w:rPr>
          <w:lang w:val="uk-UA"/>
        </w:rPr>
      </w:pPr>
      <w:r w:rsidRPr="009764AB">
        <w:rPr>
          <w:color w:val="000000"/>
          <w:sz w:val="20"/>
          <w:szCs w:val="20"/>
          <w:lang w:val="uk-UA"/>
        </w:rPr>
        <w:t>Додаток № 1</w:t>
      </w:r>
    </w:p>
    <w:p w:rsidR="00243530" w:rsidRPr="009764AB" w:rsidRDefault="00243530" w:rsidP="00243530">
      <w:pPr>
        <w:pStyle w:val="ac"/>
        <w:tabs>
          <w:tab w:val="left" w:pos="9215"/>
          <w:tab w:val="left" w:pos="9782"/>
        </w:tabs>
        <w:spacing w:before="0" w:beforeAutospacing="0" w:after="0" w:afterAutospacing="0"/>
        <w:ind w:right="-2"/>
        <w:jc w:val="right"/>
        <w:rPr>
          <w:lang w:val="uk-UA"/>
        </w:rPr>
      </w:pPr>
      <w:r w:rsidRPr="009764AB">
        <w:rPr>
          <w:color w:val="000000"/>
          <w:sz w:val="20"/>
          <w:szCs w:val="20"/>
          <w:lang w:val="uk-UA"/>
        </w:rPr>
        <w:t>до рішення Новодмитрівської </w:t>
      </w:r>
    </w:p>
    <w:p w:rsidR="00243530" w:rsidRPr="009764AB" w:rsidRDefault="00243530" w:rsidP="00243530">
      <w:pPr>
        <w:pStyle w:val="ac"/>
        <w:tabs>
          <w:tab w:val="left" w:pos="9215"/>
          <w:tab w:val="left" w:pos="9782"/>
        </w:tabs>
        <w:spacing w:before="0" w:beforeAutospacing="0" w:after="0" w:afterAutospacing="0"/>
        <w:ind w:right="-2"/>
        <w:jc w:val="right"/>
        <w:rPr>
          <w:lang w:val="uk-UA"/>
        </w:rPr>
      </w:pPr>
      <w:proofErr w:type="spellStart"/>
      <w:r w:rsidRPr="009764AB">
        <w:rPr>
          <w:color w:val="000000"/>
          <w:sz w:val="20"/>
          <w:szCs w:val="20"/>
          <w:lang w:val="uk-UA"/>
        </w:rPr>
        <w:t>cільської</w:t>
      </w:r>
      <w:proofErr w:type="spellEnd"/>
      <w:r w:rsidRPr="009764AB">
        <w:rPr>
          <w:color w:val="000000"/>
          <w:sz w:val="20"/>
          <w:szCs w:val="20"/>
          <w:lang w:val="uk-UA"/>
        </w:rPr>
        <w:t xml:space="preserve"> ради від </w:t>
      </w:r>
      <w:r w:rsidR="001515A7">
        <w:rPr>
          <w:color w:val="000000"/>
          <w:sz w:val="20"/>
          <w:szCs w:val="20"/>
          <w:lang w:val="uk-UA"/>
        </w:rPr>
        <w:t>20</w:t>
      </w:r>
      <w:r w:rsidRPr="009764AB">
        <w:rPr>
          <w:color w:val="000000"/>
          <w:sz w:val="20"/>
          <w:szCs w:val="20"/>
          <w:lang w:val="uk-UA"/>
        </w:rPr>
        <w:t>.11.2020 № 1-</w:t>
      </w:r>
      <w:r w:rsidR="00E57F02" w:rsidRPr="00CA640F">
        <w:rPr>
          <w:color w:val="000000"/>
          <w:sz w:val="20"/>
          <w:szCs w:val="20"/>
          <w:lang w:val="uk-UA"/>
        </w:rPr>
        <w:t>2</w:t>
      </w:r>
      <w:r w:rsidR="001515A7">
        <w:rPr>
          <w:color w:val="000000"/>
          <w:sz w:val="20"/>
          <w:szCs w:val="20"/>
          <w:lang w:val="uk-UA"/>
        </w:rPr>
        <w:t>1</w:t>
      </w:r>
      <w:r w:rsidRPr="009764AB">
        <w:rPr>
          <w:color w:val="000000"/>
          <w:sz w:val="20"/>
          <w:szCs w:val="20"/>
          <w:lang w:val="uk-UA"/>
        </w:rPr>
        <w:t>/VIII</w:t>
      </w:r>
    </w:p>
    <w:p w:rsidR="00243530" w:rsidRPr="009764AB" w:rsidRDefault="00243530" w:rsidP="00243530">
      <w:pPr>
        <w:pStyle w:val="ac"/>
        <w:tabs>
          <w:tab w:val="left" w:pos="9215"/>
          <w:tab w:val="left" w:pos="9782"/>
        </w:tabs>
        <w:spacing w:before="0" w:beforeAutospacing="0" w:after="0" w:afterAutospacing="0"/>
        <w:ind w:right="-2"/>
        <w:jc w:val="right"/>
        <w:rPr>
          <w:lang w:val="uk-UA"/>
        </w:rPr>
      </w:pPr>
      <w:r w:rsidRPr="009764AB">
        <w:rPr>
          <w:lang w:val="uk-UA"/>
        </w:rPr>
        <w:t> </w:t>
      </w:r>
    </w:p>
    <w:p w:rsidR="00E57F02" w:rsidRPr="00CA640F" w:rsidRDefault="00E57F02" w:rsidP="00243530">
      <w:pPr>
        <w:pStyle w:val="ac"/>
        <w:tabs>
          <w:tab w:val="left" w:pos="9215"/>
          <w:tab w:val="left" w:pos="9782"/>
        </w:tabs>
        <w:spacing w:before="0" w:beforeAutospacing="0" w:after="0" w:afterAutospacing="0"/>
        <w:ind w:right="-2"/>
        <w:jc w:val="center"/>
        <w:rPr>
          <w:b/>
          <w:bCs/>
          <w:color w:val="000000"/>
          <w:sz w:val="28"/>
          <w:szCs w:val="28"/>
          <w:lang w:val="uk-UA"/>
        </w:rPr>
      </w:pPr>
    </w:p>
    <w:p w:rsidR="00243530" w:rsidRPr="009764AB" w:rsidRDefault="00243530" w:rsidP="00243530">
      <w:pPr>
        <w:pStyle w:val="ac"/>
        <w:tabs>
          <w:tab w:val="left" w:pos="9215"/>
          <w:tab w:val="left" w:pos="9782"/>
        </w:tabs>
        <w:spacing w:before="0" w:beforeAutospacing="0" w:after="0" w:afterAutospacing="0"/>
        <w:ind w:right="-2"/>
        <w:jc w:val="center"/>
        <w:rPr>
          <w:lang w:val="uk-UA"/>
        </w:rPr>
      </w:pPr>
      <w:r w:rsidRPr="009764AB">
        <w:rPr>
          <w:b/>
          <w:bCs/>
          <w:color w:val="000000"/>
          <w:sz w:val="28"/>
          <w:szCs w:val="28"/>
          <w:lang w:val="uk-UA"/>
        </w:rPr>
        <w:t>ПО</w:t>
      </w:r>
      <w:r>
        <w:rPr>
          <w:b/>
          <w:bCs/>
          <w:color w:val="000000"/>
          <w:sz w:val="28"/>
          <w:szCs w:val="28"/>
          <w:lang w:val="uk-UA"/>
        </w:rPr>
        <w:t>Р</w:t>
      </w:r>
      <w:r w:rsidRPr="009764AB">
        <w:rPr>
          <w:b/>
          <w:bCs/>
          <w:color w:val="000000"/>
          <w:sz w:val="28"/>
          <w:szCs w:val="28"/>
          <w:lang w:val="uk-UA"/>
        </w:rPr>
        <w:t>Я</w:t>
      </w:r>
      <w:r>
        <w:rPr>
          <w:b/>
          <w:bCs/>
          <w:color w:val="000000"/>
          <w:sz w:val="28"/>
          <w:szCs w:val="28"/>
          <w:lang w:val="uk-UA"/>
        </w:rPr>
        <w:t>ДОК</w:t>
      </w:r>
    </w:p>
    <w:p w:rsidR="00243530" w:rsidRPr="009764AB" w:rsidRDefault="00243530" w:rsidP="00243530">
      <w:pPr>
        <w:pStyle w:val="ac"/>
        <w:tabs>
          <w:tab w:val="left" w:pos="9215"/>
          <w:tab w:val="left" w:pos="9782"/>
        </w:tabs>
        <w:spacing w:before="0" w:beforeAutospacing="0" w:after="0" w:afterAutospacing="0"/>
        <w:ind w:right="-2"/>
        <w:jc w:val="center"/>
        <w:rPr>
          <w:lang w:val="uk-UA"/>
        </w:rPr>
      </w:pPr>
      <w:r>
        <w:rPr>
          <w:b/>
          <w:bCs/>
          <w:color w:val="000000"/>
          <w:sz w:val="28"/>
          <w:szCs w:val="28"/>
          <w:lang w:val="uk-UA"/>
        </w:rPr>
        <w:t>організації роботи</w:t>
      </w:r>
      <w:r w:rsidRPr="009764AB">
        <w:rPr>
          <w:b/>
          <w:bCs/>
          <w:color w:val="000000"/>
          <w:sz w:val="28"/>
          <w:szCs w:val="28"/>
          <w:lang w:val="uk-UA"/>
        </w:rPr>
        <w:t xml:space="preserve"> старост</w:t>
      </w:r>
    </w:p>
    <w:p w:rsidR="00243530" w:rsidRPr="009764AB" w:rsidRDefault="00243530" w:rsidP="00243530">
      <w:pPr>
        <w:pStyle w:val="ac"/>
        <w:tabs>
          <w:tab w:val="left" w:pos="9215"/>
          <w:tab w:val="left" w:pos="9782"/>
        </w:tabs>
        <w:spacing w:before="0" w:beforeAutospacing="0" w:after="0" w:afterAutospacing="0"/>
        <w:ind w:right="-2"/>
        <w:jc w:val="center"/>
        <w:rPr>
          <w:lang w:val="uk-UA"/>
        </w:rPr>
      </w:pPr>
      <w:r w:rsidRPr="009764AB">
        <w:rPr>
          <w:b/>
          <w:bCs/>
          <w:color w:val="000000"/>
          <w:sz w:val="28"/>
          <w:szCs w:val="28"/>
          <w:lang w:val="uk-UA"/>
        </w:rPr>
        <w:t>Новодмитрівської сільської ради</w:t>
      </w:r>
    </w:p>
    <w:p w:rsidR="00243530" w:rsidRPr="009764AB" w:rsidRDefault="00243530" w:rsidP="00243530">
      <w:pPr>
        <w:pStyle w:val="ac"/>
        <w:tabs>
          <w:tab w:val="left" w:pos="9215"/>
          <w:tab w:val="left" w:pos="9782"/>
        </w:tabs>
        <w:spacing w:before="0" w:beforeAutospacing="0" w:after="0" w:afterAutospacing="0"/>
        <w:ind w:right="-2"/>
        <w:jc w:val="center"/>
        <w:rPr>
          <w:lang w:val="uk-UA"/>
        </w:rPr>
      </w:pPr>
      <w:r w:rsidRPr="009764AB">
        <w:rPr>
          <w:lang w:val="uk-UA"/>
        </w:rPr>
        <w:t> </w:t>
      </w:r>
    </w:p>
    <w:p w:rsidR="00243530" w:rsidRPr="009764AB" w:rsidRDefault="00243530" w:rsidP="00243530">
      <w:pPr>
        <w:pStyle w:val="ac"/>
        <w:shd w:val="clear" w:color="auto" w:fill="FFFFFF"/>
        <w:spacing w:before="0" w:beforeAutospacing="0" w:after="0" w:afterAutospacing="0"/>
        <w:jc w:val="center"/>
        <w:rPr>
          <w:lang w:val="uk-UA"/>
        </w:rPr>
      </w:pPr>
      <w:r w:rsidRPr="009764AB">
        <w:rPr>
          <w:b/>
          <w:bCs/>
          <w:color w:val="000000"/>
          <w:sz w:val="28"/>
          <w:szCs w:val="28"/>
          <w:shd w:val="clear" w:color="auto" w:fill="FFFFFF"/>
          <w:lang w:val="uk-UA"/>
        </w:rPr>
        <w:t>І. Загальні положення</w:t>
      </w:r>
    </w:p>
    <w:p w:rsidR="00243530" w:rsidRPr="009764AB" w:rsidRDefault="00243530" w:rsidP="00243530">
      <w:pPr>
        <w:pStyle w:val="ac"/>
        <w:shd w:val="clear" w:color="auto" w:fill="FFFFFF"/>
        <w:spacing w:before="0" w:beforeAutospacing="0" w:after="0" w:afterAutospacing="0"/>
        <w:jc w:val="center"/>
        <w:rPr>
          <w:lang w:val="uk-UA"/>
        </w:rPr>
      </w:pPr>
      <w:r w:rsidRPr="009764AB">
        <w:rPr>
          <w:lang w:val="uk-UA"/>
        </w:rPr>
        <w:t>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1.1. Це</w:t>
      </w:r>
      <w:r>
        <w:rPr>
          <w:color w:val="000000"/>
          <w:sz w:val="28"/>
          <w:szCs w:val="28"/>
          <w:shd w:val="clear" w:color="auto" w:fill="FFFFFF"/>
          <w:lang w:val="uk-UA"/>
        </w:rPr>
        <w:t>й</w:t>
      </w:r>
      <w:r w:rsidRPr="009764AB">
        <w:rPr>
          <w:color w:val="000000"/>
          <w:sz w:val="28"/>
          <w:szCs w:val="28"/>
          <w:shd w:val="clear" w:color="auto" w:fill="FFFFFF"/>
          <w:lang w:val="uk-UA"/>
        </w:rPr>
        <w:t xml:space="preserve"> По</w:t>
      </w:r>
      <w:r>
        <w:rPr>
          <w:color w:val="000000"/>
          <w:sz w:val="28"/>
          <w:szCs w:val="28"/>
          <w:shd w:val="clear" w:color="auto" w:fill="FFFFFF"/>
          <w:lang w:val="uk-UA"/>
        </w:rPr>
        <w:t>р</w:t>
      </w:r>
      <w:r w:rsidRPr="009764AB">
        <w:rPr>
          <w:color w:val="000000"/>
          <w:sz w:val="28"/>
          <w:szCs w:val="28"/>
          <w:shd w:val="clear" w:color="auto" w:fill="FFFFFF"/>
          <w:lang w:val="uk-UA"/>
        </w:rPr>
        <w:t>я</w:t>
      </w:r>
      <w:r>
        <w:rPr>
          <w:color w:val="000000"/>
          <w:sz w:val="28"/>
          <w:szCs w:val="28"/>
          <w:shd w:val="clear" w:color="auto" w:fill="FFFFFF"/>
          <w:lang w:val="uk-UA"/>
        </w:rPr>
        <w:t>док</w:t>
      </w:r>
      <w:r w:rsidRPr="009764AB">
        <w:rPr>
          <w:color w:val="000000"/>
          <w:sz w:val="28"/>
          <w:szCs w:val="28"/>
          <w:shd w:val="clear" w:color="auto" w:fill="FFFFFF"/>
          <w:lang w:val="uk-UA"/>
        </w:rPr>
        <w:t xml:space="preserve"> розроблен</w:t>
      </w:r>
      <w:r>
        <w:rPr>
          <w:color w:val="000000"/>
          <w:sz w:val="28"/>
          <w:szCs w:val="28"/>
          <w:shd w:val="clear" w:color="auto" w:fill="FFFFFF"/>
          <w:lang w:val="uk-UA"/>
        </w:rPr>
        <w:t>ий</w:t>
      </w:r>
      <w:r w:rsidRPr="009764AB">
        <w:rPr>
          <w:color w:val="000000"/>
          <w:sz w:val="28"/>
          <w:szCs w:val="28"/>
          <w:shd w:val="clear" w:color="auto" w:fill="FFFFFF"/>
          <w:lang w:val="uk-UA"/>
        </w:rPr>
        <w:t xml:space="preserve"> відповідно до Конституції України, законів України «Про місцеве самоврядування в Україні», «Про службу в органах місцевого самоврядування», «Про добровільне об</w:t>
      </w:r>
      <w:r w:rsidRPr="00CA640F">
        <w:rPr>
          <w:color w:val="000000"/>
          <w:sz w:val="28"/>
          <w:szCs w:val="28"/>
          <w:shd w:val="clear" w:color="auto" w:fill="FFFFFF"/>
        </w:rPr>
        <w:t>’</w:t>
      </w:r>
      <w:r w:rsidRPr="009764AB">
        <w:rPr>
          <w:color w:val="000000"/>
          <w:sz w:val="28"/>
          <w:szCs w:val="28"/>
          <w:shd w:val="clear" w:color="auto" w:fill="FFFFFF"/>
          <w:lang w:val="uk-UA"/>
        </w:rPr>
        <w:t>єднання територіальних громад» та інших нормативно-правових актів.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1.2. Це</w:t>
      </w:r>
      <w:r>
        <w:rPr>
          <w:color w:val="000000"/>
          <w:sz w:val="28"/>
          <w:szCs w:val="28"/>
          <w:shd w:val="clear" w:color="auto" w:fill="FFFFFF"/>
          <w:lang w:val="uk-UA"/>
        </w:rPr>
        <w:t>й</w:t>
      </w:r>
      <w:r w:rsidRPr="009764AB">
        <w:rPr>
          <w:color w:val="000000"/>
          <w:sz w:val="28"/>
          <w:szCs w:val="28"/>
          <w:shd w:val="clear" w:color="auto" w:fill="FFFFFF"/>
          <w:lang w:val="uk-UA"/>
        </w:rPr>
        <w:t xml:space="preserve"> По</w:t>
      </w:r>
      <w:r>
        <w:rPr>
          <w:color w:val="000000"/>
          <w:sz w:val="28"/>
          <w:szCs w:val="28"/>
          <w:shd w:val="clear" w:color="auto" w:fill="FFFFFF"/>
          <w:lang w:val="uk-UA"/>
        </w:rPr>
        <w:t>р</w:t>
      </w:r>
      <w:r w:rsidRPr="009764AB">
        <w:rPr>
          <w:color w:val="000000"/>
          <w:sz w:val="28"/>
          <w:szCs w:val="28"/>
          <w:shd w:val="clear" w:color="auto" w:fill="FFFFFF"/>
          <w:lang w:val="uk-UA"/>
        </w:rPr>
        <w:t>я</w:t>
      </w:r>
      <w:r>
        <w:rPr>
          <w:color w:val="000000"/>
          <w:sz w:val="28"/>
          <w:szCs w:val="28"/>
          <w:shd w:val="clear" w:color="auto" w:fill="FFFFFF"/>
          <w:lang w:val="uk-UA"/>
        </w:rPr>
        <w:t>док до прийняття змін до законодавства</w:t>
      </w:r>
      <w:r w:rsidRPr="009764AB">
        <w:rPr>
          <w:color w:val="000000"/>
          <w:sz w:val="28"/>
          <w:szCs w:val="28"/>
          <w:shd w:val="clear" w:color="auto" w:fill="FFFFFF"/>
          <w:lang w:val="uk-UA"/>
        </w:rPr>
        <w:t xml:space="preserve"> визначає права і </w:t>
      </w:r>
      <w:proofErr w:type="spellStart"/>
      <w:r w:rsidRPr="009764AB">
        <w:rPr>
          <w:color w:val="000000"/>
          <w:sz w:val="28"/>
          <w:szCs w:val="28"/>
          <w:shd w:val="clear" w:color="auto" w:fill="FFFFFF"/>
          <w:lang w:val="uk-UA"/>
        </w:rPr>
        <w:t>обов</w:t>
      </w:r>
      <w:proofErr w:type="spellEnd"/>
      <w:r w:rsidRPr="00CA640F">
        <w:rPr>
          <w:color w:val="000000"/>
          <w:sz w:val="28"/>
          <w:szCs w:val="28"/>
          <w:shd w:val="clear" w:color="auto" w:fill="FFFFFF"/>
        </w:rPr>
        <w:t>’</w:t>
      </w:r>
      <w:proofErr w:type="spellStart"/>
      <w:r w:rsidRPr="009764AB">
        <w:rPr>
          <w:color w:val="000000"/>
          <w:sz w:val="28"/>
          <w:szCs w:val="28"/>
          <w:shd w:val="clear" w:color="auto" w:fill="FFFFFF"/>
          <w:lang w:val="uk-UA"/>
        </w:rPr>
        <w:t>язки</w:t>
      </w:r>
      <w:proofErr w:type="spellEnd"/>
      <w:r w:rsidRPr="009764AB">
        <w:rPr>
          <w:color w:val="000000"/>
          <w:sz w:val="28"/>
          <w:szCs w:val="28"/>
          <w:shd w:val="clear" w:color="auto" w:fill="FFFFFF"/>
          <w:lang w:val="uk-UA"/>
        </w:rPr>
        <w:t xml:space="preserve"> старости, порядок його </w:t>
      </w:r>
      <w:r>
        <w:rPr>
          <w:color w:val="000000"/>
          <w:sz w:val="28"/>
          <w:szCs w:val="28"/>
          <w:shd w:val="clear" w:color="auto" w:fill="FFFFFF"/>
          <w:lang w:val="uk-UA"/>
        </w:rPr>
        <w:t>призначе</w:t>
      </w:r>
      <w:r w:rsidRPr="009764AB">
        <w:rPr>
          <w:color w:val="000000"/>
          <w:sz w:val="28"/>
          <w:szCs w:val="28"/>
          <w:shd w:val="clear" w:color="auto" w:fill="FFFFFF"/>
          <w:lang w:val="uk-UA"/>
        </w:rPr>
        <w:t>ння та припинення повноважень, порядок звітування, відповідальність та інші питання, пов’язані з діяльністю старости.</w:t>
      </w:r>
    </w:p>
    <w:p w:rsidR="00243530" w:rsidRPr="009764AB" w:rsidRDefault="00243530" w:rsidP="00243530">
      <w:pPr>
        <w:pStyle w:val="ac"/>
        <w:shd w:val="clear" w:color="auto" w:fill="FFFFFF"/>
        <w:spacing w:before="0" w:beforeAutospacing="0" w:after="160" w:afterAutospacing="0"/>
        <w:ind w:firstLine="567"/>
        <w:jc w:val="both"/>
        <w:rPr>
          <w:lang w:val="uk-UA"/>
        </w:rPr>
      </w:pPr>
      <w:r w:rsidRPr="009764AB">
        <w:rPr>
          <w:rFonts w:ascii="Arial" w:hAnsi="Arial" w:cs="Arial"/>
          <w:color w:val="333333"/>
          <w:sz w:val="23"/>
          <w:szCs w:val="23"/>
          <w:lang w:val="uk-UA"/>
        </w:rPr>
        <w:t> </w:t>
      </w:r>
    </w:p>
    <w:p w:rsidR="00243530" w:rsidRPr="009764AB" w:rsidRDefault="00243530" w:rsidP="00243530">
      <w:pPr>
        <w:pStyle w:val="ac"/>
        <w:shd w:val="clear" w:color="auto" w:fill="FFFFFF"/>
        <w:spacing w:before="0" w:beforeAutospacing="0" w:after="0" w:afterAutospacing="0"/>
        <w:ind w:firstLine="567"/>
        <w:jc w:val="center"/>
        <w:rPr>
          <w:lang w:val="uk-UA"/>
        </w:rPr>
      </w:pPr>
      <w:r w:rsidRPr="009764AB">
        <w:rPr>
          <w:b/>
          <w:bCs/>
          <w:color w:val="000000"/>
          <w:sz w:val="28"/>
          <w:szCs w:val="28"/>
          <w:shd w:val="clear" w:color="auto" w:fill="FFFFFF"/>
          <w:lang w:val="uk-UA"/>
        </w:rPr>
        <w:t>II. Правовий статус старости</w:t>
      </w:r>
    </w:p>
    <w:p w:rsidR="00243530" w:rsidRPr="009764AB" w:rsidRDefault="00243530" w:rsidP="00243530">
      <w:pPr>
        <w:pStyle w:val="ac"/>
        <w:shd w:val="clear" w:color="auto" w:fill="FFFFFF"/>
        <w:spacing w:before="0" w:beforeAutospacing="0" w:after="160" w:afterAutospacing="0"/>
        <w:ind w:firstLine="567"/>
        <w:jc w:val="both"/>
        <w:rPr>
          <w:lang w:val="uk-UA"/>
        </w:rPr>
      </w:pPr>
      <w:r w:rsidRPr="009764AB">
        <w:rPr>
          <w:rFonts w:ascii="Arial" w:hAnsi="Arial" w:cs="Arial"/>
          <w:color w:val="333333"/>
          <w:sz w:val="23"/>
          <w:szCs w:val="23"/>
          <w:lang w:val="uk-UA"/>
        </w:rPr>
        <w:t>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2.1. Староста є посадовою особою місцевого самоврядування, яка представляє інтереси села (сіл), що входять до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і набуває своїх повноважень, починаючи з моменту складення ним присяги відповідно до Закону України «Про службу в органах місцевого самоврядування» на пленарному засіданні Новодмитрівської  сільської 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2.2. Староста є членом виконавчого комітету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за посадою.</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2.3. Староста не може мати інший представницький мандат, суміщати свою службову діяльність із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2.4. Порядок організації роботи старости визначається Законом України «Про місцеве самоврядування в Україні», іншими чинними нормативно-правовими актами України, а також цим Положенням.</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2.5. На старосту поширюються гарантії діяльності депутатів місцевих рад, передбачені Законом України «Про статус депутатів місцевих рад».</w:t>
      </w:r>
    </w:p>
    <w:p w:rsidR="00243530" w:rsidRPr="009764AB" w:rsidRDefault="00243530" w:rsidP="00243530">
      <w:pPr>
        <w:pStyle w:val="ac"/>
        <w:shd w:val="clear" w:color="auto" w:fill="FFFFFF"/>
        <w:spacing w:before="0" w:beforeAutospacing="0" w:after="160" w:afterAutospacing="0"/>
        <w:ind w:firstLine="567"/>
        <w:jc w:val="both"/>
        <w:rPr>
          <w:lang w:val="uk-UA"/>
        </w:rPr>
      </w:pPr>
      <w:r w:rsidRPr="009764AB">
        <w:rPr>
          <w:rFonts w:ascii="Arial" w:hAnsi="Arial" w:cs="Arial"/>
          <w:color w:val="333333"/>
          <w:sz w:val="23"/>
          <w:szCs w:val="23"/>
          <w:lang w:val="uk-UA"/>
        </w:rPr>
        <w:t> </w:t>
      </w:r>
    </w:p>
    <w:p w:rsidR="00243530" w:rsidRPr="009764AB" w:rsidRDefault="00243530" w:rsidP="00243530">
      <w:pPr>
        <w:pStyle w:val="ac"/>
        <w:shd w:val="clear" w:color="auto" w:fill="FFFFFF"/>
        <w:spacing w:before="0" w:beforeAutospacing="0" w:after="0" w:afterAutospacing="0"/>
        <w:ind w:firstLine="567"/>
        <w:jc w:val="center"/>
        <w:rPr>
          <w:lang w:val="uk-UA"/>
        </w:rPr>
      </w:pPr>
      <w:r w:rsidRPr="009764AB">
        <w:rPr>
          <w:b/>
          <w:bCs/>
          <w:color w:val="000000"/>
          <w:sz w:val="28"/>
          <w:szCs w:val="28"/>
          <w:shd w:val="clear" w:color="auto" w:fill="FFFFFF"/>
          <w:lang w:val="uk-UA"/>
        </w:rPr>
        <w:t>III. Повноваження старости</w:t>
      </w:r>
    </w:p>
    <w:p w:rsidR="00243530" w:rsidRPr="009764AB" w:rsidRDefault="00243530" w:rsidP="00243530">
      <w:pPr>
        <w:pStyle w:val="ac"/>
        <w:shd w:val="clear" w:color="auto" w:fill="FFFFFF"/>
        <w:spacing w:before="0" w:beforeAutospacing="0" w:after="160" w:afterAutospacing="0"/>
        <w:ind w:firstLine="567"/>
        <w:jc w:val="center"/>
        <w:rPr>
          <w:lang w:val="uk-UA"/>
        </w:rPr>
      </w:pPr>
      <w:r w:rsidRPr="009764AB">
        <w:rPr>
          <w:lang w:val="uk-UA"/>
        </w:rPr>
        <w:t>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3.1. Відповідно до статті 54</w:t>
      </w:r>
      <w:r w:rsidRPr="009764AB">
        <w:rPr>
          <w:color w:val="000000"/>
          <w:sz w:val="28"/>
          <w:szCs w:val="28"/>
          <w:shd w:val="clear" w:color="auto" w:fill="FFFFFF"/>
          <w:vertAlign w:val="superscript"/>
          <w:lang w:val="uk-UA"/>
        </w:rPr>
        <w:t>1</w:t>
      </w:r>
      <w:r w:rsidRPr="009764AB">
        <w:rPr>
          <w:color w:val="000000"/>
          <w:sz w:val="28"/>
          <w:szCs w:val="28"/>
          <w:shd w:val="clear" w:color="auto" w:fill="FFFFFF"/>
          <w:lang w:val="uk-UA"/>
        </w:rPr>
        <w:t> Закону України «Про місцеве самоврядування в Україні» староста:</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lastRenderedPageBreak/>
        <w:t>1) представляє інтереси жителів відповідного села (сіл) у виконавчих органах Новодмитрівської сільської ради;</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2) бере участь у пленарних засіданнях Новодмитрівської сільської ради та засіданнях її постійних комісій;</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(сіл);</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4) сприяє жителям відповідного села (сіл) у підготовці документів, що подаються до органів місцевого самоврядування;</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 xml:space="preserve">5) бере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sidRPr="009764AB">
        <w:rPr>
          <w:color w:val="000000"/>
          <w:sz w:val="28"/>
          <w:szCs w:val="28"/>
          <w:lang w:val="uk-UA"/>
        </w:rPr>
        <w:t>старостинського</w:t>
      </w:r>
      <w:proofErr w:type="spellEnd"/>
      <w:r w:rsidRPr="009764AB">
        <w:rPr>
          <w:color w:val="000000"/>
          <w:sz w:val="28"/>
          <w:szCs w:val="28"/>
          <w:lang w:val="uk-UA"/>
        </w:rPr>
        <w:t xml:space="preserve"> округу та у здійсненні контролю за їх виконанням;</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 xml:space="preserve">6) бере участь у підготовці проекту місцевого бюджету в частині фінансування програм, що реалізуються на території відповідного </w:t>
      </w:r>
      <w:proofErr w:type="spellStart"/>
      <w:r w:rsidRPr="009764AB">
        <w:rPr>
          <w:color w:val="000000"/>
          <w:sz w:val="28"/>
          <w:szCs w:val="28"/>
          <w:lang w:val="uk-UA"/>
        </w:rPr>
        <w:t>старостинського</w:t>
      </w:r>
      <w:proofErr w:type="spellEnd"/>
      <w:r w:rsidRPr="009764AB">
        <w:rPr>
          <w:color w:val="000000"/>
          <w:sz w:val="28"/>
          <w:szCs w:val="28"/>
          <w:lang w:val="uk-UA"/>
        </w:rPr>
        <w:t xml:space="preserve"> округу;</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 xml:space="preserve">7) вносить пропозиції до виконавчого комітету сільської ради з питань діяльності на території відповідного </w:t>
      </w:r>
      <w:proofErr w:type="spellStart"/>
      <w:r w:rsidRPr="009764AB">
        <w:rPr>
          <w:color w:val="000000"/>
          <w:sz w:val="28"/>
          <w:szCs w:val="28"/>
          <w:lang w:val="uk-UA"/>
        </w:rPr>
        <w:t>старостинського</w:t>
      </w:r>
      <w:proofErr w:type="spellEnd"/>
      <w:r w:rsidRPr="009764AB">
        <w:rPr>
          <w:color w:val="000000"/>
          <w:sz w:val="28"/>
          <w:szCs w:val="28"/>
          <w:lang w:val="uk-UA"/>
        </w:rPr>
        <w:t xml:space="preserve"> округу виконавчих органів сільської ради, підприємств, установ, організацій комунальної власності та їх посадових осіб;</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 xml:space="preserve">8) бере участь у підготовці проектів рішень сільської ради, що стосуються майна територіальної громади, розташованого на території відповідного </w:t>
      </w:r>
      <w:proofErr w:type="spellStart"/>
      <w:r w:rsidRPr="009764AB">
        <w:rPr>
          <w:color w:val="000000"/>
          <w:sz w:val="28"/>
          <w:szCs w:val="28"/>
          <w:lang w:val="uk-UA"/>
        </w:rPr>
        <w:t>старостинського</w:t>
      </w:r>
      <w:proofErr w:type="spellEnd"/>
      <w:r w:rsidRPr="009764AB">
        <w:rPr>
          <w:color w:val="000000"/>
          <w:sz w:val="28"/>
          <w:szCs w:val="28"/>
          <w:lang w:val="uk-UA"/>
        </w:rPr>
        <w:t xml:space="preserve"> округу;</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9764AB">
        <w:rPr>
          <w:color w:val="000000"/>
          <w:sz w:val="28"/>
          <w:szCs w:val="28"/>
          <w:lang w:val="uk-UA"/>
        </w:rPr>
        <w:t>старостинського</w:t>
      </w:r>
      <w:proofErr w:type="spellEnd"/>
      <w:r w:rsidRPr="009764AB">
        <w:rPr>
          <w:color w:val="000000"/>
          <w:sz w:val="28"/>
          <w:szCs w:val="28"/>
          <w:lang w:val="uk-UA"/>
        </w:rPr>
        <w:t xml:space="preserve"> округу;</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10) бере участь у здійсненні контролю за станом благоустрою відповідного села (сіл) та інформує сільського голову, виконавчі органи сільської ради про його результати;</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11) отримує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243530" w:rsidRPr="009764AB" w:rsidRDefault="00243530" w:rsidP="00243530">
      <w:pPr>
        <w:pStyle w:val="ac"/>
        <w:shd w:val="clear" w:color="auto" w:fill="FFFFFF"/>
        <w:spacing w:before="0" w:beforeAutospacing="0" w:after="162" w:afterAutospacing="0"/>
        <w:ind w:firstLine="485"/>
        <w:jc w:val="both"/>
        <w:rPr>
          <w:lang w:val="uk-UA"/>
        </w:rPr>
      </w:pPr>
      <w:r w:rsidRPr="009764AB">
        <w:rPr>
          <w:color w:val="000000"/>
          <w:sz w:val="28"/>
          <w:szCs w:val="28"/>
          <w:lang w:val="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lang w:val="uk-UA"/>
        </w:rPr>
        <w:t xml:space="preserve">13) здійснює інші повноваження, визначені </w:t>
      </w:r>
      <w:r w:rsidRPr="009764AB">
        <w:rPr>
          <w:color w:val="000000"/>
          <w:sz w:val="28"/>
          <w:szCs w:val="28"/>
          <w:shd w:val="clear" w:color="auto" w:fill="FFFFFF"/>
          <w:lang w:val="uk-UA"/>
        </w:rPr>
        <w:t>Законом України «Про місцеве самоврядування в Україні» та іншими чинними нормативно-правовими актами України.</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shd w:val="clear" w:color="auto" w:fill="FFFFFF"/>
          <w:lang w:val="uk-UA"/>
        </w:rPr>
      </w:pPr>
    </w:p>
    <w:p w:rsidR="00243530" w:rsidRDefault="00243530" w:rsidP="00243530">
      <w:pPr>
        <w:pStyle w:val="ac"/>
        <w:shd w:val="clear" w:color="auto" w:fill="FFFFFF"/>
        <w:spacing w:before="0" w:beforeAutospacing="0" w:after="0" w:afterAutospacing="0"/>
        <w:ind w:firstLine="567"/>
        <w:jc w:val="both"/>
        <w:rPr>
          <w:color w:val="000000"/>
          <w:sz w:val="28"/>
          <w:szCs w:val="28"/>
          <w:shd w:val="clear" w:color="auto" w:fill="FFFFFF"/>
          <w:lang w:val="uk-UA"/>
        </w:rPr>
      </w:pPr>
      <w:r w:rsidRPr="009764AB">
        <w:rPr>
          <w:color w:val="000000"/>
          <w:sz w:val="28"/>
          <w:szCs w:val="28"/>
          <w:shd w:val="clear" w:color="auto" w:fill="FFFFFF"/>
          <w:lang w:val="uk-UA"/>
        </w:rPr>
        <w:lastRenderedPageBreak/>
        <w:t>3.2. </w:t>
      </w:r>
      <w:r w:rsidRPr="00243530">
        <w:rPr>
          <w:bCs/>
          <w:color w:val="000000"/>
          <w:sz w:val="28"/>
          <w:szCs w:val="28"/>
          <w:shd w:val="clear" w:color="auto" w:fill="FFFFFF"/>
          <w:lang w:val="uk-UA"/>
        </w:rPr>
        <w:t>Обов</w:t>
      </w:r>
      <w:r w:rsidRPr="00CA640F">
        <w:rPr>
          <w:bCs/>
          <w:color w:val="000000"/>
          <w:sz w:val="28"/>
          <w:szCs w:val="28"/>
          <w:shd w:val="clear" w:color="auto" w:fill="FFFFFF"/>
          <w:lang w:val="uk-UA"/>
        </w:rPr>
        <w:t>’</w:t>
      </w:r>
      <w:r w:rsidRPr="00243530">
        <w:rPr>
          <w:bCs/>
          <w:color w:val="000000"/>
          <w:sz w:val="28"/>
          <w:szCs w:val="28"/>
          <w:shd w:val="clear" w:color="auto" w:fill="FFFFFF"/>
          <w:lang w:val="uk-UA"/>
        </w:rPr>
        <w:t>язки старости</w:t>
      </w:r>
      <w:r w:rsidRPr="009764AB">
        <w:rPr>
          <w:color w:val="000000"/>
          <w:sz w:val="28"/>
          <w:szCs w:val="28"/>
          <w:shd w:val="clear" w:color="auto" w:fill="FFFFFF"/>
          <w:lang w:val="uk-UA"/>
        </w:rPr>
        <w:t>:</w:t>
      </w:r>
    </w:p>
    <w:p w:rsidR="00243530" w:rsidRPr="009764AB" w:rsidRDefault="00243530" w:rsidP="00243530">
      <w:pPr>
        <w:pStyle w:val="ac"/>
        <w:shd w:val="clear" w:color="auto" w:fill="FFFFFF"/>
        <w:spacing w:before="0" w:beforeAutospacing="0" w:after="0" w:afterAutospacing="0"/>
        <w:ind w:firstLine="567"/>
        <w:jc w:val="both"/>
        <w:rPr>
          <w:lang w:val="uk-UA"/>
        </w:rPr>
      </w:pP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 додержуватися Конституції та законів України, актів Президента України, Кабінету Міністрів України, Статуту</w:t>
      </w:r>
      <w:r w:rsidRPr="00CA640F">
        <w:rPr>
          <w:color w:val="000000"/>
          <w:sz w:val="28"/>
          <w:szCs w:val="28"/>
          <w:shd w:val="clear" w:color="auto" w:fill="FFFFFF"/>
          <w:lang w:val="uk-UA"/>
        </w:rPr>
        <w:t xml:space="preserve"> </w:t>
      </w:r>
      <w:r w:rsidRPr="009764AB">
        <w:rPr>
          <w:color w:val="000000"/>
          <w:sz w:val="28"/>
          <w:szCs w:val="28"/>
          <w:lang w:val="uk-UA"/>
        </w:rPr>
        <w:t>Новодмитрівської</w:t>
      </w:r>
      <w:r w:rsidRPr="00CA640F">
        <w:rPr>
          <w:color w:val="000000"/>
          <w:sz w:val="28"/>
          <w:szCs w:val="28"/>
          <w:shd w:val="clear" w:color="auto" w:fill="FFFFFF"/>
          <w:lang w:val="uk-UA"/>
        </w:rPr>
        <w:t xml:space="preserve"> </w:t>
      </w:r>
      <w:r w:rsidRPr="009764AB">
        <w:rPr>
          <w:color w:val="333333"/>
          <w:sz w:val="28"/>
          <w:szCs w:val="28"/>
          <w:shd w:val="clear" w:color="auto" w:fill="FFFFFF"/>
          <w:lang w:val="uk-UA"/>
        </w:rPr>
        <w:t>сільської ради,</w:t>
      </w:r>
      <w:r w:rsidRPr="00CA640F">
        <w:rPr>
          <w:color w:val="333333"/>
          <w:sz w:val="28"/>
          <w:szCs w:val="28"/>
          <w:shd w:val="clear" w:color="auto" w:fill="FFFFFF"/>
          <w:lang w:val="uk-UA"/>
        </w:rPr>
        <w:t xml:space="preserve"> </w:t>
      </w:r>
      <w:r w:rsidRPr="009764AB">
        <w:rPr>
          <w:color w:val="000000"/>
          <w:sz w:val="28"/>
          <w:szCs w:val="28"/>
          <w:shd w:val="clear" w:color="auto" w:fill="FFFFFF"/>
          <w:lang w:val="uk-UA"/>
        </w:rPr>
        <w:t xml:space="preserve">Регламенту </w:t>
      </w:r>
      <w:r w:rsidRPr="009764AB">
        <w:rPr>
          <w:color w:val="000000"/>
          <w:sz w:val="28"/>
          <w:szCs w:val="28"/>
          <w:lang w:val="uk-UA"/>
        </w:rPr>
        <w:t>Новодмитрівської</w:t>
      </w:r>
      <w:r w:rsidRPr="00CA640F">
        <w:rPr>
          <w:color w:val="000000"/>
          <w:sz w:val="28"/>
          <w:szCs w:val="28"/>
          <w:shd w:val="clear" w:color="auto" w:fill="FFFFFF"/>
          <w:lang w:val="uk-UA"/>
        </w:rPr>
        <w:t xml:space="preserve"> </w:t>
      </w:r>
      <w:r w:rsidRPr="009764AB">
        <w:rPr>
          <w:color w:val="000000"/>
          <w:sz w:val="28"/>
          <w:szCs w:val="28"/>
          <w:shd w:val="clear" w:color="auto" w:fill="FFFFFF"/>
          <w:lang w:val="uk-UA"/>
        </w:rPr>
        <w:t xml:space="preserve">сільської ради, </w:t>
      </w:r>
      <w:r>
        <w:rPr>
          <w:color w:val="000000"/>
          <w:sz w:val="28"/>
          <w:szCs w:val="28"/>
          <w:shd w:val="clear" w:color="auto" w:fill="FFFFFF"/>
          <w:lang w:val="uk-UA"/>
        </w:rPr>
        <w:t>Положення про виконком</w:t>
      </w:r>
      <w:r w:rsidRPr="00CA640F">
        <w:rPr>
          <w:color w:val="000000"/>
          <w:sz w:val="28"/>
          <w:szCs w:val="28"/>
          <w:shd w:val="clear" w:color="auto" w:fill="FFFFFF"/>
          <w:lang w:val="uk-UA"/>
        </w:rPr>
        <w:t xml:space="preserve"> </w:t>
      </w:r>
      <w:r w:rsidRPr="009764AB">
        <w:rPr>
          <w:color w:val="000000"/>
          <w:sz w:val="28"/>
          <w:szCs w:val="28"/>
          <w:lang w:val="uk-UA"/>
        </w:rPr>
        <w:t>Новодмитрівської</w:t>
      </w:r>
      <w:r w:rsidRPr="00CA640F">
        <w:rPr>
          <w:color w:val="000000"/>
          <w:sz w:val="28"/>
          <w:szCs w:val="28"/>
          <w:shd w:val="clear" w:color="auto" w:fill="FFFFFF"/>
          <w:lang w:val="uk-UA"/>
        </w:rPr>
        <w:t xml:space="preserve"> </w:t>
      </w:r>
      <w:r w:rsidRPr="009764AB">
        <w:rPr>
          <w:color w:val="000000"/>
          <w:sz w:val="28"/>
          <w:szCs w:val="28"/>
          <w:shd w:val="clear" w:color="auto" w:fill="FFFFFF"/>
          <w:lang w:val="uk-UA"/>
        </w:rPr>
        <w:t>сільської ради</w:t>
      </w:r>
      <w:r w:rsidR="008E5F18">
        <w:rPr>
          <w:color w:val="000000"/>
          <w:sz w:val="28"/>
          <w:szCs w:val="28"/>
          <w:shd w:val="clear" w:color="auto" w:fill="FFFFFF"/>
          <w:lang w:val="uk-UA"/>
        </w:rPr>
        <w:t>,</w:t>
      </w:r>
      <w:r w:rsidRPr="009764AB">
        <w:rPr>
          <w:color w:val="000000"/>
          <w:sz w:val="28"/>
          <w:szCs w:val="28"/>
          <w:shd w:val="clear" w:color="auto" w:fill="FFFFFF"/>
          <w:lang w:val="uk-UA"/>
        </w:rPr>
        <w:t xml:space="preserve"> цього По</w:t>
      </w:r>
      <w:r w:rsidR="005659E0">
        <w:rPr>
          <w:color w:val="000000"/>
          <w:sz w:val="28"/>
          <w:szCs w:val="28"/>
          <w:shd w:val="clear" w:color="auto" w:fill="FFFFFF"/>
          <w:lang w:val="uk-UA"/>
        </w:rPr>
        <w:t>р</w:t>
      </w:r>
      <w:r w:rsidRPr="009764AB">
        <w:rPr>
          <w:color w:val="000000"/>
          <w:sz w:val="28"/>
          <w:szCs w:val="28"/>
          <w:shd w:val="clear" w:color="auto" w:fill="FFFFFF"/>
          <w:lang w:val="uk-UA"/>
        </w:rPr>
        <w:t>я</w:t>
      </w:r>
      <w:r w:rsidR="008E5F18">
        <w:rPr>
          <w:color w:val="000000"/>
          <w:sz w:val="28"/>
          <w:szCs w:val="28"/>
          <w:shd w:val="clear" w:color="auto" w:fill="FFFFFF"/>
          <w:lang w:val="uk-UA"/>
        </w:rPr>
        <w:t>дку</w:t>
      </w:r>
      <w:r w:rsidRPr="009764AB">
        <w:rPr>
          <w:color w:val="000000"/>
          <w:sz w:val="28"/>
          <w:szCs w:val="28"/>
          <w:shd w:val="clear" w:color="auto" w:fill="FFFFFF"/>
          <w:lang w:val="uk-UA"/>
        </w:rPr>
        <w:t xml:space="preserve"> та інших нормативно-правових актів, що визначають порядок його діяльності та взаємовідносини з об</w:t>
      </w:r>
      <w:r w:rsidRPr="00CA640F">
        <w:rPr>
          <w:color w:val="000000"/>
          <w:sz w:val="28"/>
          <w:szCs w:val="28"/>
          <w:shd w:val="clear" w:color="auto" w:fill="FFFFFF"/>
          <w:lang w:val="uk-UA"/>
        </w:rPr>
        <w:t>’</w:t>
      </w:r>
      <w:r w:rsidRPr="009764AB">
        <w:rPr>
          <w:color w:val="000000"/>
          <w:sz w:val="28"/>
          <w:szCs w:val="28"/>
          <w:shd w:val="clear" w:color="auto" w:fill="FFFFFF"/>
          <w:lang w:val="uk-UA"/>
        </w:rPr>
        <w:t>єднаною територіальною громадою, органами місцевого самоврядування та їхніми посадовими особами, громадою та її членами;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 брати участь у засіданнях виконавчого комітету</w:t>
      </w:r>
      <w:r>
        <w:rPr>
          <w:color w:val="000000"/>
          <w:sz w:val="28"/>
          <w:szCs w:val="28"/>
          <w:shd w:val="clear" w:color="auto" w:fill="FFFFFF"/>
          <w:lang w:val="uk-UA"/>
        </w:rPr>
        <w:t xml:space="preserve"> </w:t>
      </w:r>
      <w:r w:rsidRPr="009764AB">
        <w:rPr>
          <w:color w:val="000000"/>
          <w:sz w:val="28"/>
          <w:szCs w:val="28"/>
          <w:lang w:val="uk-UA"/>
        </w:rPr>
        <w:t>Новодмитрівської</w:t>
      </w:r>
      <w:r>
        <w:rPr>
          <w:color w:val="000000"/>
          <w:sz w:val="28"/>
          <w:szCs w:val="28"/>
          <w:shd w:val="clear" w:color="auto" w:fill="FFFFFF"/>
          <w:lang w:val="uk-UA"/>
        </w:rPr>
        <w:t xml:space="preserve"> сільської </w:t>
      </w:r>
      <w:r w:rsidRPr="009764AB">
        <w:rPr>
          <w:color w:val="000000"/>
          <w:sz w:val="28"/>
          <w:szCs w:val="28"/>
          <w:shd w:val="clear" w:color="auto" w:fill="FFFFFF"/>
          <w:lang w:val="uk-UA"/>
        </w:rPr>
        <w:t>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4) сприяти виконанню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програм соціально-економічного та культурного розвитку, затверджених рішеннями</w:t>
      </w:r>
      <w:r w:rsidR="008E5F18">
        <w:rPr>
          <w:color w:val="000000"/>
          <w:sz w:val="28"/>
          <w:szCs w:val="28"/>
          <w:shd w:val="clear" w:color="auto" w:fill="FFFFFF"/>
          <w:lang w:val="uk-UA"/>
        </w:rPr>
        <w:t xml:space="preserve">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ради, інших актів ради та її виконавчого комітету, вносити до виконавчого комітету, інших виконавчих органів ради пропозиції з цих питань;</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5) вести прийом членів громади в межах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6) вести облік та узагальнювати пропозиції членів громади у межах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з питань соціально-економічного та культурного розвитку цього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соціального, побутового та транспортного обслуговування його жителів;</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7) приймати від членів територіальної громади у межах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заяви, адресовані органам місцевого самоврядування</w:t>
      </w:r>
      <w:r w:rsidR="008E5F18">
        <w:rPr>
          <w:color w:val="000000"/>
          <w:sz w:val="28"/>
          <w:szCs w:val="28"/>
          <w:shd w:val="clear" w:color="auto" w:fill="FFFFFF"/>
          <w:lang w:val="uk-UA"/>
        </w:rPr>
        <w:t xml:space="preserve"> </w:t>
      </w:r>
      <w:r w:rsidRPr="009764AB">
        <w:rPr>
          <w:color w:val="000000"/>
          <w:sz w:val="28"/>
          <w:szCs w:val="28"/>
          <w:lang w:val="uk-UA"/>
        </w:rPr>
        <w:t>Новодмитрівської</w:t>
      </w:r>
      <w:r w:rsidRPr="009764AB">
        <w:rPr>
          <w:color w:val="333333"/>
          <w:sz w:val="28"/>
          <w:szCs w:val="28"/>
          <w:shd w:val="clear" w:color="auto" w:fill="FFFFFF"/>
          <w:lang w:val="uk-UA"/>
        </w:rPr>
        <w:t xml:space="preserve"> сільської ради та їхнім посадовим особам, передавати їх за призначен</w:t>
      </w:r>
      <w:r w:rsidRPr="009764AB">
        <w:rPr>
          <w:color w:val="000000"/>
          <w:sz w:val="28"/>
          <w:szCs w:val="28"/>
          <w:shd w:val="clear" w:color="auto" w:fill="FFFFFF"/>
          <w:lang w:val="uk-UA"/>
        </w:rPr>
        <w:t>ням;</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8) здійснювати моніторинг благоустрою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вживати заходів щодо підтримання його</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у</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належному стані;</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9) сприяти проведенню контрольних заходів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(землекористування, довкілля, об</w:t>
      </w:r>
      <w:r w:rsidR="008E5F18" w:rsidRPr="00CA640F">
        <w:rPr>
          <w:color w:val="000000"/>
          <w:sz w:val="28"/>
          <w:szCs w:val="28"/>
          <w:shd w:val="clear" w:color="auto" w:fill="FFFFFF"/>
        </w:rPr>
        <w:t>’</w:t>
      </w:r>
      <w:proofErr w:type="spellStart"/>
      <w:r w:rsidRPr="009764AB">
        <w:rPr>
          <w:color w:val="000000"/>
          <w:sz w:val="28"/>
          <w:szCs w:val="28"/>
          <w:shd w:val="clear" w:color="auto" w:fill="FFFFFF"/>
          <w:lang w:val="uk-UA"/>
        </w:rPr>
        <w:t>єкти</w:t>
      </w:r>
      <w:proofErr w:type="spellEnd"/>
      <w:r w:rsidRPr="009764AB">
        <w:rPr>
          <w:color w:val="000000"/>
          <w:sz w:val="28"/>
          <w:szCs w:val="28"/>
          <w:shd w:val="clear" w:color="auto" w:fill="FFFFFF"/>
          <w:lang w:val="uk-UA"/>
        </w:rPr>
        <w:t xml:space="preserve"> житлово-комунальної інфраструктури тощо);</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10) здійснювати моніторинг дотримання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громадського порядку, стану</w:t>
      </w:r>
      <w:r w:rsidR="008E5F18" w:rsidRPr="00CA640F">
        <w:rPr>
          <w:color w:val="000000"/>
          <w:sz w:val="28"/>
          <w:szCs w:val="28"/>
          <w:shd w:val="clear" w:color="auto" w:fill="FFFFFF"/>
          <w:lang w:val="uk-UA"/>
        </w:rPr>
        <w:t xml:space="preserve"> </w:t>
      </w:r>
      <w:r w:rsidRPr="009764AB">
        <w:rPr>
          <w:color w:val="000000"/>
          <w:sz w:val="28"/>
          <w:szCs w:val="28"/>
          <w:shd w:val="clear" w:color="auto" w:fill="FFFFFF"/>
          <w:lang w:val="uk-UA"/>
        </w:rPr>
        <w:t>виконання встановлених рішеннями</w:t>
      </w:r>
      <w:r w:rsidR="008E5F18" w:rsidRPr="00CA640F">
        <w:rPr>
          <w:color w:val="000000"/>
          <w:sz w:val="28"/>
          <w:szCs w:val="28"/>
          <w:shd w:val="clear" w:color="auto" w:fill="FFFFFF"/>
          <w:lang w:val="uk-UA"/>
        </w:rPr>
        <w:t xml:space="preserve"> </w:t>
      </w:r>
      <w:r w:rsidR="005D596B">
        <w:rPr>
          <w:color w:val="000000"/>
          <w:sz w:val="28"/>
          <w:szCs w:val="28"/>
          <w:shd w:val="clear" w:color="auto" w:fill="FFFFFF"/>
          <w:lang w:val="uk-UA"/>
        </w:rPr>
        <w:t>Новодмитрівської</w:t>
      </w:r>
      <w:r w:rsidRPr="009764AB">
        <w:rPr>
          <w:color w:val="000000"/>
          <w:sz w:val="28"/>
          <w:szCs w:val="28"/>
          <w:shd w:val="clear" w:color="auto" w:fill="FFFFFF"/>
          <w:lang w:val="uk-UA"/>
        </w:rPr>
        <w:t xml:space="preserve"> сільської</w:t>
      </w:r>
      <w:r w:rsidR="008E5F18" w:rsidRPr="00CA640F">
        <w:rPr>
          <w:color w:val="000000"/>
          <w:sz w:val="28"/>
          <w:szCs w:val="28"/>
          <w:shd w:val="clear" w:color="auto" w:fill="FFFFFF"/>
          <w:lang w:val="uk-UA"/>
        </w:rPr>
        <w:t xml:space="preserve"> </w:t>
      </w:r>
      <w:r w:rsidRPr="009764AB">
        <w:rPr>
          <w:color w:val="000000"/>
          <w:sz w:val="28"/>
          <w:szCs w:val="28"/>
          <w:shd w:val="clear" w:color="auto" w:fill="FFFFFF"/>
          <w:lang w:val="uk-UA"/>
        </w:rPr>
        <w:t>ради правил із питань благоустрою території населених пунктів територіальної громади, забезпечення в них чистоти і порядку, торгівлі на ринках та додержання тиші в громадських місцях тощо;</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lastRenderedPageBreak/>
        <w:t>11)</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здійснювати</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контроль за</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дотриманням</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правил використання об</w:t>
      </w:r>
      <w:r w:rsidR="008E5F18" w:rsidRPr="00CA640F">
        <w:rPr>
          <w:color w:val="000000"/>
          <w:sz w:val="28"/>
          <w:szCs w:val="28"/>
          <w:shd w:val="clear" w:color="auto" w:fill="FFFFFF"/>
        </w:rPr>
        <w:t>’</w:t>
      </w:r>
      <w:proofErr w:type="spellStart"/>
      <w:r w:rsidRPr="009764AB">
        <w:rPr>
          <w:color w:val="000000"/>
          <w:sz w:val="28"/>
          <w:szCs w:val="28"/>
          <w:shd w:val="clear" w:color="auto" w:fill="FFFFFF"/>
          <w:lang w:val="uk-UA"/>
        </w:rPr>
        <w:t>єктів</w:t>
      </w:r>
      <w:proofErr w:type="spellEnd"/>
      <w:r w:rsidRPr="009764AB">
        <w:rPr>
          <w:color w:val="000000"/>
          <w:sz w:val="28"/>
          <w:szCs w:val="28"/>
          <w:shd w:val="clear" w:color="auto" w:fill="FFFFFF"/>
          <w:lang w:val="uk-UA"/>
        </w:rPr>
        <w:t xml:space="preserve"> комунальної власності територіальної громади, що розташовані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12) сприяти діяльності органу (органам) самоорганізації населення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13) надавати практичну допомогу органам самоорганізації населення у виконанні ними своїх завдань та повноважень;</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14) не допускати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дій чи бездіяльності, які можуть зашкодити інтересам</w:t>
      </w:r>
      <w:r w:rsidR="008E5F18" w:rsidRPr="00CA640F">
        <w:rPr>
          <w:color w:val="000000"/>
          <w:sz w:val="28"/>
          <w:szCs w:val="28"/>
          <w:shd w:val="clear" w:color="auto" w:fill="FFFFFF"/>
        </w:rPr>
        <w:t xml:space="preserve"> </w:t>
      </w:r>
      <w:r w:rsidRPr="009764AB">
        <w:rPr>
          <w:color w:val="000000"/>
          <w:sz w:val="28"/>
          <w:szCs w:val="28"/>
          <w:lang w:val="uk-UA"/>
        </w:rPr>
        <w:t>Новодмитрівської</w:t>
      </w:r>
      <w:r w:rsidR="008E5F18">
        <w:rPr>
          <w:color w:val="333333"/>
          <w:sz w:val="28"/>
          <w:szCs w:val="28"/>
          <w:shd w:val="clear" w:color="auto" w:fill="FFFFFF"/>
          <w:lang w:val="uk-UA"/>
        </w:rPr>
        <w:t xml:space="preserve"> сільської ради</w:t>
      </w:r>
      <w:r w:rsidR="008E5F18" w:rsidRPr="00CA640F">
        <w:rPr>
          <w:color w:val="333333"/>
          <w:sz w:val="28"/>
          <w:szCs w:val="28"/>
          <w:shd w:val="clear" w:color="auto" w:fill="FFFFFF"/>
        </w:rPr>
        <w:t xml:space="preserve"> </w:t>
      </w:r>
      <w:r w:rsidRPr="009764AB">
        <w:rPr>
          <w:color w:val="333333"/>
          <w:sz w:val="28"/>
          <w:szCs w:val="28"/>
          <w:shd w:val="clear" w:color="auto" w:fill="FFFFFF"/>
          <w:lang w:val="uk-UA"/>
        </w:rPr>
        <w:t>та</w:t>
      </w:r>
      <w:r w:rsidR="008E5F18" w:rsidRPr="00CA640F">
        <w:rPr>
          <w:color w:val="000000"/>
          <w:sz w:val="28"/>
          <w:szCs w:val="28"/>
          <w:shd w:val="clear" w:color="auto" w:fill="FFFFFF"/>
        </w:rPr>
        <w:t xml:space="preserve"> </w:t>
      </w:r>
      <w:r w:rsidR="008E5F18">
        <w:rPr>
          <w:color w:val="000000"/>
          <w:sz w:val="28"/>
          <w:szCs w:val="28"/>
          <w:shd w:val="clear" w:color="auto" w:fill="FFFFFF"/>
          <w:lang w:val="uk-UA"/>
        </w:rPr>
        <w:t>д</w:t>
      </w:r>
      <w:r w:rsidRPr="009764AB">
        <w:rPr>
          <w:color w:val="000000"/>
          <w:sz w:val="28"/>
          <w:szCs w:val="28"/>
          <w:shd w:val="clear" w:color="auto" w:fill="FFFFFF"/>
          <w:lang w:val="uk-UA"/>
        </w:rPr>
        <w:t>ержави;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15) періодично звітувати (не рідше одного разу на рік) про свою роботу перед жителями відповідного села (сіл),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на відкритій зустрічі з громадянами; не рідше одного разу на рік звітує про свою роботу перед радою, а на вимогу не менш як третини депутатів - у визначений радою термін</w:t>
      </w:r>
      <w:r w:rsidRPr="009764AB">
        <w:rPr>
          <w:color w:val="333333"/>
          <w:sz w:val="26"/>
          <w:szCs w:val="26"/>
          <w:shd w:val="clear" w:color="auto" w:fill="FFFFFF"/>
          <w:lang w:val="uk-UA"/>
        </w:rPr>
        <w:t>.</w:t>
      </w:r>
    </w:p>
    <w:p w:rsidR="00243530" w:rsidRPr="008E5F18" w:rsidRDefault="00243530" w:rsidP="00243530">
      <w:pPr>
        <w:pStyle w:val="ac"/>
        <w:shd w:val="clear" w:color="auto" w:fill="FFFFFF"/>
        <w:spacing w:before="0" w:beforeAutospacing="0" w:after="0" w:afterAutospacing="0"/>
        <w:ind w:firstLine="567"/>
        <w:jc w:val="both"/>
        <w:rPr>
          <w:color w:val="000000" w:themeColor="text1"/>
          <w:lang w:val="uk-UA"/>
        </w:rPr>
      </w:pPr>
      <w:r w:rsidRPr="009764AB">
        <w:rPr>
          <w:color w:val="000000"/>
          <w:sz w:val="28"/>
          <w:szCs w:val="28"/>
          <w:shd w:val="clear" w:color="auto" w:fill="FFFFFF"/>
          <w:lang w:val="uk-UA"/>
        </w:rPr>
        <w:t>16) дотримуватися правил службової етики, встановлених</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норма</w:t>
      </w:r>
      <w:r w:rsidR="008E5F18">
        <w:rPr>
          <w:color w:val="000000"/>
          <w:sz w:val="28"/>
          <w:szCs w:val="28"/>
          <w:shd w:val="clear" w:color="auto" w:fill="FFFFFF"/>
          <w:lang w:val="uk-UA"/>
        </w:rPr>
        <w:t xml:space="preserve">тивно-правовими актами України, </w:t>
      </w:r>
      <w:r w:rsidRPr="008E5F18">
        <w:rPr>
          <w:color w:val="000000" w:themeColor="text1"/>
          <w:sz w:val="28"/>
          <w:szCs w:val="28"/>
          <w:shd w:val="clear" w:color="auto" w:fill="FFFFFF"/>
          <w:lang w:val="uk-UA"/>
        </w:rPr>
        <w:t>Статутом</w:t>
      </w:r>
      <w:r w:rsidR="008E5F18">
        <w:rPr>
          <w:color w:val="000000" w:themeColor="text1"/>
          <w:sz w:val="28"/>
          <w:szCs w:val="28"/>
          <w:shd w:val="clear" w:color="auto" w:fill="FFFFFF"/>
          <w:lang w:val="uk-UA"/>
        </w:rPr>
        <w:t xml:space="preserve"> </w:t>
      </w:r>
      <w:r w:rsidRPr="008E5F18">
        <w:rPr>
          <w:color w:val="000000" w:themeColor="text1"/>
          <w:sz w:val="28"/>
          <w:szCs w:val="28"/>
          <w:shd w:val="clear" w:color="auto" w:fill="FFFFFF"/>
          <w:lang w:val="uk-UA"/>
        </w:rPr>
        <w:t>Новодмитрівської сільської ради, іншими актами її органів;</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17) виконувати поточні доручення</w:t>
      </w:r>
      <w:r w:rsidR="008E5F18">
        <w:rPr>
          <w:color w:val="000000"/>
          <w:sz w:val="28"/>
          <w:szCs w:val="28"/>
          <w:shd w:val="clear" w:color="auto" w:fill="FFFFFF"/>
          <w:lang w:val="uk-UA"/>
        </w:rPr>
        <w:t xml:space="preserve"> </w:t>
      </w:r>
      <w:r w:rsidRPr="009764AB">
        <w:rPr>
          <w:color w:val="000000"/>
          <w:sz w:val="28"/>
          <w:szCs w:val="28"/>
          <w:lang w:val="uk-UA"/>
        </w:rPr>
        <w:t>Новодмитрівської</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сільської</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ради та її виконавчого комітету,</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сільського</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голови, звітувати про їх виконання;</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18) забезпечувати зберігання офіційних документів, </w:t>
      </w:r>
      <w:proofErr w:type="spellStart"/>
      <w:r w:rsidRPr="009764AB">
        <w:rPr>
          <w:color w:val="000000"/>
          <w:sz w:val="28"/>
          <w:szCs w:val="28"/>
          <w:shd w:val="clear" w:color="auto" w:fill="FFFFFF"/>
          <w:lang w:val="uk-UA"/>
        </w:rPr>
        <w:t>пов</w:t>
      </w:r>
      <w:proofErr w:type="spellEnd"/>
      <w:r w:rsidR="008E5F18" w:rsidRPr="00CA640F">
        <w:rPr>
          <w:color w:val="000000"/>
          <w:sz w:val="28"/>
          <w:szCs w:val="28"/>
          <w:shd w:val="clear" w:color="auto" w:fill="FFFFFF"/>
        </w:rPr>
        <w:t>’</w:t>
      </w:r>
      <w:proofErr w:type="spellStart"/>
      <w:r w:rsidRPr="009764AB">
        <w:rPr>
          <w:color w:val="000000"/>
          <w:sz w:val="28"/>
          <w:szCs w:val="28"/>
          <w:shd w:val="clear" w:color="auto" w:fill="FFFFFF"/>
          <w:lang w:val="uk-UA"/>
        </w:rPr>
        <w:t>язаних</w:t>
      </w:r>
      <w:proofErr w:type="spellEnd"/>
      <w:r w:rsidRPr="009764AB">
        <w:rPr>
          <w:color w:val="000000"/>
          <w:sz w:val="28"/>
          <w:szCs w:val="28"/>
          <w:shd w:val="clear" w:color="auto" w:fill="FFFFFF"/>
          <w:lang w:val="uk-UA"/>
        </w:rPr>
        <w:t xml:space="preserve"> із місцевим самоврядуванням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забезпечувати доступ до них осіб, яким це право надано у встановленому</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чинним</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законодавством порядку;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19) вести</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контроль за</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діловодством, обліком</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і звітністю</w:t>
      </w:r>
      <w:r w:rsidR="008E5F18">
        <w:rPr>
          <w:color w:val="000000"/>
          <w:sz w:val="28"/>
          <w:szCs w:val="28"/>
          <w:shd w:val="clear" w:color="auto" w:fill="FFFFFF"/>
          <w:lang w:val="uk-UA"/>
        </w:rPr>
        <w:t xml:space="preserve"> </w:t>
      </w:r>
      <w:r w:rsidRPr="009764AB">
        <w:rPr>
          <w:color w:val="000000"/>
          <w:sz w:val="28"/>
          <w:szCs w:val="28"/>
          <w:shd w:val="clear" w:color="auto" w:fill="FFFFFF"/>
          <w:lang w:val="uk-UA"/>
        </w:rPr>
        <w:t>із передачею документів до архіву;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20) надавати довідки, довідки-характеристики фізичним та юридичним особам, які</w:t>
      </w:r>
      <w:r w:rsidR="008E5F18">
        <w:rPr>
          <w:color w:val="000000"/>
          <w:sz w:val="28"/>
          <w:szCs w:val="28"/>
          <w:shd w:val="clear" w:color="auto" w:fill="FFFFFF"/>
          <w:lang w:val="uk-UA"/>
        </w:rPr>
        <w:t xml:space="preserve"> </w:t>
      </w:r>
      <w:r w:rsidRPr="008E5F18">
        <w:rPr>
          <w:color w:val="000000" w:themeColor="text1"/>
          <w:sz w:val="28"/>
          <w:szCs w:val="28"/>
          <w:shd w:val="clear" w:color="auto" w:fill="FFFFFF"/>
          <w:lang w:val="uk-UA"/>
        </w:rPr>
        <w:t>проживають</w:t>
      </w:r>
      <w:r w:rsidR="008E5F18">
        <w:rPr>
          <w:color w:val="000000" w:themeColor="text1"/>
          <w:sz w:val="28"/>
          <w:szCs w:val="28"/>
          <w:shd w:val="clear" w:color="auto" w:fill="FFFFFF"/>
          <w:lang w:val="uk-UA"/>
        </w:rPr>
        <w:t xml:space="preserve"> </w:t>
      </w:r>
      <w:r w:rsidRPr="008E5F18">
        <w:rPr>
          <w:color w:val="000000" w:themeColor="text1"/>
          <w:sz w:val="28"/>
          <w:szCs w:val="28"/>
          <w:shd w:val="clear" w:color="auto" w:fill="FFFFFF"/>
          <w:lang w:val="uk-UA"/>
        </w:rPr>
        <w:t>і розташовані</w:t>
      </w:r>
      <w:r w:rsidR="008E5F18">
        <w:rPr>
          <w:color w:val="000000" w:themeColor="text1"/>
          <w:sz w:val="28"/>
          <w:szCs w:val="28"/>
          <w:shd w:val="clear" w:color="auto" w:fill="FFFFFF"/>
          <w:lang w:val="uk-UA"/>
        </w:rPr>
        <w:t xml:space="preserve"> </w:t>
      </w:r>
      <w:r w:rsidRPr="008E5F18">
        <w:rPr>
          <w:color w:val="000000" w:themeColor="text1"/>
          <w:sz w:val="28"/>
          <w:szCs w:val="28"/>
          <w:shd w:val="clear" w:color="auto" w:fill="FFFFFF"/>
          <w:lang w:val="uk-UA"/>
        </w:rPr>
        <w:t>на території</w:t>
      </w:r>
      <w:r w:rsidR="008E5F18">
        <w:rPr>
          <w:color w:val="000000" w:themeColor="text1"/>
          <w:sz w:val="28"/>
          <w:szCs w:val="28"/>
          <w:shd w:val="clear" w:color="auto" w:fill="FFFFFF"/>
          <w:lang w:val="uk-UA"/>
        </w:rPr>
        <w:t xml:space="preserve"> </w:t>
      </w:r>
      <w:r w:rsidRPr="008E5F18">
        <w:rPr>
          <w:color w:val="000000" w:themeColor="text1"/>
          <w:sz w:val="28"/>
          <w:szCs w:val="28"/>
          <w:shd w:val="clear" w:color="auto" w:fill="FFFFFF"/>
          <w:lang w:val="uk-UA"/>
        </w:rPr>
        <w:t xml:space="preserve">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21) здійснювати нотаріальні дії, керуючись у своїй діяльності законами України та іншими нормативно-правовими актами;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22) забезпечувати своєчасність та повноту сплати місцевих податків </w:t>
      </w:r>
      <w:r w:rsidRPr="009764AB">
        <w:rPr>
          <w:color w:val="333333"/>
          <w:sz w:val="28"/>
          <w:szCs w:val="28"/>
          <w:shd w:val="clear" w:color="auto" w:fill="FFFFFF"/>
          <w:lang w:val="uk-UA"/>
        </w:rPr>
        <w:t>на території</w:t>
      </w:r>
      <w:r w:rsidRPr="009764AB">
        <w:rPr>
          <w:color w:val="000000"/>
          <w:sz w:val="28"/>
          <w:szCs w:val="28"/>
          <w:shd w:val="clear" w:color="auto" w:fill="FFFFFF"/>
          <w:lang w:val="uk-UA"/>
        </w:rPr>
        <w:t xml:space="preserve">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23) приймати участь у засіданнях опікунської 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24) проводить моніторинг та облік кризових сімей, що опинилися у скрутних життєвих обставинах, а також громадян, які мають пільги відповідно до чинного законодавства  України;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25) шанобливо ставитися до жителів села (сіл)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та належним чином проводити роботу з їх зверненнями до органів місцевого самоврядування;</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26) здійснює інші обов’язки, визначені чинними нормативно-правовими актами та цим Положенням.</w:t>
      </w:r>
    </w:p>
    <w:p w:rsidR="00243530" w:rsidRPr="009764AB" w:rsidRDefault="00243530" w:rsidP="00243530">
      <w:pPr>
        <w:pStyle w:val="ac"/>
        <w:shd w:val="clear" w:color="auto" w:fill="FFFFFF"/>
        <w:spacing w:before="0" w:beforeAutospacing="0" w:after="160" w:afterAutospacing="0"/>
        <w:ind w:firstLine="567"/>
        <w:jc w:val="both"/>
        <w:rPr>
          <w:lang w:val="uk-UA"/>
        </w:rPr>
      </w:pPr>
      <w:r w:rsidRPr="009764AB">
        <w:rPr>
          <w:rFonts w:ascii="Arial" w:hAnsi="Arial" w:cs="Arial"/>
          <w:color w:val="333333"/>
          <w:sz w:val="23"/>
          <w:szCs w:val="23"/>
          <w:lang w:val="uk-UA"/>
        </w:rPr>
        <w:t> </w:t>
      </w:r>
    </w:p>
    <w:p w:rsidR="00243530" w:rsidRPr="008E5F18"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3.3. </w:t>
      </w:r>
      <w:r w:rsidRPr="008E5F18">
        <w:rPr>
          <w:bCs/>
          <w:color w:val="000000"/>
          <w:sz w:val="28"/>
          <w:szCs w:val="28"/>
          <w:shd w:val="clear" w:color="auto" w:fill="FFFFFF"/>
          <w:lang w:val="uk-UA"/>
        </w:rPr>
        <w:t>Староста має право:</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 офіційно представляти громаду, її членів в органах місцевого </w:t>
      </w:r>
      <w:r w:rsidRPr="009764AB">
        <w:rPr>
          <w:color w:val="333333"/>
          <w:sz w:val="28"/>
          <w:szCs w:val="28"/>
          <w:shd w:val="clear" w:color="auto" w:fill="FFFFFF"/>
          <w:lang w:val="uk-UA"/>
        </w:rPr>
        <w:t>самоврядування Новодмитрівської сільської ради</w:t>
      </w:r>
      <w:r w:rsidRPr="009764AB">
        <w:rPr>
          <w:color w:val="000000"/>
          <w:sz w:val="28"/>
          <w:szCs w:val="28"/>
          <w:shd w:val="clear" w:color="auto" w:fill="FFFFFF"/>
          <w:lang w:val="uk-UA"/>
        </w:rPr>
        <w:t>;</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lastRenderedPageBreak/>
        <w:t xml:space="preserve">2) брати участь із правом дорадчого голосу з питань, що стосуються його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у пленарних засіданнях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засіданнях її постійних та тимчасових комісій;</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3) на гарантований виступ на пленарних засіданнях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засіданнях її постійних комісій із питань, що стосуються інтересів жителів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 одержувати від органів місцевого самоврядування </w:t>
      </w:r>
      <w:r w:rsidRPr="009764AB">
        <w:rPr>
          <w:color w:val="000000"/>
          <w:sz w:val="28"/>
          <w:szCs w:val="28"/>
          <w:lang w:val="uk-UA"/>
        </w:rPr>
        <w:t>Новодмитрівської</w:t>
      </w:r>
      <w:r w:rsidRPr="009764AB">
        <w:rPr>
          <w:color w:val="333333"/>
          <w:sz w:val="28"/>
          <w:szCs w:val="28"/>
          <w:shd w:val="clear" w:color="auto" w:fill="FFFFFF"/>
          <w:lang w:val="uk-UA"/>
        </w:rPr>
        <w:t xml:space="preserve"> сільської ради</w:t>
      </w:r>
      <w:r w:rsidRPr="009764AB">
        <w:rPr>
          <w:rFonts w:ascii="Calibri" w:hAnsi="Calibri"/>
          <w:color w:val="333333"/>
          <w:sz w:val="22"/>
          <w:szCs w:val="22"/>
          <w:shd w:val="clear" w:color="auto" w:fill="FFFFFF"/>
          <w:lang w:val="uk-UA"/>
        </w:rPr>
        <w:t> </w:t>
      </w:r>
      <w:r w:rsidRPr="009764AB">
        <w:rPr>
          <w:color w:val="000000"/>
          <w:sz w:val="28"/>
          <w:szCs w:val="28"/>
          <w:shd w:val="clear" w:color="auto" w:fill="FFFFFF"/>
          <w:lang w:val="uk-UA"/>
        </w:rPr>
        <w:t xml:space="preserve">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5) погоджувати проекти рішень</w:t>
      </w:r>
      <w:r w:rsidR="008E5F18">
        <w:rPr>
          <w:color w:val="000000"/>
          <w:sz w:val="28"/>
          <w:szCs w:val="28"/>
          <w:shd w:val="clear" w:color="auto" w:fill="FFFFFF"/>
          <w:lang w:val="uk-UA"/>
        </w:rPr>
        <w:t xml:space="preserve">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та її виконавчого комітету щодо майна об</w:t>
      </w:r>
      <w:r w:rsidR="008E5F18" w:rsidRPr="00CA640F">
        <w:rPr>
          <w:color w:val="000000"/>
          <w:sz w:val="28"/>
          <w:szCs w:val="28"/>
          <w:shd w:val="clear" w:color="auto" w:fill="FFFFFF"/>
          <w:lang w:val="uk-UA"/>
        </w:rPr>
        <w:t>’</w:t>
      </w:r>
      <w:r w:rsidRPr="009764AB">
        <w:rPr>
          <w:color w:val="000000"/>
          <w:sz w:val="28"/>
          <w:szCs w:val="28"/>
          <w:shd w:val="clear" w:color="auto" w:fill="FFFFFF"/>
          <w:lang w:val="uk-UA"/>
        </w:rPr>
        <w:t xml:space="preserve">єднаної територіальної громади, розташованого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6) вносити пропозиції до порядку денного засідань виконавчого комітету</w:t>
      </w:r>
      <w:r w:rsidR="008E5F18">
        <w:rPr>
          <w:color w:val="000000"/>
          <w:sz w:val="28"/>
          <w:szCs w:val="28"/>
          <w:shd w:val="clear" w:color="auto" w:fill="FFFFFF"/>
          <w:lang w:val="uk-UA"/>
        </w:rPr>
        <w:t xml:space="preserve">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з питань, які стосуються інтересів відповідної громади в межах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оголошувати на засіданнях виконавчого комітету тексти заяв та звернень відповідної громади, її членів із питань, що стосуються інтересів громади чи інтересів територіальної громади загалом;</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7) порушувати у виконавчому комітеті</w:t>
      </w:r>
      <w:r w:rsidR="008E5F18">
        <w:rPr>
          <w:color w:val="000000"/>
          <w:sz w:val="28"/>
          <w:szCs w:val="28"/>
          <w:shd w:val="clear" w:color="auto" w:fill="FFFFFF"/>
          <w:lang w:val="uk-UA"/>
        </w:rPr>
        <w:t xml:space="preserve">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питання про необхідність проведення перевірок із питань, віднесених до компетенції ради та її органів, діяльності підприємств, установ і організацій, розташованих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незалежно від форми власності;</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8)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7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9) пропонувати питання для розгляду органом (органами) самоорганізації населення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10) вносити пропозиції щодо персонального складу громадських контрольних інспекцій, що створюються за рішенням загальних зборів</w:t>
      </w:r>
      <w:r w:rsidR="008E5F18">
        <w:rPr>
          <w:color w:val="000000"/>
          <w:sz w:val="28"/>
          <w:szCs w:val="28"/>
          <w:shd w:val="clear" w:color="auto" w:fill="FFFFFF"/>
          <w:lang w:val="uk-UA"/>
        </w:rPr>
        <w:t xml:space="preserve"> </w:t>
      </w:r>
      <w:r w:rsidRPr="009764AB">
        <w:rPr>
          <w:color w:val="000000"/>
          <w:sz w:val="28"/>
          <w:szCs w:val="28"/>
          <w:lang w:val="uk-UA"/>
        </w:rPr>
        <w:t>Новодмитрівської</w:t>
      </w:r>
      <w:r w:rsidRPr="009764AB">
        <w:rPr>
          <w:color w:val="333333"/>
          <w:sz w:val="28"/>
          <w:szCs w:val="28"/>
          <w:shd w:val="clear" w:color="auto" w:fill="FFFFFF"/>
          <w:lang w:val="uk-UA"/>
        </w:rPr>
        <w:t xml:space="preserve"> </w:t>
      </w:r>
      <w:r w:rsidRPr="008E5F18">
        <w:rPr>
          <w:color w:val="000000" w:themeColor="text1"/>
          <w:sz w:val="28"/>
          <w:szCs w:val="28"/>
          <w:shd w:val="clear" w:color="auto" w:fill="FFFFFF"/>
          <w:lang w:val="uk-UA"/>
        </w:rPr>
        <w:t>сільської ради, сприяти залученню членів внутрішньої громади до</w:t>
      </w:r>
      <w:r w:rsidR="008E5F18">
        <w:rPr>
          <w:color w:val="000000" w:themeColor="text1"/>
          <w:sz w:val="28"/>
          <w:szCs w:val="28"/>
          <w:shd w:val="clear" w:color="auto" w:fill="FFFFFF"/>
          <w:lang w:val="uk-UA"/>
        </w:rPr>
        <w:t xml:space="preserve"> </w:t>
      </w:r>
      <w:r w:rsidRPr="009764AB">
        <w:rPr>
          <w:color w:val="000000"/>
          <w:sz w:val="28"/>
          <w:szCs w:val="28"/>
          <w:shd w:val="clear" w:color="auto" w:fill="FFFFFF"/>
          <w:lang w:val="uk-UA"/>
        </w:rPr>
        <w:t xml:space="preserve">участі у здійсненні ними контрольних заходів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11) звертатися до державних та муніципальних правоохоронних органів у разі виявлення порушень громадського порядку на території відповідного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3.4. Із метою запобігання негативним наслідкам реального, потенційного конфлікту інтересів староста бере участь у розгляді, підготовці та прийнятті виконавчим комітетом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рішень, де може виникнути конфлікт його інтересів, за умови самостійного публічного </w:t>
      </w:r>
      <w:r w:rsidRPr="009764AB">
        <w:rPr>
          <w:color w:val="000000"/>
          <w:sz w:val="28"/>
          <w:szCs w:val="28"/>
          <w:shd w:val="clear" w:color="auto" w:fill="FFFFFF"/>
          <w:lang w:val="uk-UA"/>
        </w:rPr>
        <w:lastRenderedPageBreak/>
        <w:t>оголошення про такий конфлікт під час засідання виконавчого комітету, на якому розглядається відповідне питання із поданням відповідної заяви.</w:t>
      </w:r>
    </w:p>
    <w:p w:rsidR="00243530" w:rsidRPr="009764AB" w:rsidRDefault="00243530" w:rsidP="00243530">
      <w:pPr>
        <w:pStyle w:val="ac"/>
        <w:shd w:val="clear" w:color="auto" w:fill="FFFFFF"/>
        <w:spacing w:before="0" w:beforeAutospacing="0" w:after="0" w:afterAutospacing="0"/>
        <w:ind w:firstLine="567"/>
        <w:jc w:val="center"/>
        <w:rPr>
          <w:lang w:val="uk-UA"/>
        </w:rPr>
      </w:pPr>
      <w:r w:rsidRPr="009764AB">
        <w:rPr>
          <w:b/>
          <w:bCs/>
          <w:color w:val="000000"/>
          <w:sz w:val="28"/>
          <w:szCs w:val="28"/>
          <w:lang w:val="uk-UA"/>
        </w:rPr>
        <w:t>IV. Порядок обрання та припинення повноважень старости</w:t>
      </w:r>
    </w:p>
    <w:p w:rsidR="00243530" w:rsidRPr="009764AB" w:rsidRDefault="00243530" w:rsidP="00243530">
      <w:pPr>
        <w:pStyle w:val="ac"/>
        <w:shd w:val="clear" w:color="auto" w:fill="FFFFFF"/>
        <w:spacing w:before="0" w:beforeAutospacing="0" w:after="160" w:afterAutospacing="0"/>
        <w:ind w:firstLine="567"/>
        <w:jc w:val="center"/>
        <w:rPr>
          <w:lang w:val="uk-UA"/>
        </w:rPr>
      </w:pPr>
      <w:r w:rsidRPr="009764AB">
        <w:rPr>
          <w:lang w:val="uk-UA"/>
        </w:rPr>
        <w:t>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4.1. Староста затверджується </w:t>
      </w:r>
      <w:proofErr w:type="spellStart"/>
      <w:r w:rsidRPr="009764AB">
        <w:rPr>
          <w:color w:val="000000"/>
          <w:sz w:val="28"/>
          <w:szCs w:val="28"/>
          <w:shd w:val="clear" w:color="auto" w:fill="FFFFFF"/>
          <w:lang w:val="uk-UA"/>
        </w:rPr>
        <w:t>Новодмитрівською</w:t>
      </w:r>
      <w:proofErr w:type="spellEnd"/>
      <w:r w:rsidRPr="009764AB">
        <w:rPr>
          <w:color w:val="000000"/>
          <w:sz w:val="28"/>
          <w:szCs w:val="28"/>
          <w:shd w:val="clear" w:color="auto" w:fill="FFFFFF"/>
          <w:lang w:val="uk-UA"/>
        </w:rPr>
        <w:t xml:space="preserve"> сільською радою за пропозицією </w:t>
      </w:r>
      <w:proofErr w:type="spellStart"/>
      <w:r w:rsidRPr="009764AB">
        <w:rPr>
          <w:color w:val="000000"/>
          <w:sz w:val="28"/>
          <w:szCs w:val="28"/>
          <w:shd w:val="clear" w:color="auto" w:fill="FFFFFF"/>
          <w:lang w:val="uk-UA"/>
        </w:rPr>
        <w:t>Новодмитрівського</w:t>
      </w:r>
      <w:proofErr w:type="spellEnd"/>
      <w:r w:rsidRPr="009764AB">
        <w:rPr>
          <w:color w:val="000000"/>
          <w:sz w:val="28"/>
          <w:szCs w:val="28"/>
          <w:shd w:val="clear" w:color="auto" w:fill="FFFFFF"/>
          <w:lang w:val="uk-UA"/>
        </w:rPr>
        <w:t xml:space="preserve"> сільського голови.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4.2. Старостою може бути громадянин України, який має право голосу відповідно до статті 70 Конституції України. Старостою не може бути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4.3. Строк повноважень старости становить строк дії повноважень ради (п</w:t>
      </w:r>
      <w:r w:rsidR="008E5F18" w:rsidRPr="00CA640F">
        <w:rPr>
          <w:color w:val="000000"/>
          <w:sz w:val="28"/>
          <w:szCs w:val="28"/>
          <w:shd w:val="clear" w:color="auto" w:fill="FFFFFF"/>
        </w:rPr>
        <w:t>’</w:t>
      </w:r>
      <w:r w:rsidRPr="009764AB">
        <w:rPr>
          <w:color w:val="000000"/>
          <w:sz w:val="28"/>
          <w:szCs w:val="28"/>
          <w:shd w:val="clear" w:color="auto" w:fill="FFFFFF"/>
          <w:lang w:val="uk-UA"/>
        </w:rPr>
        <w:t>ять років), крім випадків дострокового припинення його повноважень із підстав і у порядку, визначених Законом України «Про місцеве самоврядування України».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4.4. Повноваження старости починаються з моменту складення ним присяги такого змісту:</w:t>
      </w:r>
    </w:p>
    <w:p w:rsidR="00243530" w:rsidRPr="009764AB" w:rsidRDefault="008E5F18"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 </w:t>
      </w:r>
      <w:r w:rsidR="00243530" w:rsidRPr="009764AB">
        <w:rPr>
          <w:color w:val="000000"/>
          <w:sz w:val="28"/>
          <w:szCs w:val="28"/>
          <w:shd w:val="clear" w:color="auto" w:fill="FFFFFF"/>
          <w:lang w:val="uk-UA"/>
        </w:rPr>
        <w:t>«Усвідомлюючи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w:t>
      </w:r>
      <w:r w:rsidRPr="00CA640F">
        <w:rPr>
          <w:color w:val="000000"/>
          <w:sz w:val="28"/>
          <w:szCs w:val="28"/>
          <w:shd w:val="clear" w:color="auto" w:fill="FFFFFF"/>
          <w:lang w:val="uk-UA"/>
        </w:rPr>
        <w:t>’</w:t>
      </w:r>
      <w:r w:rsidR="00243530" w:rsidRPr="009764AB">
        <w:rPr>
          <w:color w:val="000000"/>
          <w:sz w:val="28"/>
          <w:szCs w:val="28"/>
          <w:shd w:val="clear" w:color="auto" w:fill="FFFFFF"/>
          <w:lang w:val="uk-UA"/>
        </w:rPr>
        <w:t>язки».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Присяга приймається на пленарному засіданні </w:t>
      </w:r>
      <w:r w:rsidRPr="009764AB">
        <w:rPr>
          <w:color w:val="000000"/>
          <w:sz w:val="28"/>
          <w:szCs w:val="28"/>
          <w:lang w:val="uk-UA"/>
        </w:rPr>
        <w:t>Новодмитрівської</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сільської 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4.5. Повноваження старости припиняються достроково у разі:</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 його звернення з особистою заявою до</w:t>
      </w:r>
      <w:r w:rsidR="008E5F18" w:rsidRPr="00CA640F">
        <w:rPr>
          <w:color w:val="000000"/>
          <w:sz w:val="28"/>
          <w:szCs w:val="28"/>
          <w:shd w:val="clear" w:color="auto" w:fill="FFFFFF"/>
        </w:rPr>
        <w:t xml:space="preserve">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ради про складення ним повноважень старости;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 припинення громадянства України або виїзду на постійне проживання за межі України;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3) набуття громадянства іншої держави;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 набрання законної сили обвинувальним вироком суду щодо нього;</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5) набрання законної сили рішенням суду про притягнення його до відповідальності за правопорушення, пов</w:t>
      </w:r>
      <w:r w:rsidR="008E5F18" w:rsidRPr="00CA640F">
        <w:rPr>
          <w:color w:val="000000"/>
          <w:sz w:val="28"/>
          <w:szCs w:val="28"/>
          <w:shd w:val="clear" w:color="auto" w:fill="FFFFFF"/>
          <w:lang w:val="uk-UA"/>
        </w:rPr>
        <w:t>’</w:t>
      </w:r>
      <w:r w:rsidRPr="009764AB">
        <w:rPr>
          <w:color w:val="000000"/>
          <w:sz w:val="28"/>
          <w:szCs w:val="28"/>
          <w:shd w:val="clear" w:color="auto" w:fill="FFFFFF"/>
          <w:lang w:val="uk-UA"/>
        </w:rPr>
        <w:t>язане з корупцією, яким накладено стягнення у виді позбавлення права займати посади або займатися діяльністю, що пов</w:t>
      </w:r>
      <w:r w:rsidR="008E5F18" w:rsidRPr="00CA640F">
        <w:rPr>
          <w:color w:val="000000"/>
          <w:sz w:val="28"/>
          <w:szCs w:val="28"/>
          <w:shd w:val="clear" w:color="auto" w:fill="FFFFFF"/>
          <w:lang w:val="uk-UA"/>
        </w:rPr>
        <w:t>’</w:t>
      </w:r>
      <w:r w:rsidRPr="009764AB">
        <w:rPr>
          <w:color w:val="000000"/>
          <w:sz w:val="28"/>
          <w:szCs w:val="28"/>
          <w:shd w:val="clear" w:color="auto" w:fill="FFFFFF"/>
          <w:lang w:val="uk-UA"/>
        </w:rPr>
        <w:t>язана з виконанням функцій держави або місцевого самоврядування;</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6) набрання законної сили рішенням суду про визнання його недієздатним, безвісно відсутнім чи оголошення померлим;</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7) його смерті;</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4.6. Повноваження старости можуть бути достроково припинені за рішенням</w:t>
      </w:r>
      <w:r w:rsidR="008E5F18" w:rsidRPr="00CA640F">
        <w:rPr>
          <w:color w:val="000000"/>
          <w:sz w:val="28"/>
          <w:szCs w:val="28"/>
          <w:shd w:val="clear" w:color="auto" w:fill="FFFFFF"/>
          <w:lang w:val="uk-UA"/>
        </w:rPr>
        <w:t xml:space="preserve">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Новодмитрівської</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сільська</w:t>
      </w:r>
      <w:r w:rsidR="008E5F18" w:rsidRPr="00CA640F">
        <w:rPr>
          <w:color w:val="000000"/>
          <w:sz w:val="28"/>
          <w:szCs w:val="28"/>
          <w:shd w:val="clear" w:color="auto" w:fill="FFFFFF"/>
        </w:rPr>
        <w:t xml:space="preserve"> </w:t>
      </w:r>
      <w:r w:rsidRPr="009764AB">
        <w:rPr>
          <w:color w:val="000000"/>
          <w:sz w:val="28"/>
          <w:szCs w:val="28"/>
          <w:shd w:val="clear" w:color="auto" w:fill="FFFFFF"/>
          <w:lang w:val="uk-UA"/>
        </w:rPr>
        <w:t>рада приймає таємним або відкритим голосуванням більшістю голосів від загального складу 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lastRenderedPageBreak/>
        <w:t>4.7. Повноваження старости припиняються достроково, а відповідна особа звільняється з посади: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1) із підстав, зазначених у пунктах 1,2,3 частини першої статті 79</w:t>
      </w:r>
      <w:r w:rsidRPr="009764AB">
        <w:rPr>
          <w:color w:val="000000"/>
          <w:sz w:val="28"/>
          <w:szCs w:val="28"/>
          <w:shd w:val="clear" w:color="auto" w:fill="FFFFFF"/>
          <w:vertAlign w:val="superscript"/>
          <w:lang w:val="uk-UA"/>
        </w:rPr>
        <w:t>1</w:t>
      </w:r>
      <w:r w:rsidRPr="009764AB">
        <w:rPr>
          <w:color w:val="000000"/>
          <w:sz w:val="28"/>
          <w:szCs w:val="28"/>
          <w:shd w:val="clear" w:color="auto" w:fill="FFFFFF"/>
          <w:lang w:val="uk-UA"/>
        </w:rPr>
        <w:t>Закону України «Про місцеве самоврядування в Україні» (звернення з особистою заявою до </w:t>
      </w:r>
      <w:r w:rsidRPr="009764AB">
        <w:rPr>
          <w:color w:val="000000"/>
          <w:sz w:val="28"/>
          <w:szCs w:val="28"/>
          <w:lang w:val="uk-UA"/>
        </w:rPr>
        <w:t>Новодмитрівської</w:t>
      </w:r>
      <w:r w:rsidRPr="009764AB">
        <w:rPr>
          <w:color w:val="000000"/>
          <w:sz w:val="28"/>
          <w:szCs w:val="28"/>
          <w:shd w:val="clear" w:color="auto" w:fill="FFFFFF"/>
          <w:lang w:val="uk-UA"/>
        </w:rPr>
        <w:t xml:space="preserve"> сільської ради про складення ним повноважень старости; припинення громадянства України або виїзд на постійне проживання за межі України; набуття громадянства іншої держави), - з дня прийняття </w:t>
      </w:r>
      <w:proofErr w:type="spellStart"/>
      <w:r w:rsidRPr="009764AB">
        <w:rPr>
          <w:color w:val="000000"/>
          <w:sz w:val="28"/>
          <w:szCs w:val="28"/>
          <w:shd w:val="clear" w:color="auto" w:fill="FFFFFF"/>
          <w:lang w:val="uk-UA"/>
        </w:rPr>
        <w:t>Новодмитрівською</w:t>
      </w:r>
      <w:proofErr w:type="spellEnd"/>
      <w:r w:rsidRPr="009764AB">
        <w:rPr>
          <w:color w:val="000000"/>
          <w:sz w:val="28"/>
          <w:szCs w:val="28"/>
          <w:shd w:val="clear" w:color="auto" w:fill="FFFFFF"/>
          <w:lang w:val="uk-UA"/>
        </w:rPr>
        <w:t xml:space="preserve"> сільською радою рішення, яким береться до відома зазначений факт;</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2) із підстав, зазначених у пунктах 4, 5, 6 частини першої статті 79</w:t>
      </w:r>
      <w:r w:rsidRPr="009764AB">
        <w:rPr>
          <w:color w:val="000000"/>
          <w:sz w:val="28"/>
          <w:szCs w:val="28"/>
          <w:shd w:val="clear" w:color="auto" w:fill="FFFFFF"/>
          <w:vertAlign w:val="superscript"/>
          <w:lang w:val="uk-UA"/>
        </w:rPr>
        <w:t>1</w:t>
      </w:r>
      <w:r w:rsidRPr="009764AB">
        <w:rPr>
          <w:color w:val="000000"/>
          <w:sz w:val="28"/>
          <w:szCs w:val="28"/>
          <w:shd w:val="clear" w:color="auto" w:fill="FFFFFF"/>
          <w:lang w:val="uk-UA"/>
        </w:rPr>
        <w:t xml:space="preserve">Закону України «Про місцеве самоврядування в Україні» (набрання законної сили обвинувальним вироком суду щодо нього; набрання законної сили рішенням суду про притягнення його до відповідальності за правопорушення, </w:t>
      </w:r>
      <w:proofErr w:type="spellStart"/>
      <w:r w:rsidRPr="009764AB">
        <w:rPr>
          <w:color w:val="000000"/>
          <w:sz w:val="28"/>
          <w:szCs w:val="28"/>
          <w:shd w:val="clear" w:color="auto" w:fill="FFFFFF"/>
          <w:lang w:val="uk-UA"/>
        </w:rPr>
        <w:t>повʼязане</w:t>
      </w:r>
      <w:proofErr w:type="spellEnd"/>
      <w:r w:rsidRPr="009764AB">
        <w:rPr>
          <w:color w:val="000000"/>
          <w:sz w:val="28"/>
          <w:szCs w:val="28"/>
          <w:shd w:val="clear" w:color="auto" w:fill="FFFFFF"/>
          <w:lang w:val="uk-UA"/>
        </w:rPr>
        <w:t xml:space="preserve"> з корупцією, яким накладено стягнення у виді позбавлення права займати посади або займатися діяльністю, що </w:t>
      </w:r>
      <w:proofErr w:type="spellStart"/>
      <w:r w:rsidRPr="009764AB">
        <w:rPr>
          <w:color w:val="000000"/>
          <w:sz w:val="28"/>
          <w:szCs w:val="28"/>
          <w:shd w:val="clear" w:color="auto" w:fill="FFFFFF"/>
          <w:lang w:val="uk-UA"/>
        </w:rPr>
        <w:t>повʼязана</w:t>
      </w:r>
      <w:proofErr w:type="spellEnd"/>
      <w:r w:rsidRPr="009764AB">
        <w:rPr>
          <w:color w:val="000000"/>
          <w:sz w:val="28"/>
          <w:szCs w:val="28"/>
          <w:shd w:val="clear" w:color="auto" w:fill="FFFFFF"/>
          <w:lang w:val="uk-UA"/>
        </w:rPr>
        <w:t xml:space="preserve"> з виконанням функцій держави або місцевого самоврядування; набрання законної сили рішенням суду про визнання його недієздатним, безвісно відсутнім чи оголошення померлим), - з дня, наступного за днем одержання </w:t>
      </w:r>
      <w:proofErr w:type="spellStart"/>
      <w:r w:rsidRPr="009764AB">
        <w:rPr>
          <w:color w:val="000000"/>
          <w:sz w:val="28"/>
          <w:szCs w:val="28"/>
          <w:shd w:val="clear" w:color="auto" w:fill="FFFFFF"/>
          <w:lang w:val="uk-UA"/>
        </w:rPr>
        <w:t>Новодмитрівською</w:t>
      </w:r>
      <w:proofErr w:type="spellEnd"/>
      <w:r w:rsidRPr="009764AB">
        <w:rPr>
          <w:color w:val="000000"/>
          <w:sz w:val="28"/>
          <w:szCs w:val="28"/>
          <w:shd w:val="clear" w:color="auto" w:fill="FFFFFF"/>
          <w:lang w:val="uk-UA"/>
        </w:rPr>
        <w:t xml:space="preserve"> сільською радою або її виконавчим комітетом копії відповідного рішення суду, без прийняття рішення відповідної 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3) із підстави, зазначеної у пункті 7 частини першої статті 79</w:t>
      </w:r>
      <w:r w:rsidRPr="009764AB">
        <w:rPr>
          <w:color w:val="000000"/>
          <w:sz w:val="28"/>
          <w:szCs w:val="28"/>
          <w:shd w:val="clear" w:color="auto" w:fill="FFFFFF"/>
          <w:vertAlign w:val="superscript"/>
          <w:lang w:val="uk-UA"/>
        </w:rPr>
        <w:t>1</w:t>
      </w:r>
      <w:r w:rsidRPr="009764AB">
        <w:rPr>
          <w:color w:val="000000"/>
          <w:sz w:val="28"/>
          <w:szCs w:val="28"/>
          <w:shd w:val="clear" w:color="auto" w:fill="FFFFFF"/>
          <w:lang w:val="uk-UA"/>
        </w:rPr>
        <w:t> Закону України «Про місцеве самоврядування в Україні» (смерть старости), - з дня смерті, засвідченої свідоцтвом про смерть;</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4) у випадку, передбаченому частиною другою статті 79</w:t>
      </w:r>
      <w:r w:rsidRPr="009764AB">
        <w:rPr>
          <w:color w:val="000000"/>
          <w:sz w:val="28"/>
          <w:szCs w:val="28"/>
          <w:shd w:val="clear" w:color="auto" w:fill="FFFFFF"/>
          <w:vertAlign w:val="superscript"/>
          <w:lang w:val="uk-UA"/>
        </w:rPr>
        <w:t>1</w:t>
      </w:r>
      <w:r w:rsidRPr="009764AB">
        <w:rPr>
          <w:color w:val="000000"/>
          <w:sz w:val="28"/>
          <w:szCs w:val="28"/>
          <w:shd w:val="clear" w:color="auto" w:fill="FFFFFF"/>
          <w:lang w:val="uk-UA"/>
        </w:rPr>
        <w:t> Закону України «Про місцеве самоврядування в Україні» (якщо він порушує Конституцію або закони України, права і свободи громадян, не забезпечує здійснення наданих йому повноважень), - з дня прийняття Новодмитрівської сільською радою рішення про дострокове припинення повноважень старости.</w:t>
      </w:r>
    </w:p>
    <w:p w:rsidR="00243530" w:rsidRPr="009764AB" w:rsidRDefault="00243530" w:rsidP="00243530">
      <w:pPr>
        <w:pStyle w:val="ac"/>
        <w:shd w:val="clear" w:color="auto" w:fill="FFFFFF"/>
        <w:spacing w:before="0" w:beforeAutospacing="0" w:after="160" w:afterAutospacing="0"/>
        <w:ind w:firstLine="567"/>
        <w:jc w:val="both"/>
        <w:rPr>
          <w:lang w:val="uk-UA"/>
        </w:rPr>
      </w:pPr>
      <w:r w:rsidRPr="009764AB">
        <w:rPr>
          <w:rFonts w:ascii="Arial" w:hAnsi="Arial" w:cs="Arial"/>
          <w:color w:val="333333"/>
          <w:sz w:val="23"/>
          <w:szCs w:val="23"/>
          <w:lang w:val="uk-UA"/>
        </w:rPr>
        <w:t> </w:t>
      </w:r>
    </w:p>
    <w:p w:rsidR="00243530" w:rsidRPr="009764AB" w:rsidRDefault="00243530" w:rsidP="00243530">
      <w:pPr>
        <w:pStyle w:val="ac"/>
        <w:shd w:val="clear" w:color="auto" w:fill="FFFFFF"/>
        <w:spacing w:before="0" w:beforeAutospacing="0" w:after="0" w:afterAutospacing="0"/>
        <w:ind w:firstLine="567"/>
        <w:jc w:val="center"/>
        <w:rPr>
          <w:lang w:val="uk-UA"/>
        </w:rPr>
      </w:pPr>
      <w:r w:rsidRPr="009764AB">
        <w:rPr>
          <w:b/>
          <w:bCs/>
          <w:color w:val="000000"/>
          <w:sz w:val="28"/>
          <w:szCs w:val="28"/>
          <w:shd w:val="clear" w:color="auto" w:fill="FFFFFF"/>
          <w:lang w:val="uk-UA"/>
        </w:rPr>
        <w:t>V. Організація діяльності старости</w:t>
      </w:r>
    </w:p>
    <w:p w:rsidR="00243530" w:rsidRPr="009764AB" w:rsidRDefault="00243530" w:rsidP="00243530">
      <w:pPr>
        <w:pStyle w:val="ac"/>
        <w:shd w:val="clear" w:color="auto" w:fill="FFFFFF"/>
        <w:spacing w:before="0" w:beforeAutospacing="0" w:after="160" w:afterAutospacing="0"/>
        <w:ind w:firstLine="567"/>
        <w:jc w:val="both"/>
        <w:rPr>
          <w:lang w:val="uk-UA"/>
        </w:rPr>
      </w:pPr>
      <w:r w:rsidRPr="009764AB">
        <w:rPr>
          <w:rFonts w:ascii="Arial" w:hAnsi="Arial" w:cs="Arial"/>
          <w:color w:val="333333"/>
          <w:sz w:val="23"/>
          <w:szCs w:val="23"/>
          <w:lang w:val="uk-UA"/>
        </w:rPr>
        <w:t>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5.1. Місце та режим роботи, правила внутрішнього розпорядку, діловодства та інші питання організації діяльності старости визначаються </w:t>
      </w:r>
      <w:proofErr w:type="spellStart"/>
      <w:r w:rsidRPr="009764AB">
        <w:rPr>
          <w:color w:val="000000"/>
          <w:sz w:val="28"/>
          <w:szCs w:val="28"/>
          <w:shd w:val="clear" w:color="auto" w:fill="FFFFFF"/>
          <w:lang w:val="uk-UA"/>
        </w:rPr>
        <w:t>Новодмитрівською</w:t>
      </w:r>
      <w:proofErr w:type="spellEnd"/>
      <w:r w:rsidRPr="009764AB">
        <w:rPr>
          <w:color w:val="000000"/>
          <w:sz w:val="28"/>
          <w:szCs w:val="28"/>
          <w:shd w:val="clear" w:color="auto" w:fill="FFFFFF"/>
          <w:lang w:val="uk-UA"/>
        </w:rPr>
        <w:t xml:space="preserve"> сільською радою та її виконавчим комітетом. Режим роботи старости відповідає режиму роботи Новодмитрівської сільської 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5.2. Місцезнаходження, робоче місце старости: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 що обслуговує село </w:t>
      </w:r>
      <w:proofErr w:type="spellStart"/>
      <w:r w:rsidRPr="009764AB">
        <w:rPr>
          <w:color w:val="000000"/>
          <w:sz w:val="28"/>
          <w:szCs w:val="28"/>
          <w:shd w:val="clear" w:color="auto" w:fill="FFFFFF"/>
          <w:lang w:val="uk-UA"/>
        </w:rPr>
        <w:t>Домантово</w:t>
      </w:r>
      <w:proofErr w:type="spellEnd"/>
      <w:r w:rsidRPr="009764AB">
        <w:rPr>
          <w:color w:val="000000"/>
          <w:sz w:val="28"/>
          <w:szCs w:val="28"/>
          <w:shd w:val="clear" w:color="auto" w:fill="FFFFFF"/>
          <w:lang w:val="uk-UA"/>
        </w:rPr>
        <w:t xml:space="preserve"> знаходиться за </w:t>
      </w:r>
      <w:proofErr w:type="spellStart"/>
      <w:r w:rsidRPr="009764AB">
        <w:rPr>
          <w:color w:val="000000"/>
          <w:sz w:val="28"/>
          <w:szCs w:val="28"/>
          <w:shd w:val="clear" w:color="auto" w:fill="FFFFFF"/>
          <w:lang w:val="uk-UA"/>
        </w:rPr>
        <w:t>адресою</w:t>
      </w:r>
      <w:proofErr w:type="spellEnd"/>
      <w:r w:rsidRPr="009764AB">
        <w:rPr>
          <w:color w:val="000000"/>
          <w:sz w:val="28"/>
          <w:szCs w:val="28"/>
          <w:shd w:val="clear" w:color="auto" w:fill="FFFFFF"/>
          <w:lang w:val="uk-UA"/>
        </w:rPr>
        <w:t xml:space="preserve">: село </w:t>
      </w:r>
      <w:proofErr w:type="spellStart"/>
      <w:r w:rsidRPr="009764AB">
        <w:rPr>
          <w:color w:val="000000"/>
          <w:sz w:val="28"/>
          <w:szCs w:val="28"/>
          <w:shd w:val="clear" w:color="auto" w:fill="FFFFFF"/>
          <w:lang w:val="uk-UA"/>
        </w:rPr>
        <w:t>Домантово</w:t>
      </w:r>
      <w:proofErr w:type="spellEnd"/>
      <w:r w:rsidRPr="009764AB">
        <w:rPr>
          <w:color w:val="000000"/>
          <w:sz w:val="28"/>
          <w:szCs w:val="28"/>
          <w:shd w:val="clear" w:color="auto" w:fill="FFFFFF"/>
          <w:lang w:val="uk-UA"/>
        </w:rPr>
        <w:t>, вул. </w:t>
      </w:r>
      <w:r w:rsidR="005D596B">
        <w:rPr>
          <w:color w:val="000000"/>
          <w:sz w:val="28"/>
          <w:szCs w:val="28"/>
          <w:shd w:val="clear" w:color="auto" w:fill="FFFFFF"/>
          <w:lang w:val="uk-UA"/>
        </w:rPr>
        <w:t>Героїв майдану,22.</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shd w:val="clear" w:color="auto" w:fill="FFFFFF"/>
          <w:lang w:val="uk-UA"/>
        </w:rPr>
        <w:t xml:space="preserve">- що обслуговує села </w:t>
      </w:r>
      <w:proofErr w:type="spellStart"/>
      <w:r w:rsidRPr="009764AB">
        <w:rPr>
          <w:color w:val="000000"/>
          <w:sz w:val="28"/>
          <w:szCs w:val="28"/>
          <w:shd w:val="clear" w:color="auto" w:fill="FFFFFF"/>
          <w:lang w:val="uk-UA"/>
        </w:rPr>
        <w:t>Дмитрівка</w:t>
      </w:r>
      <w:proofErr w:type="spellEnd"/>
      <w:r w:rsidRPr="009764AB">
        <w:rPr>
          <w:color w:val="000000"/>
          <w:sz w:val="28"/>
          <w:szCs w:val="28"/>
          <w:shd w:val="clear" w:color="auto" w:fill="FFFFFF"/>
          <w:lang w:val="uk-UA"/>
        </w:rPr>
        <w:t xml:space="preserve"> та </w:t>
      </w:r>
      <w:proofErr w:type="spellStart"/>
      <w:r w:rsidRPr="009764AB">
        <w:rPr>
          <w:color w:val="000000"/>
          <w:sz w:val="28"/>
          <w:szCs w:val="28"/>
          <w:shd w:val="clear" w:color="auto" w:fill="FFFFFF"/>
          <w:lang w:val="uk-UA"/>
        </w:rPr>
        <w:t>Матвіївка</w:t>
      </w:r>
      <w:proofErr w:type="spellEnd"/>
      <w:r w:rsidRPr="009764AB">
        <w:rPr>
          <w:color w:val="000000"/>
          <w:sz w:val="28"/>
          <w:szCs w:val="28"/>
          <w:shd w:val="clear" w:color="auto" w:fill="FFFFFF"/>
          <w:lang w:val="uk-UA"/>
        </w:rPr>
        <w:t xml:space="preserve"> </w:t>
      </w:r>
      <w:r w:rsidRPr="009764AB">
        <w:rPr>
          <w:color w:val="000000"/>
          <w:sz w:val="28"/>
          <w:szCs w:val="28"/>
          <w:lang w:val="uk-UA"/>
        </w:rPr>
        <w:t xml:space="preserve"> 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xml:space="preserve">:  село </w:t>
      </w:r>
      <w:proofErr w:type="spellStart"/>
      <w:r w:rsidRPr="009764AB">
        <w:rPr>
          <w:color w:val="000000"/>
          <w:sz w:val="28"/>
          <w:szCs w:val="28"/>
          <w:lang w:val="uk-UA"/>
        </w:rPr>
        <w:t>Дмитрівка</w:t>
      </w:r>
      <w:proofErr w:type="spellEnd"/>
      <w:r w:rsidRPr="009764AB">
        <w:rPr>
          <w:color w:val="000000"/>
          <w:sz w:val="28"/>
          <w:szCs w:val="28"/>
          <w:lang w:val="uk-UA"/>
        </w:rPr>
        <w:t xml:space="preserve"> </w:t>
      </w:r>
      <w:proofErr w:type="spellStart"/>
      <w:r w:rsidRPr="009764AB">
        <w:rPr>
          <w:color w:val="000000"/>
          <w:sz w:val="28"/>
          <w:szCs w:val="28"/>
          <w:lang w:val="uk-UA"/>
        </w:rPr>
        <w:t>вул.</w:t>
      </w:r>
      <w:r w:rsidR="005D596B">
        <w:rPr>
          <w:color w:val="000000"/>
          <w:sz w:val="28"/>
          <w:szCs w:val="28"/>
          <w:lang w:val="uk-UA"/>
        </w:rPr>
        <w:t>Героїв</w:t>
      </w:r>
      <w:proofErr w:type="spellEnd"/>
      <w:r w:rsidR="005D596B">
        <w:rPr>
          <w:color w:val="000000"/>
          <w:sz w:val="28"/>
          <w:szCs w:val="28"/>
          <w:lang w:val="uk-UA"/>
        </w:rPr>
        <w:t xml:space="preserve"> праці,16.</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lang w:val="uk-UA"/>
        </w:rPr>
        <w:t xml:space="preserve">- </w:t>
      </w:r>
      <w:r w:rsidRPr="009764AB">
        <w:rPr>
          <w:color w:val="000000"/>
          <w:sz w:val="28"/>
          <w:szCs w:val="28"/>
          <w:shd w:val="clear" w:color="auto" w:fill="FFFFFF"/>
          <w:lang w:val="uk-UA"/>
        </w:rPr>
        <w:t xml:space="preserve">що обслуговує села Вільхи та Холодне  </w:t>
      </w:r>
      <w:r w:rsidRPr="009764AB">
        <w:rPr>
          <w:color w:val="000000"/>
          <w:sz w:val="28"/>
          <w:szCs w:val="28"/>
          <w:lang w:val="uk-UA"/>
        </w:rPr>
        <w:t xml:space="preserve"> 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село Вільхи  вул.</w:t>
      </w:r>
      <w:r w:rsidR="005D596B">
        <w:rPr>
          <w:color w:val="000000"/>
          <w:sz w:val="28"/>
          <w:szCs w:val="28"/>
          <w:lang w:val="uk-UA"/>
        </w:rPr>
        <w:t>Центральна,1.</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lang w:val="uk-UA"/>
        </w:rPr>
        <w:t>-</w:t>
      </w:r>
      <w:r w:rsidRPr="009764AB">
        <w:rPr>
          <w:color w:val="000000"/>
          <w:sz w:val="28"/>
          <w:szCs w:val="28"/>
          <w:shd w:val="clear" w:color="auto" w:fill="FFFFFF"/>
          <w:lang w:val="uk-UA"/>
        </w:rPr>
        <w:t xml:space="preserve">що обслуговує села Антипівка та </w:t>
      </w:r>
      <w:r w:rsidRPr="009764AB">
        <w:rPr>
          <w:color w:val="000000"/>
          <w:sz w:val="28"/>
          <w:szCs w:val="28"/>
          <w:lang w:val="uk-UA"/>
        </w:rPr>
        <w:t xml:space="preserve">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xml:space="preserve">:  село </w:t>
      </w:r>
      <w:proofErr w:type="spellStart"/>
      <w:r w:rsidRPr="009764AB">
        <w:rPr>
          <w:color w:val="000000"/>
          <w:sz w:val="28"/>
          <w:szCs w:val="28"/>
          <w:lang w:val="uk-UA"/>
        </w:rPr>
        <w:t>Антипівка</w:t>
      </w:r>
      <w:proofErr w:type="spellEnd"/>
      <w:r w:rsidRPr="009764AB">
        <w:rPr>
          <w:color w:val="000000"/>
          <w:sz w:val="28"/>
          <w:szCs w:val="28"/>
          <w:lang w:val="uk-UA"/>
        </w:rPr>
        <w:t xml:space="preserve"> вул.</w:t>
      </w:r>
      <w:r w:rsidR="005D596B">
        <w:rPr>
          <w:color w:val="000000"/>
          <w:sz w:val="28"/>
          <w:szCs w:val="28"/>
          <w:lang w:val="uk-UA"/>
        </w:rPr>
        <w:t>Незалежності,90</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lang w:val="uk-UA"/>
        </w:rPr>
        <w:lastRenderedPageBreak/>
        <w:t>-</w:t>
      </w:r>
      <w:r w:rsidRPr="009764AB">
        <w:rPr>
          <w:color w:val="000000"/>
          <w:sz w:val="28"/>
          <w:szCs w:val="28"/>
          <w:shd w:val="clear" w:color="auto" w:fill="FFFFFF"/>
          <w:lang w:val="uk-UA"/>
        </w:rPr>
        <w:t xml:space="preserve">що обслуговує села Ковтуни та </w:t>
      </w:r>
      <w:proofErr w:type="spellStart"/>
      <w:r w:rsidRPr="009764AB">
        <w:rPr>
          <w:color w:val="000000"/>
          <w:sz w:val="28"/>
          <w:szCs w:val="28"/>
          <w:shd w:val="clear" w:color="auto" w:fill="FFFFFF"/>
          <w:lang w:val="uk-UA"/>
        </w:rPr>
        <w:t>Мицалівка</w:t>
      </w:r>
      <w:proofErr w:type="spellEnd"/>
      <w:r w:rsidRPr="009764AB">
        <w:rPr>
          <w:color w:val="000000"/>
          <w:sz w:val="28"/>
          <w:szCs w:val="28"/>
          <w:shd w:val="clear" w:color="auto" w:fill="FFFFFF"/>
          <w:lang w:val="uk-UA"/>
        </w:rPr>
        <w:t xml:space="preserve">  </w:t>
      </w:r>
      <w:r w:rsidRPr="009764AB">
        <w:rPr>
          <w:color w:val="000000"/>
          <w:sz w:val="28"/>
          <w:szCs w:val="28"/>
          <w:lang w:val="uk-UA"/>
        </w:rPr>
        <w:t xml:space="preserve">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село Ковтуни  вул.</w:t>
      </w:r>
      <w:r w:rsidR="00E570A6">
        <w:rPr>
          <w:color w:val="000000"/>
          <w:sz w:val="28"/>
          <w:szCs w:val="28"/>
          <w:lang w:val="uk-UA"/>
        </w:rPr>
        <w:t>А.Деревянка,38.</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lang w:val="uk-UA"/>
        </w:rPr>
        <w:t>-</w:t>
      </w:r>
      <w:r w:rsidRPr="009764AB">
        <w:rPr>
          <w:color w:val="000000"/>
          <w:sz w:val="28"/>
          <w:szCs w:val="28"/>
          <w:shd w:val="clear" w:color="auto" w:fill="FFFFFF"/>
          <w:lang w:val="uk-UA"/>
        </w:rPr>
        <w:t xml:space="preserve">що обслуговує села </w:t>
      </w:r>
      <w:proofErr w:type="spellStart"/>
      <w:r w:rsidRPr="009764AB">
        <w:rPr>
          <w:color w:val="000000"/>
          <w:sz w:val="28"/>
          <w:szCs w:val="28"/>
          <w:shd w:val="clear" w:color="auto" w:fill="FFFFFF"/>
          <w:lang w:val="uk-UA"/>
        </w:rPr>
        <w:t>Драбівці</w:t>
      </w:r>
      <w:proofErr w:type="spellEnd"/>
      <w:r w:rsidRPr="009764AB">
        <w:rPr>
          <w:color w:val="000000"/>
          <w:sz w:val="28"/>
          <w:szCs w:val="28"/>
          <w:shd w:val="clear" w:color="auto" w:fill="FFFFFF"/>
          <w:lang w:val="uk-UA"/>
        </w:rPr>
        <w:t xml:space="preserve">, </w:t>
      </w:r>
      <w:proofErr w:type="spellStart"/>
      <w:r w:rsidRPr="009764AB">
        <w:rPr>
          <w:color w:val="000000"/>
          <w:sz w:val="28"/>
          <w:szCs w:val="28"/>
          <w:shd w:val="clear" w:color="auto" w:fill="FFFFFF"/>
          <w:lang w:val="uk-UA"/>
        </w:rPr>
        <w:t>Синківці</w:t>
      </w:r>
      <w:proofErr w:type="spellEnd"/>
      <w:r w:rsidRPr="009764AB">
        <w:rPr>
          <w:color w:val="000000"/>
          <w:sz w:val="28"/>
          <w:szCs w:val="28"/>
          <w:shd w:val="clear" w:color="auto" w:fill="FFFFFF"/>
          <w:lang w:val="uk-UA"/>
        </w:rPr>
        <w:t xml:space="preserve"> та </w:t>
      </w:r>
      <w:proofErr w:type="spellStart"/>
      <w:r w:rsidRPr="009764AB">
        <w:rPr>
          <w:color w:val="000000"/>
          <w:sz w:val="28"/>
          <w:szCs w:val="28"/>
          <w:shd w:val="clear" w:color="auto" w:fill="FFFFFF"/>
          <w:lang w:val="uk-UA"/>
        </w:rPr>
        <w:t>Маркизівка</w:t>
      </w:r>
      <w:proofErr w:type="spellEnd"/>
      <w:r w:rsidRPr="009764AB">
        <w:rPr>
          <w:color w:val="000000"/>
          <w:sz w:val="28"/>
          <w:szCs w:val="28"/>
          <w:shd w:val="clear" w:color="auto" w:fill="FFFFFF"/>
          <w:lang w:val="uk-UA"/>
        </w:rPr>
        <w:t xml:space="preserve">  </w:t>
      </w:r>
      <w:r w:rsidRPr="009764AB">
        <w:rPr>
          <w:color w:val="000000"/>
          <w:sz w:val="28"/>
          <w:szCs w:val="28"/>
          <w:lang w:val="uk-UA"/>
        </w:rPr>
        <w:t xml:space="preserve"> 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xml:space="preserve">:  село </w:t>
      </w:r>
      <w:proofErr w:type="spellStart"/>
      <w:r w:rsidRPr="009764AB">
        <w:rPr>
          <w:color w:val="000000"/>
          <w:sz w:val="28"/>
          <w:szCs w:val="28"/>
          <w:lang w:val="uk-UA"/>
        </w:rPr>
        <w:t>Драбівці</w:t>
      </w:r>
      <w:proofErr w:type="spellEnd"/>
      <w:r w:rsidRPr="009764AB">
        <w:rPr>
          <w:color w:val="000000"/>
          <w:sz w:val="28"/>
          <w:szCs w:val="28"/>
          <w:lang w:val="uk-UA"/>
        </w:rPr>
        <w:t xml:space="preserve">  вул.</w:t>
      </w:r>
      <w:r w:rsidR="00E570A6">
        <w:rPr>
          <w:color w:val="000000"/>
          <w:sz w:val="28"/>
          <w:szCs w:val="28"/>
          <w:lang w:val="uk-UA"/>
        </w:rPr>
        <w:t>Центральна,18.</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lang w:val="uk-UA"/>
        </w:rPr>
        <w:t>-</w:t>
      </w:r>
      <w:r w:rsidRPr="009764AB">
        <w:rPr>
          <w:color w:val="000000"/>
          <w:sz w:val="28"/>
          <w:szCs w:val="28"/>
          <w:shd w:val="clear" w:color="auto" w:fill="FFFFFF"/>
          <w:lang w:val="uk-UA"/>
        </w:rPr>
        <w:t xml:space="preserve">що обслуговує села </w:t>
      </w:r>
      <w:proofErr w:type="spellStart"/>
      <w:r w:rsidRPr="009764AB">
        <w:rPr>
          <w:color w:val="000000"/>
          <w:sz w:val="28"/>
          <w:szCs w:val="28"/>
          <w:shd w:val="clear" w:color="auto" w:fill="FFFFFF"/>
          <w:lang w:val="uk-UA"/>
        </w:rPr>
        <w:t>Скориківка</w:t>
      </w:r>
      <w:proofErr w:type="spellEnd"/>
      <w:r w:rsidRPr="009764AB">
        <w:rPr>
          <w:color w:val="000000"/>
          <w:sz w:val="28"/>
          <w:szCs w:val="28"/>
          <w:shd w:val="clear" w:color="auto" w:fill="FFFFFF"/>
          <w:lang w:val="uk-UA"/>
        </w:rPr>
        <w:t xml:space="preserve"> та </w:t>
      </w:r>
      <w:r w:rsidRPr="009764AB">
        <w:rPr>
          <w:color w:val="000000"/>
          <w:sz w:val="28"/>
          <w:szCs w:val="28"/>
          <w:lang w:val="uk-UA"/>
        </w:rPr>
        <w:t xml:space="preserve">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xml:space="preserve">:  село </w:t>
      </w:r>
      <w:proofErr w:type="spellStart"/>
      <w:r w:rsidRPr="009764AB">
        <w:rPr>
          <w:color w:val="000000"/>
          <w:sz w:val="28"/>
          <w:szCs w:val="28"/>
          <w:lang w:val="uk-UA"/>
        </w:rPr>
        <w:t>Скориківка</w:t>
      </w:r>
      <w:proofErr w:type="spellEnd"/>
      <w:r w:rsidRPr="009764AB">
        <w:rPr>
          <w:color w:val="000000"/>
          <w:sz w:val="28"/>
          <w:szCs w:val="28"/>
          <w:lang w:val="uk-UA"/>
        </w:rPr>
        <w:t xml:space="preserve">  вул..Соборна,50</w:t>
      </w:r>
      <w:r w:rsidR="00E570A6">
        <w:rPr>
          <w:color w:val="000000"/>
          <w:sz w:val="28"/>
          <w:szCs w:val="28"/>
          <w:lang w:val="uk-UA"/>
        </w:rPr>
        <w:t>.</w:t>
      </w:r>
    </w:p>
    <w:p w:rsidR="00E570A6"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lang w:val="uk-UA"/>
        </w:rPr>
        <w:t>-</w:t>
      </w:r>
      <w:r w:rsidRPr="009764AB">
        <w:rPr>
          <w:color w:val="000000"/>
          <w:sz w:val="28"/>
          <w:szCs w:val="28"/>
          <w:shd w:val="clear" w:color="auto" w:fill="FFFFFF"/>
          <w:lang w:val="uk-UA"/>
        </w:rPr>
        <w:t xml:space="preserve">що обслуговує села </w:t>
      </w:r>
      <w:proofErr w:type="spellStart"/>
      <w:r w:rsidRPr="009764AB">
        <w:rPr>
          <w:color w:val="000000"/>
          <w:sz w:val="28"/>
          <w:szCs w:val="28"/>
          <w:shd w:val="clear" w:color="auto" w:fill="FFFFFF"/>
          <w:lang w:val="uk-UA"/>
        </w:rPr>
        <w:t>Мелесівка</w:t>
      </w:r>
      <w:proofErr w:type="spellEnd"/>
      <w:r w:rsidRPr="009764AB">
        <w:rPr>
          <w:color w:val="000000"/>
          <w:sz w:val="28"/>
          <w:szCs w:val="28"/>
          <w:shd w:val="clear" w:color="auto" w:fill="FFFFFF"/>
          <w:lang w:val="uk-UA"/>
        </w:rPr>
        <w:t xml:space="preserve">  та </w:t>
      </w:r>
      <w:proofErr w:type="spellStart"/>
      <w:r w:rsidRPr="009764AB">
        <w:rPr>
          <w:color w:val="000000"/>
          <w:sz w:val="28"/>
          <w:szCs w:val="28"/>
          <w:shd w:val="clear" w:color="auto" w:fill="FFFFFF"/>
          <w:lang w:val="uk-UA"/>
        </w:rPr>
        <w:t>Дібрівка</w:t>
      </w:r>
      <w:proofErr w:type="spellEnd"/>
      <w:r w:rsidRPr="009764AB">
        <w:rPr>
          <w:color w:val="000000"/>
          <w:sz w:val="28"/>
          <w:szCs w:val="28"/>
          <w:shd w:val="clear" w:color="auto" w:fill="FFFFFF"/>
          <w:lang w:val="uk-UA"/>
        </w:rPr>
        <w:t xml:space="preserve">  </w:t>
      </w:r>
      <w:r w:rsidRPr="009764AB">
        <w:rPr>
          <w:color w:val="000000"/>
          <w:sz w:val="28"/>
          <w:szCs w:val="28"/>
          <w:lang w:val="uk-UA"/>
        </w:rPr>
        <w:t xml:space="preserve">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xml:space="preserve">:  село </w:t>
      </w:r>
      <w:proofErr w:type="spellStart"/>
      <w:r w:rsidRPr="009764AB">
        <w:rPr>
          <w:color w:val="000000"/>
          <w:sz w:val="28"/>
          <w:szCs w:val="28"/>
          <w:lang w:val="uk-UA"/>
        </w:rPr>
        <w:t>Мелесівка</w:t>
      </w:r>
      <w:proofErr w:type="spellEnd"/>
      <w:r w:rsidRPr="009764AB">
        <w:rPr>
          <w:color w:val="000000"/>
          <w:sz w:val="28"/>
          <w:szCs w:val="28"/>
          <w:lang w:val="uk-UA"/>
        </w:rPr>
        <w:t xml:space="preserve">  вул.</w:t>
      </w:r>
      <w:r w:rsidR="00E570A6">
        <w:rPr>
          <w:color w:val="000000"/>
          <w:sz w:val="28"/>
          <w:szCs w:val="28"/>
          <w:lang w:val="uk-UA"/>
        </w:rPr>
        <w:t xml:space="preserve">Незалежності,1 та </w:t>
      </w:r>
      <w:proofErr w:type="spellStart"/>
      <w:r w:rsidR="00E570A6">
        <w:rPr>
          <w:color w:val="000000"/>
          <w:sz w:val="28"/>
          <w:szCs w:val="28"/>
          <w:lang w:val="uk-UA"/>
        </w:rPr>
        <w:t>с.Дібрівка</w:t>
      </w:r>
      <w:proofErr w:type="spellEnd"/>
      <w:r w:rsidR="00E570A6">
        <w:rPr>
          <w:color w:val="000000"/>
          <w:sz w:val="28"/>
          <w:szCs w:val="28"/>
          <w:lang w:val="uk-UA"/>
        </w:rPr>
        <w:t xml:space="preserve"> вул.Освіти,3</w:t>
      </w:r>
    </w:p>
    <w:p w:rsidR="00243530" w:rsidRPr="009764AB" w:rsidRDefault="00243530" w:rsidP="00243530">
      <w:pPr>
        <w:pStyle w:val="ac"/>
        <w:shd w:val="clear" w:color="auto" w:fill="FFFFFF"/>
        <w:spacing w:before="0" w:beforeAutospacing="0" w:after="0" w:afterAutospacing="0"/>
        <w:ind w:firstLine="567"/>
        <w:jc w:val="both"/>
        <w:rPr>
          <w:color w:val="000000"/>
          <w:sz w:val="28"/>
          <w:szCs w:val="28"/>
          <w:lang w:val="uk-UA"/>
        </w:rPr>
      </w:pPr>
      <w:r w:rsidRPr="009764AB">
        <w:rPr>
          <w:color w:val="000000"/>
          <w:sz w:val="28"/>
          <w:szCs w:val="28"/>
          <w:lang w:val="uk-UA"/>
        </w:rPr>
        <w:t>-</w:t>
      </w:r>
      <w:r w:rsidRPr="009764AB">
        <w:rPr>
          <w:color w:val="000000"/>
          <w:sz w:val="28"/>
          <w:szCs w:val="28"/>
          <w:shd w:val="clear" w:color="auto" w:fill="FFFFFF"/>
          <w:lang w:val="uk-UA"/>
        </w:rPr>
        <w:t xml:space="preserve">що обслуговує село Подільське  </w:t>
      </w:r>
      <w:r w:rsidRPr="009764AB">
        <w:rPr>
          <w:color w:val="000000"/>
          <w:sz w:val="28"/>
          <w:szCs w:val="28"/>
          <w:lang w:val="uk-UA"/>
        </w:rPr>
        <w:t xml:space="preserve">знаходиться за </w:t>
      </w:r>
      <w:proofErr w:type="spellStart"/>
      <w:r w:rsidRPr="009764AB">
        <w:rPr>
          <w:color w:val="000000"/>
          <w:sz w:val="28"/>
          <w:szCs w:val="28"/>
          <w:lang w:val="uk-UA"/>
        </w:rPr>
        <w:t>адресою</w:t>
      </w:r>
      <w:proofErr w:type="spellEnd"/>
      <w:r w:rsidRPr="009764AB">
        <w:rPr>
          <w:color w:val="000000"/>
          <w:sz w:val="28"/>
          <w:szCs w:val="28"/>
          <w:lang w:val="uk-UA"/>
        </w:rPr>
        <w:t>:  село Подільське  вул.</w:t>
      </w:r>
      <w:r w:rsidR="00E570A6">
        <w:rPr>
          <w:color w:val="000000"/>
          <w:sz w:val="28"/>
          <w:szCs w:val="28"/>
          <w:lang w:val="uk-UA"/>
        </w:rPr>
        <w:t>Шевченка,66.</w:t>
      </w:r>
    </w:p>
    <w:p w:rsidR="00243530" w:rsidRPr="009764AB" w:rsidRDefault="00243530" w:rsidP="00243530">
      <w:pPr>
        <w:pStyle w:val="ac"/>
        <w:tabs>
          <w:tab w:val="left" w:pos="9215"/>
          <w:tab w:val="left" w:pos="9782"/>
        </w:tabs>
        <w:spacing w:before="0" w:beforeAutospacing="0" w:after="0" w:afterAutospacing="0"/>
        <w:ind w:right="-2"/>
        <w:jc w:val="both"/>
        <w:rPr>
          <w:color w:val="000000"/>
          <w:sz w:val="28"/>
          <w:szCs w:val="28"/>
          <w:lang w:val="uk-UA"/>
        </w:rPr>
      </w:pP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5.3. Графік прийому жителів старостою затверджується розпорядженням сільського голови.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5.4. Інформаційне, матеріально-технічне та фінансове забезпечення діяльності старости здійснюється виконавчим комітетом Новодмитрівської сільської ради і фінансується за рахунок бюджету Новодмитрівської сільської ради.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5.5. Старості видається номерна гербова печатка та штамп, відповідно до номеру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 з метою надання адміністративних послуг жителям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w:t>
      </w:r>
    </w:p>
    <w:p w:rsidR="00243530" w:rsidRPr="009764AB" w:rsidRDefault="00243530" w:rsidP="00243530">
      <w:pPr>
        <w:pStyle w:val="ac"/>
        <w:shd w:val="clear" w:color="auto" w:fill="FFFFFF"/>
        <w:spacing w:before="0" w:beforeAutospacing="0" w:after="160" w:afterAutospacing="0"/>
        <w:ind w:firstLine="567"/>
        <w:jc w:val="both"/>
        <w:rPr>
          <w:lang w:val="uk-UA"/>
        </w:rPr>
      </w:pPr>
      <w:r w:rsidRPr="009764AB">
        <w:rPr>
          <w:rFonts w:ascii="Arial" w:hAnsi="Arial" w:cs="Arial"/>
          <w:color w:val="333333"/>
          <w:sz w:val="23"/>
          <w:szCs w:val="23"/>
          <w:lang w:val="uk-UA"/>
        </w:rPr>
        <w:t> </w:t>
      </w:r>
    </w:p>
    <w:p w:rsidR="00243530" w:rsidRPr="009764AB" w:rsidRDefault="00243530" w:rsidP="00243530">
      <w:pPr>
        <w:pStyle w:val="ac"/>
        <w:shd w:val="clear" w:color="auto" w:fill="FFFFFF"/>
        <w:spacing w:before="0" w:beforeAutospacing="0" w:after="0" w:afterAutospacing="0"/>
        <w:ind w:firstLine="567"/>
        <w:jc w:val="center"/>
        <w:rPr>
          <w:lang w:val="uk-UA"/>
        </w:rPr>
      </w:pPr>
      <w:r w:rsidRPr="009764AB">
        <w:rPr>
          <w:b/>
          <w:bCs/>
          <w:color w:val="000000"/>
          <w:sz w:val="28"/>
          <w:szCs w:val="28"/>
          <w:shd w:val="clear" w:color="auto" w:fill="FFFFFF"/>
          <w:lang w:val="uk-UA"/>
        </w:rPr>
        <w:t>VI. Підзвітність, підконтрольність та відповідальність старости</w:t>
      </w:r>
    </w:p>
    <w:p w:rsidR="00243530" w:rsidRPr="009764AB" w:rsidRDefault="00243530" w:rsidP="00243530">
      <w:pPr>
        <w:pStyle w:val="ac"/>
        <w:shd w:val="clear" w:color="auto" w:fill="FFFFFF"/>
        <w:spacing w:before="0" w:beforeAutospacing="0" w:after="0" w:afterAutospacing="0"/>
        <w:ind w:firstLine="567"/>
        <w:jc w:val="center"/>
        <w:rPr>
          <w:lang w:val="uk-UA"/>
        </w:rPr>
      </w:pPr>
      <w:r w:rsidRPr="009764AB">
        <w:rPr>
          <w:lang w:val="uk-UA"/>
        </w:rPr>
        <w:t>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6.1. При здійсненні наданих повноважень староста є відповідальний і підзвітний </w:t>
      </w:r>
      <w:proofErr w:type="spellStart"/>
      <w:r w:rsidRPr="009764AB">
        <w:rPr>
          <w:color w:val="000000"/>
          <w:sz w:val="28"/>
          <w:szCs w:val="28"/>
          <w:shd w:val="clear" w:color="auto" w:fill="FFFFFF"/>
          <w:lang w:val="uk-UA"/>
        </w:rPr>
        <w:t>Новодмитрівській</w:t>
      </w:r>
      <w:proofErr w:type="spellEnd"/>
      <w:r w:rsidRPr="009764AB">
        <w:rPr>
          <w:color w:val="000000"/>
          <w:sz w:val="28"/>
          <w:szCs w:val="28"/>
          <w:shd w:val="clear" w:color="auto" w:fill="FFFFFF"/>
          <w:lang w:val="uk-UA"/>
        </w:rPr>
        <w:t xml:space="preserve">  сільській </w:t>
      </w:r>
      <w:proofErr w:type="spellStart"/>
      <w:r w:rsidRPr="009764AB">
        <w:rPr>
          <w:color w:val="000000"/>
          <w:sz w:val="28"/>
          <w:szCs w:val="28"/>
          <w:shd w:val="clear" w:color="auto" w:fill="FFFFFF"/>
          <w:lang w:val="uk-UA"/>
        </w:rPr>
        <w:t>радіі</w:t>
      </w:r>
      <w:proofErr w:type="spellEnd"/>
      <w:r w:rsidRPr="009764AB">
        <w:rPr>
          <w:color w:val="000000"/>
          <w:sz w:val="28"/>
          <w:szCs w:val="28"/>
          <w:shd w:val="clear" w:color="auto" w:fill="FFFFFF"/>
          <w:lang w:val="uk-UA"/>
        </w:rPr>
        <w:t xml:space="preserve"> та підконтрольний  </w:t>
      </w:r>
      <w:proofErr w:type="spellStart"/>
      <w:r w:rsidRPr="009764AB">
        <w:rPr>
          <w:color w:val="000000"/>
          <w:sz w:val="28"/>
          <w:szCs w:val="28"/>
          <w:shd w:val="clear" w:color="auto" w:fill="FFFFFF"/>
          <w:lang w:val="uk-UA"/>
        </w:rPr>
        <w:t>Новодмитрівському</w:t>
      </w:r>
      <w:proofErr w:type="spellEnd"/>
      <w:r w:rsidRPr="009764AB">
        <w:rPr>
          <w:color w:val="000000"/>
          <w:sz w:val="28"/>
          <w:szCs w:val="28"/>
          <w:shd w:val="clear" w:color="auto" w:fill="FFFFFF"/>
          <w:lang w:val="uk-UA"/>
        </w:rPr>
        <w:t xml:space="preserve"> сільському голові. Староста не рідше одного разу на рік звітує про свою роботу перед радою, а на вимогу не менш як третини депутатів - у визначений радою термін</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 xml:space="preserve">6.2. Староста не рідше одного разу на рік звітує про свою роботу перед жителями відповідного села (сіл) – </w:t>
      </w:r>
      <w:proofErr w:type="spellStart"/>
      <w:r w:rsidRPr="009764AB">
        <w:rPr>
          <w:color w:val="000000"/>
          <w:sz w:val="28"/>
          <w:szCs w:val="28"/>
          <w:shd w:val="clear" w:color="auto" w:fill="FFFFFF"/>
          <w:lang w:val="uk-UA"/>
        </w:rPr>
        <w:t>старостинського</w:t>
      </w:r>
      <w:proofErr w:type="spellEnd"/>
      <w:r w:rsidRPr="009764AB">
        <w:rPr>
          <w:color w:val="000000"/>
          <w:sz w:val="28"/>
          <w:szCs w:val="28"/>
          <w:shd w:val="clear" w:color="auto" w:fill="FFFFFF"/>
          <w:lang w:val="uk-UA"/>
        </w:rPr>
        <w:t xml:space="preserve"> округу, на відкритій зустрічі з жителями. </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6.3. Староста може бути притягнений до матеріальної, цивільної, адміністративної та кримінальної відповідальності, визначеної чинним  законодавством України.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6.4. Староста може бути притягнений до дисциплінарної відповідальності на підставі розпорядження сільського голови.</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color w:val="000000"/>
          <w:sz w:val="28"/>
          <w:szCs w:val="28"/>
          <w:shd w:val="clear" w:color="auto" w:fill="FFFFFF"/>
          <w:lang w:val="uk-UA"/>
        </w:rPr>
        <w:t>6.5. Шкода, заподіяна юридичним і фізичним особам у результаті неправомірних рішень, дій або бездіяльності старости, відшкодовується за рахунок його власних коштів у порядку, встановленому  чинним законодавством України. Спори про поновлення порушених прав юридичних і фізичних осіб, що виникають у результаті рішень, дій чи бездіяльності старости, вирішуються в судовому порядку.</w:t>
      </w:r>
    </w:p>
    <w:p w:rsidR="00243530" w:rsidRPr="009764AB" w:rsidRDefault="00243530" w:rsidP="00243530">
      <w:pPr>
        <w:pStyle w:val="ac"/>
        <w:shd w:val="clear" w:color="auto" w:fill="FFFFFF"/>
        <w:spacing w:before="0" w:beforeAutospacing="0" w:after="0" w:afterAutospacing="0"/>
        <w:ind w:firstLine="567"/>
        <w:jc w:val="both"/>
        <w:rPr>
          <w:lang w:val="uk-UA"/>
        </w:rPr>
      </w:pPr>
      <w:r w:rsidRPr="009764AB">
        <w:rPr>
          <w:lang w:val="uk-UA"/>
        </w:rPr>
        <w:t> </w:t>
      </w:r>
    </w:p>
    <w:p w:rsidR="00E570A6" w:rsidRDefault="00E570A6" w:rsidP="00243530">
      <w:pPr>
        <w:pStyle w:val="ac"/>
        <w:shd w:val="clear" w:color="auto" w:fill="FFFFFF"/>
        <w:spacing w:before="0" w:beforeAutospacing="0" w:after="0" w:afterAutospacing="0"/>
        <w:jc w:val="both"/>
        <w:rPr>
          <w:bCs/>
          <w:color w:val="000000"/>
          <w:sz w:val="28"/>
          <w:szCs w:val="28"/>
          <w:shd w:val="clear" w:color="auto" w:fill="FFFFFF"/>
          <w:lang w:val="uk-UA"/>
        </w:rPr>
      </w:pPr>
    </w:p>
    <w:p w:rsidR="00E570A6" w:rsidRDefault="00E570A6" w:rsidP="00243530">
      <w:pPr>
        <w:pStyle w:val="ac"/>
        <w:shd w:val="clear" w:color="auto" w:fill="FFFFFF"/>
        <w:spacing w:before="0" w:beforeAutospacing="0" w:after="0" w:afterAutospacing="0"/>
        <w:jc w:val="both"/>
        <w:rPr>
          <w:bCs/>
          <w:color w:val="000000"/>
          <w:sz w:val="28"/>
          <w:szCs w:val="28"/>
          <w:shd w:val="clear" w:color="auto" w:fill="FFFFFF"/>
          <w:lang w:val="uk-UA"/>
        </w:rPr>
      </w:pPr>
    </w:p>
    <w:p w:rsidR="00243530" w:rsidRDefault="00243530" w:rsidP="005659E0">
      <w:pPr>
        <w:pStyle w:val="ac"/>
        <w:shd w:val="clear" w:color="auto" w:fill="FFFFFF"/>
        <w:spacing w:before="0" w:beforeAutospacing="0" w:after="0" w:afterAutospacing="0"/>
        <w:ind w:right="283"/>
        <w:jc w:val="both"/>
        <w:rPr>
          <w:color w:val="000000" w:themeColor="text1"/>
          <w:sz w:val="28"/>
          <w:lang w:val="uk-UA"/>
        </w:rPr>
      </w:pPr>
      <w:r w:rsidRPr="009764AB">
        <w:rPr>
          <w:bCs/>
          <w:color w:val="000000"/>
          <w:sz w:val="28"/>
          <w:szCs w:val="28"/>
          <w:shd w:val="clear" w:color="auto" w:fill="FFFFFF"/>
          <w:lang w:val="uk-UA"/>
        </w:rPr>
        <w:t>Секретар сільської ради                       </w:t>
      </w:r>
      <w:r w:rsidR="00CA640F">
        <w:rPr>
          <w:bCs/>
          <w:color w:val="000000"/>
          <w:sz w:val="28"/>
          <w:szCs w:val="28"/>
          <w:shd w:val="clear" w:color="auto" w:fill="FFFFFF"/>
          <w:lang w:val="uk-UA"/>
        </w:rPr>
        <w:t xml:space="preserve">                        </w:t>
      </w:r>
      <w:proofErr w:type="spellStart"/>
      <w:r w:rsidR="00CA640F">
        <w:rPr>
          <w:bCs/>
          <w:color w:val="000000"/>
          <w:sz w:val="28"/>
          <w:szCs w:val="28"/>
          <w:shd w:val="clear" w:color="auto" w:fill="FFFFFF"/>
          <w:lang w:val="uk-UA"/>
        </w:rPr>
        <w:t>І.Кодь</w:t>
      </w:r>
      <w:bookmarkStart w:id="0" w:name="_GoBack"/>
      <w:bookmarkEnd w:id="0"/>
      <w:proofErr w:type="spellEnd"/>
    </w:p>
    <w:sectPr w:rsidR="00243530" w:rsidSect="00E570A6">
      <w:pgSz w:w="11906" w:h="16838"/>
      <w:pgMar w:top="426" w:right="707" w:bottom="1417"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CEC"/>
    <w:multiLevelType w:val="multilevel"/>
    <w:tmpl w:val="628E59E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93B23"/>
    <w:multiLevelType w:val="multilevel"/>
    <w:tmpl w:val="BD7E42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F81C58"/>
    <w:multiLevelType w:val="multilevel"/>
    <w:tmpl w:val="52B0BAEC"/>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A1C0CA3"/>
    <w:multiLevelType w:val="hybridMultilevel"/>
    <w:tmpl w:val="E3142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A7077"/>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917704"/>
    <w:multiLevelType w:val="multilevel"/>
    <w:tmpl w:val="AE00EA7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3C39B5"/>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BA2E1A"/>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F92B24"/>
    <w:multiLevelType w:val="multilevel"/>
    <w:tmpl w:val="5DF867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2A208A"/>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E94943"/>
    <w:multiLevelType w:val="hybridMultilevel"/>
    <w:tmpl w:val="441074B8"/>
    <w:lvl w:ilvl="0" w:tplc="38E4FB02">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81660F0"/>
    <w:multiLevelType w:val="multilevel"/>
    <w:tmpl w:val="1FBA678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94427D"/>
    <w:multiLevelType w:val="hybridMultilevel"/>
    <w:tmpl w:val="0722F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C2F7E5B"/>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2679E5"/>
    <w:multiLevelType w:val="multilevel"/>
    <w:tmpl w:val="DD164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7A0727"/>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A177AF3"/>
    <w:multiLevelType w:val="multilevel"/>
    <w:tmpl w:val="E0DA9EF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1B79D7"/>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DC055D"/>
    <w:multiLevelType w:val="hybridMultilevel"/>
    <w:tmpl w:val="1D0A8B50"/>
    <w:lvl w:ilvl="0" w:tplc="55E47E34">
      <w:start w:val="3"/>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2AE6CE7"/>
    <w:multiLevelType w:val="multilevel"/>
    <w:tmpl w:val="03A8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9AC31F7"/>
    <w:multiLevelType w:val="multilevel"/>
    <w:tmpl w:val="3CA29D3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1AF1CBC"/>
    <w:multiLevelType w:val="hybridMultilevel"/>
    <w:tmpl w:val="0946FF72"/>
    <w:lvl w:ilvl="0" w:tplc="3984073C">
      <w:start w:val="5"/>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15:restartNumberingAfterBreak="0">
    <w:nsid w:val="735423DF"/>
    <w:multiLevelType w:val="hybridMultilevel"/>
    <w:tmpl w:val="6FFA4C70"/>
    <w:lvl w:ilvl="0" w:tplc="04190011">
      <w:start w:val="1"/>
      <w:numFmt w:val="decimal"/>
      <w:lvlText w:val="%1)"/>
      <w:lvlJc w:val="left"/>
      <w:pPr>
        <w:ind w:left="720" w:hanging="360"/>
      </w:pPr>
      <w:rPr>
        <w:rFonts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2"/>
  </w:num>
  <w:num w:numId="4">
    <w:abstractNumId w:val="3"/>
  </w:num>
  <w:num w:numId="5">
    <w:abstractNumId w:val="18"/>
  </w:num>
  <w:num w:numId="6">
    <w:abstractNumId w:val="5"/>
  </w:num>
  <w:num w:numId="7">
    <w:abstractNumId w:val="0"/>
  </w:num>
  <w:num w:numId="8">
    <w:abstractNumId w:val="16"/>
  </w:num>
  <w:num w:numId="9">
    <w:abstractNumId w:val="22"/>
  </w:num>
  <w:num w:numId="10">
    <w:abstractNumId w:val="21"/>
  </w:num>
  <w:num w:numId="11">
    <w:abstractNumId w:val="14"/>
  </w:num>
  <w:num w:numId="12">
    <w:abstractNumId w:val="2"/>
  </w:num>
  <w:num w:numId="13">
    <w:abstractNumId w:val="6"/>
  </w:num>
  <w:num w:numId="14">
    <w:abstractNumId w:val="4"/>
  </w:num>
  <w:num w:numId="15">
    <w:abstractNumId w:val="17"/>
  </w:num>
  <w:num w:numId="16">
    <w:abstractNumId w:val="13"/>
  </w:num>
  <w:num w:numId="17">
    <w:abstractNumId w:val="19"/>
  </w:num>
  <w:num w:numId="18">
    <w:abstractNumId w:val="7"/>
  </w:num>
  <w:num w:numId="19">
    <w:abstractNumId w:val="9"/>
  </w:num>
  <w:num w:numId="20">
    <w:abstractNumId w:val="15"/>
  </w:num>
  <w:num w:numId="21">
    <w:abstractNumId w:val="20"/>
  </w:num>
  <w:num w:numId="22">
    <w:abstractNumId w:val="8"/>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compat>
    <w:useFELayout/>
    <w:compatSetting w:name="compatibilityMode" w:uri="http://schemas.microsoft.com/office/word" w:val="12"/>
  </w:compat>
  <w:rsids>
    <w:rsidRoot w:val="00A77263"/>
    <w:rsid w:val="00012402"/>
    <w:rsid w:val="000159F0"/>
    <w:rsid w:val="000B11C4"/>
    <w:rsid w:val="000D20CD"/>
    <w:rsid w:val="000E2EC9"/>
    <w:rsid w:val="001515A7"/>
    <w:rsid w:val="00236FB0"/>
    <w:rsid w:val="00243530"/>
    <w:rsid w:val="002A4BD0"/>
    <w:rsid w:val="00313A69"/>
    <w:rsid w:val="00317828"/>
    <w:rsid w:val="00367C59"/>
    <w:rsid w:val="0037701D"/>
    <w:rsid w:val="003D7C69"/>
    <w:rsid w:val="0043506D"/>
    <w:rsid w:val="00436394"/>
    <w:rsid w:val="00496AD5"/>
    <w:rsid w:val="004E0408"/>
    <w:rsid w:val="00524395"/>
    <w:rsid w:val="005659E0"/>
    <w:rsid w:val="005964A1"/>
    <w:rsid w:val="005D596B"/>
    <w:rsid w:val="0060736D"/>
    <w:rsid w:val="0061009E"/>
    <w:rsid w:val="0064173B"/>
    <w:rsid w:val="006C6DA0"/>
    <w:rsid w:val="00750765"/>
    <w:rsid w:val="007B61B1"/>
    <w:rsid w:val="00874D86"/>
    <w:rsid w:val="008E5F18"/>
    <w:rsid w:val="008F2F36"/>
    <w:rsid w:val="008F4502"/>
    <w:rsid w:val="00967459"/>
    <w:rsid w:val="00A015EB"/>
    <w:rsid w:val="00A048F1"/>
    <w:rsid w:val="00A14587"/>
    <w:rsid w:val="00A227D8"/>
    <w:rsid w:val="00A77263"/>
    <w:rsid w:val="00AC03D6"/>
    <w:rsid w:val="00AE611B"/>
    <w:rsid w:val="00BD6016"/>
    <w:rsid w:val="00BE73FE"/>
    <w:rsid w:val="00C235C6"/>
    <w:rsid w:val="00C6783A"/>
    <w:rsid w:val="00C738E3"/>
    <w:rsid w:val="00CA640F"/>
    <w:rsid w:val="00D30C1A"/>
    <w:rsid w:val="00D772D2"/>
    <w:rsid w:val="00DB21CB"/>
    <w:rsid w:val="00DE3AEB"/>
    <w:rsid w:val="00E570A6"/>
    <w:rsid w:val="00E57F02"/>
    <w:rsid w:val="00E708F2"/>
    <w:rsid w:val="00E83860"/>
    <w:rsid w:val="00EF1111"/>
    <w:rsid w:val="00F32536"/>
    <w:rsid w:val="00FC1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E5BA"/>
  <w15:docId w15:val="{89311DD5-EAF5-4F70-BE36-F0DE058C4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3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72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7263"/>
    <w:rPr>
      <w:rFonts w:ascii="Tahoma" w:hAnsi="Tahoma" w:cs="Tahoma"/>
      <w:sz w:val="16"/>
      <w:szCs w:val="16"/>
    </w:rPr>
  </w:style>
  <w:style w:type="character" w:customStyle="1" w:styleId="FontStyle11">
    <w:name w:val="Font Style11"/>
    <w:basedOn w:val="a0"/>
    <w:rsid w:val="005964A1"/>
    <w:rPr>
      <w:rFonts w:ascii="Times New Roman" w:hAnsi="Times New Roman" w:cs="Times New Roman" w:hint="default"/>
      <w:b/>
      <w:bCs/>
      <w:sz w:val="26"/>
      <w:szCs w:val="26"/>
    </w:rPr>
  </w:style>
  <w:style w:type="paragraph" w:styleId="a5">
    <w:name w:val="Body Text"/>
    <w:basedOn w:val="a"/>
    <w:link w:val="a6"/>
    <w:rsid w:val="005964A1"/>
    <w:pPr>
      <w:suppressAutoHyphens/>
      <w:spacing w:after="120" w:line="240" w:lineRule="auto"/>
      <w:ind w:firstLine="709"/>
      <w:jc w:val="both"/>
    </w:pPr>
    <w:rPr>
      <w:rFonts w:ascii="Times New Roman" w:eastAsia="Times New Roman" w:hAnsi="Times New Roman" w:cs="Times New Roman"/>
      <w:sz w:val="28"/>
      <w:szCs w:val="28"/>
      <w:lang w:val="uk-UA" w:eastAsia="ar-SA"/>
    </w:rPr>
  </w:style>
  <w:style w:type="character" w:customStyle="1" w:styleId="a6">
    <w:name w:val="Основной текст Знак"/>
    <w:basedOn w:val="a0"/>
    <w:link w:val="a5"/>
    <w:rsid w:val="005964A1"/>
    <w:rPr>
      <w:rFonts w:ascii="Times New Roman" w:eastAsia="Times New Roman" w:hAnsi="Times New Roman" w:cs="Times New Roman"/>
      <w:sz w:val="28"/>
      <w:szCs w:val="28"/>
      <w:lang w:val="uk-UA" w:eastAsia="ar-SA"/>
    </w:rPr>
  </w:style>
  <w:style w:type="paragraph" w:customStyle="1" w:styleId="Style1">
    <w:name w:val="Style1"/>
    <w:basedOn w:val="a"/>
    <w:rsid w:val="005964A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uk-UA"/>
    </w:rPr>
  </w:style>
  <w:style w:type="paragraph" w:customStyle="1" w:styleId="Style2">
    <w:name w:val="Style2"/>
    <w:basedOn w:val="a"/>
    <w:rsid w:val="005964A1"/>
    <w:pPr>
      <w:widowControl w:val="0"/>
      <w:autoSpaceDE w:val="0"/>
      <w:autoSpaceDN w:val="0"/>
      <w:adjustRightInd w:val="0"/>
      <w:spacing w:after="0" w:line="331" w:lineRule="exact"/>
      <w:jc w:val="center"/>
    </w:pPr>
    <w:rPr>
      <w:rFonts w:ascii="Times New Roman" w:eastAsia="Times New Roman" w:hAnsi="Times New Roman" w:cs="Times New Roman"/>
      <w:sz w:val="24"/>
      <w:szCs w:val="24"/>
      <w:lang w:val="uk-UA" w:eastAsia="uk-UA"/>
    </w:rPr>
  </w:style>
  <w:style w:type="paragraph" w:customStyle="1" w:styleId="Style3">
    <w:name w:val="Style3"/>
    <w:basedOn w:val="a"/>
    <w:rsid w:val="005964A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uk-UA"/>
    </w:rPr>
  </w:style>
  <w:style w:type="character" w:customStyle="1" w:styleId="FontStyle12">
    <w:name w:val="Font Style12"/>
    <w:basedOn w:val="a0"/>
    <w:rsid w:val="005964A1"/>
    <w:rPr>
      <w:rFonts w:ascii="Times New Roman" w:hAnsi="Times New Roman" w:cs="Times New Roman"/>
      <w:sz w:val="22"/>
      <w:szCs w:val="22"/>
    </w:rPr>
  </w:style>
  <w:style w:type="character" w:styleId="a7">
    <w:name w:val="Strong"/>
    <w:basedOn w:val="a0"/>
    <w:qFormat/>
    <w:rsid w:val="00874D86"/>
    <w:rPr>
      <w:b/>
      <w:bCs/>
    </w:rPr>
  </w:style>
  <w:style w:type="paragraph" w:styleId="a8">
    <w:name w:val="Title"/>
    <w:basedOn w:val="a"/>
    <w:link w:val="a9"/>
    <w:qFormat/>
    <w:rsid w:val="00874D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Заголовок Знак"/>
    <w:basedOn w:val="a0"/>
    <w:link w:val="a8"/>
    <w:rsid w:val="00874D86"/>
    <w:rPr>
      <w:rFonts w:ascii="Times New Roman" w:eastAsia="Times New Roman" w:hAnsi="Times New Roman" w:cs="Times New Roman"/>
      <w:sz w:val="24"/>
      <w:szCs w:val="24"/>
    </w:rPr>
  </w:style>
  <w:style w:type="paragraph" w:customStyle="1" w:styleId="Style5">
    <w:name w:val="Style5"/>
    <w:basedOn w:val="a"/>
    <w:rsid w:val="00A015EB"/>
    <w:pPr>
      <w:widowControl w:val="0"/>
      <w:autoSpaceDE w:val="0"/>
      <w:autoSpaceDN w:val="0"/>
      <w:adjustRightInd w:val="0"/>
      <w:spacing w:after="0" w:line="370" w:lineRule="exact"/>
      <w:ind w:hanging="360"/>
    </w:pPr>
    <w:rPr>
      <w:rFonts w:ascii="Times New Roman" w:eastAsia="Times New Roman" w:hAnsi="Times New Roman" w:cs="Times New Roman"/>
      <w:sz w:val="24"/>
      <w:szCs w:val="24"/>
      <w:lang w:val="uk-UA" w:eastAsia="uk-UA"/>
    </w:rPr>
  </w:style>
  <w:style w:type="paragraph" w:styleId="aa">
    <w:name w:val="List Paragraph"/>
    <w:basedOn w:val="a"/>
    <w:uiPriority w:val="34"/>
    <w:qFormat/>
    <w:rsid w:val="00750765"/>
    <w:pPr>
      <w:ind w:left="720"/>
      <w:contextualSpacing/>
    </w:pPr>
  </w:style>
  <w:style w:type="character" w:customStyle="1" w:styleId="2">
    <w:name w:val="Основной текст (2)"/>
    <w:rsid w:val="00967459"/>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character" w:customStyle="1" w:styleId="23pt">
    <w:name w:val="Основной текст (2) + Интервал 3 pt"/>
    <w:rsid w:val="00967459"/>
    <w:rPr>
      <w:rFonts w:ascii="Times New Roman" w:eastAsia="Times New Roman" w:hAnsi="Times New Roman" w:cs="Times New Roman"/>
      <w:b/>
      <w:bCs/>
      <w:i w:val="0"/>
      <w:iCs w:val="0"/>
      <w:smallCaps w:val="0"/>
      <w:strike w:val="0"/>
      <w:color w:val="000000"/>
      <w:spacing w:val="70"/>
      <w:w w:val="100"/>
      <w:position w:val="0"/>
      <w:sz w:val="26"/>
      <w:szCs w:val="26"/>
      <w:u w:val="none"/>
      <w:lang w:val="uk-UA"/>
    </w:rPr>
  </w:style>
  <w:style w:type="character" w:customStyle="1" w:styleId="20">
    <w:name w:val="Основной текст (2)_"/>
    <w:basedOn w:val="a0"/>
    <w:rsid w:val="00967459"/>
    <w:rPr>
      <w:rFonts w:ascii="Times New Roman" w:eastAsia="Times New Roman" w:hAnsi="Times New Roman" w:cs="Times New Roman"/>
      <w:b w:val="0"/>
      <w:bCs w:val="0"/>
      <w:i w:val="0"/>
      <w:iCs w:val="0"/>
      <w:smallCaps w:val="0"/>
      <w:strike w:val="0"/>
      <w:u w:val="none"/>
    </w:rPr>
  </w:style>
  <w:style w:type="character" w:customStyle="1" w:styleId="ab">
    <w:name w:val="Основной текст_"/>
    <w:basedOn w:val="a0"/>
    <w:link w:val="1"/>
    <w:rsid w:val="00D772D2"/>
    <w:rPr>
      <w:rFonts w:ascii="Arial" w:eastAsia="Arial" w:hAnsi="Arial" w:cs="Arial"/>
      <w:color w:val="4F7FB5"/>
      <w:sz w:val="18"/>
      <w:szCs w:val="18"/>
      <w:shd w:val="clear" w:color="auto" w:fill="FFFFFF"/>
    </w:rPr>
  </w:style>
  <w:style w:type="paragraph" w:customStyle="1" w:styleId="1">
    <w:name w:val="Основной текст1"/>
    <w:basedOn w:val="a"/>
    <w:link w:val="ab"/>
    <w:rsid w:val="00D772D2"/>
    <w:pPr>
      <w:widowControl w:val="0"/>
      <w:shd w:val="clear" w:color="auto" w:fill="FFFFFF"/>
      <w:spacing w:after="0" w:line="348" w:lineRule="auto"/>
    </w:pPr>
    <w:rPr>
      <w:rFonts w:ascii="Arial" w:eastAsia="Arial" w:hAnsi="Arial" w:cs="Arial"/>
      <w:color w:val="4F7FB5"/>
      <w:sz w:val="18"/>
      <w:szCs w:val="18"/>
    </w:rPr>
  </w:style>
  <w:style w:type="paragraph" w:styleId="ac">
    <w:name w:val="Normal (Web)"/>
    <w:basedOn w:val="a"/>
    <w:uiPriority w:val="99"/>
    <w:unhideWhenUsed/>
    <w:rsid w:val="00FC1B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a0"/>
    <w:rsid w:val="00FC1BB5"/>
  </w:style>
  <w:style w:type="character" w:customStyle="1" w:styleId="ad">
    <w:name w:val="Другое_"/>
    <w:basedOn w:val="a0"/>
    <w:link w:val="ae"/>
    <w:rsid w:val="008F4502"/>
    <w:rPr>
      <w:rFonts w:ascii="Times New Roman" w:eastAsia="Times New Roman" w:hAnsi="Times New Roman" w:cs="Times New Roman"/>
      <w:shd w:val="clear" w:color="auto" w:fill="FFFFFF"/>
    </w:rPr>
  </w:style>
  <w:style w:type="paragraph" w:customStyle="1" w:styleId="ae">
    <w:name w:val="Другое"/>
    <w:basedOn w:val="a"/>
    <w:link w:val="ad"/>
    <w:rsid w:val="008F4502"/>
    <w:pPr>
      <w:widowControl w:val="0"/>
      <w:shd w:val="clear" w:color="auto" w:fill="FFFFFF"/>
      <w:spacing w:after="0" w:line="240" w:lineRule="auto"/>
      <w:jc w:val="center"/>
    </w:pPr>
    <w:rPr>
      <w:rFonts w:ascii="Times New Roman" w:eastAsia="Times New Roman" w:hAnsi="Times New Roman" w:cs="Times New Roman"/>
    </w:rPr>
  </w:style>
  <w:style w:type="character" w:customStyle="1" w:styleId="af">
    <w:name w:val="Подпись к таблице_"/>
    <w:basedOn w:val="a0"/>
    <w:link w:val="af0"/>
    <w:rsid w:val="008F4502"/>
    <w:rPr>
      <w:rFonts w:ascii="Times New Roman" w:eastAsia="Times New Roman" w:hAnsi="Times New Roman" w:cs="Times New Roman"/>
      <w:i/>
      <w:iCs/>
      <w:shd w:val="clear" w:color="auto" w:fill="FFFFFF"/>
    </w:rPr>
  </w:style>
  <w:style w:type="character" w:customStyle="1" w:styleId="5">
    <w:name w:val="Заголовок №5_"/>
    <w:basedOn w:val="a0"/>
    <w:link w:val="50"/>
    <w:rsid w:val="008F4502"/>
    <w:rPr>
      <w:rFonts w:ascii="Times New Roman" w:eastAsia="Times New Roman" w:hAnsi="Times New Roman" w:cs="Times New Roman"/>
      <w:b/>
      <w:bCs/>
      <w:shd w:val="clear" w:color="auto" w:fill="FFFFFF"/>
    </w:rPr>
  </w:style>
  <w:style w:type="paragraph" w:customStyle="1" w:styleId="af0">
    <w:name w:val="Подпись к таблице"/>
    <w:basedOn w:val="a"/>
    <w:link w:val="af"/>
    <w:rsid w:val="008F4502"/>
    <w:pPr>
      <w:widowControl w:val="0"/>
      <w:shd w:val="clear" w:color="auto" w:fill="FFFFFF"/>
      <w:spacing w:after="0" w:line="240" w:lineRule="auto"/>
    </w:pPr>
    <w:rPr>
      <w:rFonts w:ascii="Times New Roman" w:eastAsia="Times New Roman" w:hAnsi="Times New Roman" w:cs="Times New Roman"/>
      <w:i/>
      <w:iCs/>
    </w:rPr>
  </w:style>
  <w:style w:type="paragraph" w:customStyle="1" w:styleId="50">
    <w:name w:val="Заголовок №5"/>
    <w:basedOn w:val="a"/>
    <w:link w:val="5"/>
    <w:rsid w:val="008F4502"/>
    <w:pPr>
      <w:widowControl w:val="0"/>
      <w:shd w:val="clear" w:color="auto" w:fill="FFFFFF"/>
      <w:spacing w:after="260" w:line="240" w:lineRule="auto"/>
      <w:jc w:val="center"/>
      <w:outlineLvl w:val="4"/>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78412">
      <w:bodyDiv w:val="1"/>
      <w:marLeft w:val="0"/>
      <w:marRight w:val="0"/>
      <w:marTop w:val="0"/>
      <w:marBottom w:val="0"/>
      <w:divBdr>
        <w:top w:val="none" w:sz="0" w:space="0" w:color="auto"/>
        <w:left w:val="none" w:sz="0" w:space="0" w:color="auto"/>
        <w:bottom w:val="none" w:sz="0" w:space="0" w:color="auto"/>
        <w:right w:val="none" w:sz="0" w:space="0" w:color="auto"/>
      </w:divBdr>
    </w:div>
    <w:div w:id="47356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9</Pages>
  <Words>3045</Words>
  <Characters>17358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2021-02-23T15:30:00Z</cp:lastPrinted>
  <dcterms:created xsi:type="dcterms:W3CDTF">2020-11-16T07:56:00Z</dcterms:created>
  <dcterms:modified xsi:type="dcterms:W3CDTF">2021-03-25T06:46:00Z</dcterms:modified>
</cp:coreProperties>
</file>