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44676B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35C8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35C8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4FAABD" w14:textId="77777777" w:rsidR="00602406" w:rsidRDefault="0060240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8BF928B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60240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В.А.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7F16465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602406">
        <w:rPr>
          <w:rFonts w:ascii="Times New Roman" w:hAnsi="Times New Roman" w:cs="Times New Roman"/>
          <w:sz w:val="28"/>
          <w:szCs w:val="28"/>
          <w:lang w:val="uk-UA"/>
        </w:rPr>
        <w:t xml:space="preserve">  Даценка  Володимира</w:t>
      </w:r>
      <w:r w:rsidR="00EA75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406">
        <w:rPr>
          <w:rFonts w:ascii="Times New Roman" w:hAnsi="Times New Roman" w:cs="Times New Roman"/>
          <w:sz w:val="28"/>
          <w:szCs w:val="28"/>
          <w:lang w:val="uk-UA"/>
        </w:rPr>
        <w:t>Анатолійовича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13673918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2406">
        <w:rPr>
          <w:rFonts w:ascii="Times New Roman" w:eastAsia="Calibri" w:hAnsi="Times New Roman"/>
          <w:sz w:val="28"/>
          <w:szCs w:val="28"/>
          <w:lang w:val="uk-UA"/>
        </w:rPr>
        <w:t xml:space="preserve"> Даценку  Володимира  Анатолійовичу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82098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6A12E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A12EB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6A12E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A12EB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6A12E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BA5C150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02406">
        <w:rPr>
          <w:rFonts w:ascii="Times New Roman" w:eastAsia="Calibri" w:hAnsi="Times New Roman"/>
          <w:sz w:val="28"/>
          <w:szCs w:val="28"/>
          <w:lang w:val="uk-UA"/>
        </w:rPr>
        <w:t>Даценка Володимира Анатолійовича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E3AA6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2406"/>
    <w:rsid w:val="006576F2"/>
    <w:rsid w:val="0066137D"/>
    <w:rsid w:val="00681D4F"/>
    <w:rsid w:val="006907FE"/>
    <w:rsid w:val="00690824"/>
    <w:rsid w:val="006A12EB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82098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35C8C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B2961-9B6D-4AA6-915A-BBE27844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2021-11-02T10:23:00Z</cp:lastPrinted>
  <dcterms:created xsi:type="dcterms:W3CDTF">2021-10-22T09:48:00Z</dcterms:created>
  <dcterms:modified xsi:type="dcterms:W3CDTF">2021-11-12T06:28:00Z</dcterms:modified>
</cp:coreProperties>
</file>