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9357C82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AB610D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64D4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64D4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0E5A873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261D">
        <w:rPr>
          <w:rFonts w:ascii="Times New Roman" w:eastAsia="Calibri" w:hAnsi="Times New Roman" w:cs="Times New Roman"/>
          <w:sz w:val="28"/>
          <w:szCs w:val="28"/>
          <w:lang w:val="uk-UA"/>
        </w:rPr>
        <w:t>Побиванця</w:t>
      </w:r>
      <w:proofErr w:type="spellEnd"/>
      <w:r w:rsidR="00D926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А.В.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66B47392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7DF1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D9261D">
        <w:rPr>
          <w:rFonts w:ascii="Times New Roman" w:hAnsi="Times New Roman" w:cs="Times New Roman"/>
          <w:sz w:val="28"/>
          <w:szCs w:val="28"/>
          <w:lang w:val="uk-UA"/>
        </w:rPr>
        <w:t>Побиванця</w:t>
      </w:r>
      <w:proofErr w:type="spellEnd"/>
      <w:r w:rsidR="00D9261D">
        <w:rPr>
          <w:rFonts w:ascii="Times New Roman" w:hAnsi="Times New Roman" w:cs="Times New Roman"/>
          <w:sz w:val="28"/>
          <w:szCs w:val="28"/>
          <w:lang w:val="uk-UA"/>
        </w:rPr>
        <w:t xml:space="preserve">  Антона  Вікторовича </w:t>
      </w:r>
      <w:r w:rsidR="00407D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37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1D047170" w:rsidR="009E1B47" w:rsidRPr="006C37D9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6C37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9261D">
        <w:rPr>
          <w:rFonts w:ascii="Times New Roman" w:eastAsia="Calibri" w:hAnsi="Times New Roman"/>
          <w:sz w:val="28"/>
          <w:szCs w:val="28"/>
          <w:lang w:val="uk-UA"/>
        </w:rPr>
        <w:t>Побиванцю</w:t>
      </w:r>
      <w:proofErr w:type="spellEnd"/>
      <w:r w:rsidR="00D9261D">
        <w:rPr>
          <w:rFonts w:ascii="Times New Roman" w:eastAsia="Calibri" w:hAnsi="Times New Roman"/>
          <w:sz w:val="28"/>
          <w:szCs w:val="28"/>
          <w:lang w:val="uk-UA"/>
        </w:rPr>
        <w:t xml:space="preserve"> Антону Вікторовичу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267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 орієнтовною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6C37D9">
        <w:rPr>
          <w:rFonts w:ascii="Times New Roman" w:hAnsi="Times New Roman"/>
          <w:sz w:val="28"/>
          <w:szCs w:val="28"/>
          <w:lang w:val="uk-UA" w:eastAsia="ru-RU"/>
        </w:rPr>
        <w:t>2.0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господарства,</w:t>
      </w:r>
      <w:r w:rsidR="00CB1C82"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>яка розташова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на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 xml:space="preserve"> в </w:t>
      </w:r>
      <w:proofErr w:type="spellStart"/>
      <w:r w:rsidR="003828F4"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proofErr w:type="spellEnd"/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6C37D9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6C37D9">
        <w:rPr>
          <w:rFonts w:ascii="Times New Roman" w:hAnsi="Times New Roman"/>
          <w:sz w:val="28"/>
          <w:szCs w:val="28"/>
          <w:lang w:val="uk-UA" w:eastAsia="ru-RU"/>
        </w:rPr>
        <w:t>с.Дібрівка</w:t>
      </w:r>
      <w:proofErr w:type="spellEnd"/>
      <w:r w:rsidR="00900EAF">
        <w:rPr>
          <w:rFonts w:ascii="Times New Roman" w:hAnsi="Times New Roman"/>
          <w:sz w:val="28"/>
          <w:szCs w:val="28"/>
          <w:lang w:val="uk-UA" w:eastAsia="ru-RU"/>
        </w:rPr>
        <w:t>)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 за рахунок земель комунальної власності сільськогосподарського призначення.</w:t>
      </w:r>
    </w:p>
    <w:p w14:paraId="5BF35FB2" w14:textId="6B353171" w:rsidR="00B35386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D9261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9261D">
        <w:rPr>
          <w:rFonts w:ascii="Times New Roman" w:hAnsi="Times New Roman"/>
          <w:sz w:val="28"/>
          <w:szCs w:val="28"/>
          <w:lang w:val="uk-UA"/>
        </w:rPr>
        <w:t>Побиванця</w:t>
      </w:r>
      <w:proofErr w:type="spellEnd"/>
      <w:r w:rsidR="00D9261D">
        <w:rPr>
          <w:rFonts w:ascii="Times New Roman" w:hAnsi="Times New Roman"/>
          <w:sz w:val="28"/>
          <w:szCs w:val="28"/>
          <w:lang w:val="uk-UA"/>
        </w:rPr>
        <w:t xml:space="preserve">  Антона  Вікторовича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</w:t>
      </w:r>
      <w:r w:rsidR="006C37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</w:t>
      </w:r>
      <w:r w:rsidR="00382AF2">
        <w:rPr>
          <w:rFonts w:ascii="Times New Roman" w:hAnsi="Times New Roman"/>
          <w:sz w:val="28"/>
          <w:szCs w:val="28"/>
          <w:lang w:val="uk-UA"/>
        </w:rPr>
        <w:t xml:space="preserve"> встановленому законом порядку.</w:t>
      </w:r>
    </w:p>
    <w:p w14:paraId="197FCDCC" w14:textId="6D43D2DA" w:rsidR="00382AF2" w:rsidRDefault="00382AF2" w:rsidP="00382AF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>3.</w:t>
      </w:r>
      <w:r w:rsidRPr="00B35386">
        <w:rPr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Попередити</w:t>
      </w:r>
      <w:proofErr w:type="spellEnd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громадянина</w:t>
      </w:r>
      <w:proofErr w:type="spellEnd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, </w:t>
      </w:r>
      <w:proofErr w:type="spellStart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зазначеного</w:t>
      </w:r>
      <w:proofErr w:type="spellEnd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в </w:t>
      </w:r>
      <w:proofErr w:type="spellStart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пункті</w:t>
      </w:r>
      <w:proofErr w:type="spellEnd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1 </w:t>
      </w:r>
      <w:proofErr w:type="spellStart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цього</w:t>
      </w:r>
      <w:proofErr w:type="spellEnd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proofErr w:type="gramStart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р</w:t>
      </w:r>
      <w:proofErr w:type="gramEnd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ішення</w:t>
      </w:r>
      <w:proofErr w:type="spellEnd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, про </w:t>
      </w:r>
      <w:proofErr w:type="spellStart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ризики</w:t>
      </w:r>
      <w:proofErr w:type="spellEnd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фінансових</w:t>
      </w:r>
      <w:proofErr w:type="spellEnd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втрат</w:t>
      </w:r>
      <w:proofErr w:type="spellEnd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, </w:t>
      </w:r>
      <w:proofErr w:type="spellStart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пов’язаних</w:t>
      </w:r>
      <w:proofErr w:type="spellEnd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з </w:t>
      </w:r>
      <w:proofErr w:type="spellStart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оформленням</w:t>
      </w:r>
      <w:proofErr w:type="spellEnd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права </w:t>
      </w:r>
      <w:proofErr w:type="spellStart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власності</w:t>
      </w:r>
      <w:proofErr w:type="spellEnd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, у </w:t>
      </w:r>
      <w:proofErr w:type="spellStart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разі</w:t>
      </w:r>
      <w:proofErr w:type="spellEnd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не </w:t>
      </w:r>
      <w:proofErr w:type="spellStart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затвердження</w:t>
      </w:r>
      <w:proofErr w:type="spellEnd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землевпорядної</w:t>
      </w:r>
      <w:proofErr w:type="spellEnd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документації</w:t>
      </w:r>
      <w:proofErr w:type="spellEnd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у </w:t>
      </w:r>
      <w:proofErr w:type="spellStart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випадках</w:t>
      </w:r>
      <w:proofErr w:type="spellEnd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, </w:t>
      </w:r>
      <w:proofErr w:type="spellStart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передбачених</w:t>
      </w:r>
      <w:proofErr w:type="spellEnd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чинним</w:t>
      </w:r>
      <w:proofErr w:type="spellEnd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законодавством</w:t>
      </w:r>
      <w:proofErr w:type="spellEnd"/>
      <w:r w:rsidRPr="00B35386"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.</w:t>
      </w:r>
    </w:p>
    <w:p w14:paraId="24896FC9" w14:textId="77777777" w:rsidR="00382AF2" w:rsidRPr="00382AF2" w:rsidRDefault="00382AF2" w:rsidP="00382AF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  <w:lang w:val="uk-UA"/>
        </w:rPr>
      </w:pPr>
      <w:bookmarkStart w:id="0" w:name="_GoBack"/>
      <w:bookmarkEnd w:id="0"/>
    </w:p>
    <w:p w14:paraId="72B6BE59" w14:textId="67B157BD" w:rsidR="00382AF2" w:rsidRPr="006C37D9" w:rsidRDefault="00382AF2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2EF90D18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3538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7E70F46" w14:textId="77777777" w:rsidR="00382AF2" w:rsidRDefault="00382AF2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641C75A" w14:textId="77777777" w:rsidR="00382AF2" w:rsidRDefault="00382AF2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B3BE5E" w14:textId="77777777" w:rsidR="00B35386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407DF1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2671D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2AF2"/>
    <w:rsid w:val="0038494C"/>
    <w:rsid w:val="003E37E8"/>
    <w:rsid w:val="003F62B9"/>
    <w:rsid w:val="00407DF1"/>
    <w:rsid w:val="00413F66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C37D9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35386"/>
    <w:rsid w:val="00BE5FA5"/>
    <w:rsid w:val="00C16A5A"/>
    <w:rsid w:val="00C32ACB"/>
    <w:rsid w:val="00C35905"/>
    <w:rsid w:val="00C64D4A"/>
    <w:rsid w:val="00C817C4"/>
    <w:rsid w:val="00CA4A48"/>
    <w:rsid w:val="00CB1C82"/>
    <w:rsid w:val="00CB3917"/>
    <w:rsid w:val="00D3139D"/>
    <w:rsid w:val="00D47F2D"/>
    <w:rsid w:val="00D63503"/>
    <w:rsid w:val="00D9261D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E8B33-18F2-4532-AAFD-D83232FC4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2021-10-08T10:38:00Z</cp:lastPrinted>
  <dcterms:created xsi:type="dcterms:W3CDTF">2021-10-05T12:42:00Z</dcterms:created>
  <dcterms:modified xsi:type="dcterms:W3CDTF">2021-10-08T10:39:00Z</dcterms:modified>
</cp:coreProperties>
</file>