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D6" w:rsidRDefault="00295ED6" w:rsidP="00295ED6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5ED6" w:rsidRPr="000A7DA7" w:rsidRDefault="00295ED6" w:rsidP="00295ED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95ED6" w:rsidRPr="00D07571" w:rsidRDefault="00295ED6" w:rsidP="00295ED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95ED6" w:rsidRPr="00D07571" w:rsidRDefault="00295ED6" w:rsidP="00295ED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295ED6" w:rsidRPr="000A7DA7" w:rsidRDefault="00295ED6" w:rsidP="00295ED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95ED6" w:rsidRPr="00D07571" w:rsidRDefault="00295ED6" w:rsidP="00295ED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95ED6" w:rsidRPr="00D07571" w:rsidRDefault="00295ED6" w:rsidP="00295ED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4B28881C" wp14:editId="6CFA6AC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ED6" w:rsidRDefault="00295ED6" w:rsidP="00295ED6">
      <w:pPr>
        <w:pStyle w:val="a5"/>
        <w:ind w:left="0"/>
        <w:rPr>
          <w:lang w:val="en-US"/>
        </w:rPr>
      </w:pPr>
    </w:p>
    <w:p w:rsidR="00E274CF" w:rsidRPr="00C77B69" w:rsidRDefault="00AA6B5E" w:rsidP="00295E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 повідомити про порушення </w:t>
      </w:r>
      <w:r w:rsidR="001D765C" w:rsidRPr="00C77B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вимог антикорупційного законодавства </w:t>
      </w:r>
      <w:r w:rsidRPr="00C77B69">
        <w:rPr>
          <w:rFonts w:ascii="Times New Roman" w:hAnsi="Times New Roman" w:cs="Times New Roman"/>
          <w:b/>
          <w:sz w:val="28"/>
          <w:szCs w:val="28"/>
          <w:lang w:val="uk-UA"/>
        </w:rPr>
        <w:t>працівниками ДПС</w:t>
      </w:r>
    </w:p>
    <w:p w:rsidR="00AA6B5E" w:rsidRPr="00C77B69" w:rsidRDefault="00AA6B5E" w:rsidP="00AA6B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/>
        </w:rPr>
        <w:t>Шановні громадяни та працівники Головного упра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вління ДПС у Черкаській області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AA6B5E" w:rsidRPr="00C77B69" w:rsidRDefault="00C64917" w:rsidP="00C16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/>
        </w:rPr>
        <w:t>Повідомляємо, що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765C" w:rsidRPr="00C77B69">
        <w:rPr>
          <w:rFonts w:ascii="Times New Roman" w:hAnsi="Times New Roman" w:cs="Times New Roman"/>
          <w:sz w:val="28"/>
          <w:szCs w:val="28"/>
          <w:lang w:val="uk-UA"/>
        </w:rPr>
        <w:t>Державн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765C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податков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765C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D765C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проводить 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>робот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по взаємодії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з викривачами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>а також</w:t>
      </w:r>
      <w:r w:rsidR="00433A69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розгляд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A6B5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>можливі факти корупційних, або пов’язаних з корупцією правопорушень,</w:t>
      </w:r>
      <w:r w:rsidR="00433A69">
        <w:rPr>
          <w:rFonts w:ascii="Times New Roman" w:hAnsi="Times New Roman" w:cs="Times New Roman"/>
          <w:sz w:val="28"/>
          <w:szCs w:val="28"/>
          <w:lang w:val="uk-UA"/>
        </w:rPr>
        <w:t xml:space="preserve"> чи</w:t>
      </w:r>
      <w:r w:rsidR="00C16584">
        <w:rPr>
          <w:rFonts w:ascii="Times New Roman" w:hAnsi="Times New Roman" w:cs="Times New Roman"/>
          <w:sz w:val="28"/>
          <w:szCs w:val="28"/>
          <w:lang w:val="uk-UA"/>
        </w:rPr>
        <w:t xml:space="preserve"> інших порушень норм Закону України «Про запобігання корупції».</w:t>
      </w:r>
    </w:p>
    <w:p w:rsidR="001D765C" w:rsidRPr="00C77B69" w:rsidRDefault="001D765C" w:rsidP="001D76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Такі повідомлення можуть бути подані </w:t>
      </w:r>
      <w:r w:rsidR="00C64917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до ДПС України </w:t>
      </w:r>
      <w:r w:rsidRPr="00C77B69">
        <w:rPr>
          <w:rFonts w:ascii="Times New Roman" w:hAnsi="Times New Roman" w:cs="Times New Roman"/>
          <w:sz w:val="28"/>
          <w:szCs w:val="28"/>
          <w:lang w:val="uk-UA"/>
        </w:rPr>
        <w:t>у будь-який зручний спосіб, зокрема:</w:t>
      </w:r>
    </w:p>
    <w:p w:rsidR="00AA6B5E" w:rsidRPr="00C77B69" w:rsidRDefault="00AA6B5E" w:rsidP="00AA6B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 xml:space="preserve">з використанням засобів поштового зв’язку на адресу: 04053, м. Київ, Львівська </w:t>
      </w:r>
      <w:proofErr w:type="spellStart"/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>пл</w:t>
      </w:r>
      <w:proofErr w:type="spellEnd"/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>., 8;</w:t>
      </w:r>
    </w:p>
    <w:p w:rsidR="00AA6B5E" w:rsidRPr="00C77B69" w:rsidRDefault="00AA6B5E" w:rsidP="00AA6B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 xml:space="preserve">на офіційну електронну адресу Управління з питань запобігання та виявлення корупції </w:t>
      </w:r>
      <w:hyperlink r:id="rId7" w:history="1"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upzvk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tax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gov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ua</w:t>
        </w:r>
      </w:hyperlink>
      <w:r w:rsidRPr="00C77B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765C" w:rsidRPr="00C77B69" w:rsidRDefault="00AA6B5E" w:rsidP="001D76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 xml:space="preserve">до сервісу «Пульс»: </w:t>
      </w:r>
    </w:p>
    <w:p w:rsidR="00AA6B5E" w:rsidRPr="00C77B69" w:rsidRDefault="00AA6B5E" w:rsidP="001D765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 xml:space="preserve">електронна скринька </w:t>
      </w:r>
      <w:hyperlink r:id="rId8" w:history="1"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idd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tax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gov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C77B69">
          <w:rPr>
            <w:rStyle w:val="a4"/>
            <w:rFonts w:ascii="Times New Roman" w:hAnsi="Times New Roman" w:cs="Times New Roman"/>
            <w:sz w:val="28"/>
            <w:szCs w:val="28"/>
            <w:lang w:val="uk-UA" w:bidi="en-US"/>
          </w:rPr>
          <w:t>ua</w:t>
        </w:r>
      </w:hyperlink>
      <w:r w:rsidRPr="00C77B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A6B5E" w:rsidRPr="00C77B69" w:rsidRDefault="00AA6B5E" w:rsidP="001D765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>засобами телекомунікації, за багатоканальним номером телефону 0 800 501 007 обравши на інтерактивному голосовому автовідповідачі: фізичним особам напрям «5», працівникам органів ДПС напрям «7»;</w:t>
      </w:r>
    </w:p>
    <w:p w:rsidR="00AA6B5E" w:rsidRPr="00C77B69" w:rsidRDefault="00AA6B5E" w:rsidP="00AA6B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>у письмовому вигляді через працівників Управління з питань запобігання та виявлення корупції ДПС;</w:t>
      </w:r>
    </w:p>
    <w:p w:rsidR="00AA6B5E" w:rsidRPr="00C77B69" w:rsidRDefault="00AA6B5E" w:rsidP="001D76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C77B69">
        <w:rPr>
          <w:rFonts w:ascii="Times New Roman" w:hAnsi="Times New Roman" w:cs="Times New Roman"/>
          <w:sz w:val="28"/>
          <w:szCs w:val="28"/>
          <w:lang w:val="uk-UA" w:bidi="uk-UA"/>
        </w:rPr>
        <w:t>безпосередньо телефоном працівнику Управління з питань запобігання та виявлення корупції ДПС.</w:t>
      </w:r>
    </w:p>
    <w:p w:rsidR="006A5ECE" w:rsidRPr="00C77B69" w:rsidRDefault="001D765C" w:rsidP="00C649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Разом з цим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 Головному управлінні ДПС у Черкаській області діє в</w:t>
      </w:r>
      <w:r w:rsidR="006A5ECE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ідділ з питань запобігання та виявлення корупції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, пріоритетним напрямком роботи якого</w:t>
      </w:r>
      <w:r w:rsidR="006A5ECE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здійснення контролю за дотриманням антикорупційного законодавства, </w:t>
      </w:r>
      <w:r w:rsidR="006A5ECE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профілактика</w:t>
      </w:r>
      <w:r w:rsidR="006A5ECE" w:rsidRPr="00C77B69">
        <w:rPr>
          <w:rFonts w:ascii="Times New Roman" w:hAnsi="Times New Roman" w:cs="Times New Roman"/>
          <w:sz w:val="28"/>
          <w:szCs w:val="28"/>
          <w:lang w:val="uk-UA"/>
        </w:rPr>
        <w:t xml:space="preserve"> та  </w:t>
      </w:r>
      <w:r w:rsidR="006A5ECE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своєчасне попередження вчинення  працівниками ДПС корупційних та 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пов’язаних</w:t>
      </w:r>
      <w:r w:rsidR="006A5ECE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корупцією правопорушень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B1793" w:rsidRPr="00C77B69" w:rsidRDefault="00433A69" w:rsidP="003B17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Тому 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Головн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е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управлінн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я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ДПС у Черкаській області </w:t>
      </w:r>
      <w:r w:rsidR="00C64917"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вкотре наголошує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що у разі наявності інформації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протиправн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3B1793" w:rsidRPr="00C77B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посадових та службових осіб Головного управління ДПС у Черкаській області, Ви завжди можете повідомити про вказані ф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акти будь-яким зручним способом </w:t>
      </w:r>
      <w:r w:rsidR="0065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також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до Головного управління ДПС у Черкаській області:</w:t>
      </w:r>
    </w:p>
    <w:p w:rsidR="003B1793" w:rsidRPr="00C77B69" w:rsidRDefault="003B1793" w:rsidP="003B17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- з використанням засобів поштового зв’язку на адресу: </w:t>
      </w:r>
      <w:r w:rsidRPr="00C77B6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вул. Хрещатик, 235, м. Черкаси, 18002;</w:t>
      </w:r>
    </w:p>
    <w:p w:rsidR="003B1793" w:rsidRPr="00C77B69" w:rsidRDefault="003B1793" w:rsidP="003B17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- на офіційну електронну адресу ГУ ДПС у Черкаській області </w:t>
      </w:r>
      <w:hyperlink r:id="rId9" w:history="1">
        <w:r w:rsidRPr="00C77B69">
          <w:rPr>
            <w:rStyle w:val="a4"/>
            <w:rFonts w:ascii="Times New Roman" w:hAnsi="Times New Roman" w:cs="Times New Roman"/>
            <w:bCs/>
            <w:sz w:val="28"/>
            <w:szCs w:val="28"/>
            <w:lang w:val="uk-UA"/>
          </w:rPr>
          <w:t>ck.official@tax.gov.ua</w:t>
        </w:r>
      </w:hyperlink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3B1793" w:rsidRPr="00C77B69" w:rsidRDefault="003B1793" w:rsidP="003B17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засобами телекомунікації, безпосередньо до відділу з питань запобігання та виявлення корупції, за телефоном </w:t>
      </w:r>
      <w:r w:rsidRPr="00C77B6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0472 – 33-91-27</w:t>
      </w:r>
    </w:p>
    <w:p w:rsidR="003B1793" w:rsidRPr="00C77B69" w:rsidRDefault="003B1793" w:rsidP="003B17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- на офіційну електронну адресу відділу з питань запобігання та виявлення корупції </w:t>
      </w:r>
      <w:hyperlink r:id="rId10" w:history="1">
        <w:r w:rsidRPr="00C77B69">
          <w:rPr>
            <w:rStyle w:val="a4"/>
            <w:rFonts w:ascii="Times New Roman" w:hAnsi="Times New Roman" w:cs="Times New Roman"/>
            <w:bCs/>
            <w:sz w:val="28"/>
            <w:szCs w:val="28"/>
            <w:lang w:val="uk-UA"/>
          </w:rPr>
          <w:t xml:space="preserve"> ck.szvk@tax.gov.ua</w:t>
        </w:r>
      </w:hyperlink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64917" w:rsidRPr="00C77B69" w:rsidRDefault="003B1793" w:rsidP="00C649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- у письмовому вигляді через працівників відділу з питань запобігання та виявлення корупції.</w:t>
      </w:r>
    </w:p>
    <w:p w:rsidR="00C64917" w:rsidRPr="00C77B69" w:rsidRDefault="00C64917" w:rsidP="00C6491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77B69">
        <w:rPr>
          <w:rFonts w:ascii="Times New Roman" w:hAnsi="Times New Roman" w:cs="Times New Roman"/>
          <w:bCs/>
          <w:sz w:val="28"/>
          <w:szCs w:val="28"/>
          <w:lang w:val="uk-UA"/>
        </w:rPr>
        <w:t>Повідомлення про корупцію може бути здійснено як працівниками податкової служби, так і представниками бізнесу та іншими громадянами без зазначення авторства, тобто анонімно з використанням будь-якого каналу зв’язку.</w:t>
      </w:r>
    </w:p>
    <w:p w:rsidR="006A5ECE" w:rsidRPr="00C77B69" w:rsidRDefault="006A5ECE" w:rsidP="004B7B4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295ED6" w:rsidRPr="00D07571" w:rsidRDefault="00295ED6" w:rsidP="00295ED6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11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295ED6" w:rsidRPr="00A9309E" w:rsidRDefault="00295ED6" w:rsidP="00295ED6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12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  <w:bookmarkStart w:id="0" w:name="_GoBack"/>
      <w:bookmarkEnd w:id="0"/>
    </w:p>
    <w:sectPr w:rsidR="00295ED6" w:rsidRPr="00A9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86366"/>
    <w:multiLevelType w:val="multilevel"/>
    <w:tmpl w:val="3A343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44"/>
    <w:rsid w:val="00042A3B"/>
    <w:rsid w:val="00190DF5"/>
    <w:rsid w:val="001947A0"/>
    <w:rsid w:val="001D765C"/>
    <w:rsid w:val="001F2341"/>
    <w:rsid w:val="00295ED6"/>
    <w:rsid w:val="00351EA9"/>
    <w:rsid w:val="003B1793"/>
    <w:rsid w:val="00433A69"/>
    <w:rsid w:val="004B7B43"/>
    <w:rsid w:val="00657495"/>
    <w:rsid w:val="006A5ECE"/>
    <w:rsid w:val="006D30F3"/>
    <w:rsid w:val="00752FBA"/>
    <w:rsid w:val="007D3A70"/>
    <w:rsid w:val="007F0837"/>
    <w:rsid w:val="008B6C20"/>
    <w:rsid w:val="00AA6B5E"/>
    <w:rsid w:val="00AE4844"/>
    <w:rsid w:val="00B11749"/>
    <w:rsid w:val="00BB59D3"/>
    <w:rsid w:val="00C16584"/>
    <w:rsid w:val="00C64917"/>
    <w:rsid w:val="00C77B69"/>
    <w:rsid w:val="00CB32ED"/>
    <w:rsid w:val="00DC6016"/>
    <w:rsid w:val="00E274CF"/>
    <w:rsid w:val="00EB1AE6"/>
    <w:rsid w:val="00F3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A7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B179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D76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9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A7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B179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1D76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9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8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d@tax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pzvk@tax.gov.ua" TargetMode="External"/><Relationship Id="rId12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%20ck.szvk@tax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.official@tax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Денисюк О. А.</dc:creator>
  <cp:lastModifiedBy>user</cp:lastModifiedBy>
  <cp:revision>6</cp:revision>
  <cp:lastPrinted>2021-06-23T08:09:00Z</cp:lastPrinted>
  <dcterms:created xsi:type="dcterms:W3CDTF">2021-06-23T06:29:00Z</dcterms:created>
  <dcterms:modified xsi:type="dcterms:W3CDTF">2021-06-24T05:34:00Z</dcterms:modified>
</cp:coreProperties>
</file>