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0610712" r:id="rId6"/>
        </w:objec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4D6D41" w:rsidRDefault="004D6D41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6C4948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30FD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6C4948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квітня 2021 року №</w:t>
      </w:r>
      <w:r w:rsidR="004449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7-1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E153E" w:rsidRPr="00BE153E" w:rsidRDefault="00BE153E" w:rsidP="00BE153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E153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Про внесення змін до рішення </w:t>
      </w:r>
      <w:r w:rsidRPr="0016133E">
        <w:rPr>
          <w:rFonts w:ascii="Times New Roman" w:hAnsi="Times New Roman" w:cs="Times New Roman"/>
          <w:sz w:val="28"/>
          <w:szCs w:val="28"/>
          <w:lang w:val="uk-UA"/>
        </w:rPr>
        <w:t>№5-33/</w:t>
      </w:r>
      <w:r w:rsidRPr="0016133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6133E">
        <w:rPr>
          <w:rFonts w:ascii="Times New Roman" w:hAnsi="Times New Roman" w:cs="Times New Roman"/>
          <w:sz w:val="28"/>
          <w:szCs w:val="28"/>
          <w:lang w:val="uk-UA"/>
        </w:rPr>
        <w:t xml:space="preserve">  від 04.03.2021 року</w:t>
      </w:r>
      <w:r w:rsidRPr="00BE1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E153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Pr="00BE153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</w:t>
      </w:r>
      <w:proofErr w:type="spellStart"/>
      <w:r w:rsidRPr="00BE153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Золотоніського</w:t>
      </w:r>
      <w:proofErr w:type="spellEnd"/>
      <w:r w:rsidRPr="00BE153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району Черкаської області</w:t>
      </w:r>
    </w:p>
    <w:p w:rsidR="008F4502" w:rsidRPr="00E708F2" w:rsidRDefault="00A90085" w:rsidP="008700C5">
      <w:pPr>
        <w:spacing w:after="150" w:line="3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054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</w:t>
      </w:r>
      <w:r w:rsidR="001854F4">
        <w:rPr>
          <w:rFonts w:ascii="Times New Roman" w:eastAsia="Times New Roman" w:hAnsi="Times New Roman" w:cs="Times New Roman"/>
          <w:sz w:val="28"/>
          <w:szCs w:val="28"/>
        </w:rPr>
        <w:t>врядування</w:t>
      </w:r>
      <w:proofErr w:type="spellEnd"/>
      <w:r w:rsidR="001854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1854F4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="001854F4">
        <w:rPr>
          <w:rFonts w:ascii="Times New Roman" w:eastAsia="Times New Roman" w:hAnsi="Times New Roman" w:cs="Times New Roman"/>
          <w:sz w:val="28"/>
          <w:szCs w:val="28"/>
        </w:rPr>
        <w:t xml:space="preserve">», статей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6,15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державного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майна»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,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8F4502" w:rsidRDefault="002B5E44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1854F4" w:rsidRPr="001854F4" w:rsidRDefault="001854F4" w:rsidP="00BE1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F4">
        <w:rPr>
          <w:rFonts w:ascii="Times New Roman" w:hAnsi="Times New Roman" w:cs="Times New Roman"/>
          <w:sz w:val="28"/>
          <w:szCs w:val="28"/>
          <w:lang w:val="uk-UA"/>
        </w:rPr>
        <w:t>1.Внести зміни в рішення №5-33/</w:t>
      </w:r>
      <w:r w:rsidRPr="001854F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53E" w:rsidRPr="001854F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E153E"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BE153E" w:rsidRPr="001854F4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BE153E"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«Про оренду</w:t>
      </w:r>
      <w:r w:rsidR="00BE153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</w:t>
      </w:r>
      <w:r w:rsidR="00BE153E" w:rsidRPr="001854F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291EA4">
        <w:rPr>
          <w:rFonts w:ascii="Times New Roman" w:hAnsi="Times New Roman" w:cs="Times New Roman"/>
          <w:sz w:val="28"/>
          <w:szCs w:val="28"/>
          <w:lang w:val="uk-UA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>.03.2021 року зі змінами</w:t>
      </w:r>
      <w:r w:rsidR="00BE153E">
        <w:rPr>
          <w:rFonts w:ascii="Times New Roman" w:hAnsi="Times New Roman" w:cs="Times New Roman"/>
          <w:sz w:val="28"/>
          <w:szCs w:val="28"/>
          <w:lang w:val="uk-UA"/>
        </w:rPr>
        <w:t>, внесеними</w:t>
      </w:r>
      <w:r w:rsidR="00291EA4" w:rsidRPr="00291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53E">
        <w:rPr>
          <w:rFonts w:ascii="Times New Roman" w:hAnsi="Times New Roman" w:cs="Times New Roman"/>
          <w:sz w:val="28"/>
          <w:szCs w:val="28"/>
          <w:lang w:val="uk-UA"/>
        </w:rPr>
        <w:t xml:space="preserve">рішенням 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1854F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291EA4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.04.2021 року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1EA4" w:rsidRPr="00291E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1854F4" w:rsidRPr="00BE153E" w:rsidRDefault="001854F4" w:rsidP="00BE1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F4">
        <w:rPr>
          <w:rFonts w:ascii="Times New Roman" w:hAnsi="Times New Roman" w:cs="Times New Roman"/>
          <w:sz w:val="28"/>
          <w:szCs w:val="28"/>
          <w:lang w:val="uk-UA"/>
        </w:rPr>
        <w:t>- П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ерелік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Новодмитрівської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ради, передача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здійснена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в 2021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1) 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="00BE153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E153E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BE15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53E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BE15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854F4" w:rsidRPr="001854F4" w:rsidRDefault="001854F4" w:rsidP="00BE1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F4">
        <w:rPr>
          <w:rFonts w:ascii="Times New Roman" w:hAnsi="Times New Roman" w:cs="Times New Roman"/>
          <w:sz w:val="28"/>
          <w:szCs w:val="28"/>
          <w:lang w:val="uk-UA"/>
        </w:rPr>
        <w:t>- Перелік об’єктів комунальної власності Новодмитрівської сільської ради, передача яких у оренду в 2021 роц</w:t>
      </w:r>
      <w:r w:rsidR="00BE153E">
        <w:rPr>
          <w:rFonts w:ascii="Times New Roman" w:hAnsi="Times New Roman" w:cs="Times New Roman"/>
          <w:sz w:val="28"/>
          <w:szCs w:val="28"/>
          <w:lang w:val="uk-UA"/>
        </w:rPr>
        <w:t>і буде здійснена без проведення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аукціону (далі-Перелік другого типу) згідно з додатком 3 викласти  в новій редакції.</w:t>
      </w:r>
    </w:p>
    <w:p w:rsidR="001854F4" w:rsidRPr="001854F4" w:rsidRDefault="001854F4" w:rsidP="00BE1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F4">
        <w:rPr>
          <w:rFonts w:ascii="Times New Roman" w:hAnsi="Times New Roman" w:cs="Times New Roman"/>
          <w:sz w:val="28"/>
          <w:szCs w:val="28"/>
          <w:lang w:val="uk-UA"/>
        </w:rPr>
        <w:t>2. Зазначений Перелік Першого та Другого типу не є виключним, до нього можуть вноситися зміни та доповнення на підставі відповідних рішень Новодмитрівської сільської ради в міру формувань переліків об’єктів комунальної власності Новодмитрівської сільської ради Золотоніського району Черкаської області.</w:t>
      </w:r>
    </w:p>
    <w:p w:rsidR="001854F4" w:rsidRPr="001854F4" w:rsidRDefault="001854F4" w:rsidP="00BE153E">
      <w:pPr>
        <w:jc w:val="both"/>
        <w:rPr>
          <w:rFonts w:ascii="Times New Roman" w:hAnsi="Times New Roman" w:cs="Times New Roman"/>
          <w:sz w:val="28"/>
          <w:szCs w:val="28"/>
        </w:rPr>
      </w:pPr>
      <w:r w:rsidRPr="001854F4">
        <w:rPr>
          <w:rFonts w:ascii="Times New Roman" w:hAnsi="Times New Roman" w:cs="Times New Roman"/>
          <w:sz w:val="28"/>
          <w:szCs w:val="28"/>
        </w:rPr>
        <w:t xml:space="preserve">3.Контроль за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Новодмитрівської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1854F4" w:rsidRPr="001854F4" w:rsidRDefault="001854F4" w:rsidP="00BE153E">
      <w:pPr>
        <w:rPr>
          <w:rFonts w:ascii="Times New Roman" w:eastAsia="Times New Roman" w:hAnsi="Times New Roman" w:cs="Times New Roman"/>
          <w:sz w:val="28"/>
          <w:szCs w:val="28"/>
        </w:rPr>
      </w:pPr>
      <w:r w:rsidRPr="001854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1854F4">
        <w:rPr>
          <w:rFonts w:ascii="Times New Roman" w:eastAsia="Times New Roman" w:hAnsi="Times New Roman" w:cs="Times New Roman"/>
          <w:sz w:val="28"/>
          <w:szCs w:val="28"/>
        </w:rPr>
        <w:t xml:space="preserve"> голова                                      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Pr="001854F4">
        <w:rPr>
          <w:rFonts w:ascii="Times New Roman" w:eastAsia="Times New Roman" w:hAnsi="Times New Roman" w:cs="Times New Roman"/>
          <w:sz w:val="28"/>
          <w:szCs w:val="28"/>
        </w:rPr>
        <w:t>А. Кухаренко</w:t>
      </w:r>
      <w:bookmarkStart w:id="0" w:name="_GoBack"/>
      <w:bookmarkEnd w:id="0"/>
    </w:p>
    <w:sectPr w:rsidR="001854F4" w:rsidRPr="001854F4" w:rsidSect="00A90085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4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3"/>
  </w:num>
  <w:num w:numId="5">
    <w:abstractNumId w:val="21"/>
  </w:num>
  <w:num w:numId="6">
    <w:abstractNumId w:val="5"/>
  </w:num>
  <w:num w:numId="7">
    <w:abstractNumId w:val="0"/>
  </w:num>
  <w:num w:numId="8">
    <w:abstractNumId w:val="19"/>
  </w:num>
  <w:num w:numId="9">
    <w:abstractNumId w:val="25"/>
  </w:num>
  <w:num w:numId="10">
    <w:abstractNumId w:val="24"/>
  </w:num>
  <w:num w:numId="11">
    <w:abstractNumId w:val="17"/>
  </w:num>
  <w:num w:numId="12">
    <w:abstractNumId w:val="2"/>
  </w:num>
  <w:num w:numId="13">
    <w:abstractNumId w:val="6"/>
  </w:num>
  <w:num w:numId="14">
    <w:abstractNumId w:val="4"/>
  </w:num>
  <w:num w:numId="15">
    <w:abstractNumId w:val="20"/>
  </w:num>
  <w:num w:numId="16">
    <w:abstractNumId w:val="16"/>
  </w:num>
  <w:num w:numId="17">
    <w:abstractNumId w:val="22"/>
  </w:num>
  <w:num w:numId="18">
    <w:abstractNumId w:val="7"/>
  </w:num>
  <w:num w:numId="19">
    <w:abstractNumId w:val="9"/>
  </w:num>
  <w:num w:numId="20">
    <w:abstractNumId w:val="18"/>
  </w:num>
  <w:num w:numId="21">
    <w:abstractNumId w:val="23"/>
  </w:num>
  <w:num w:numId="22">
    <w:abstractNumId w:val="8"/>
  </w:num>
  <w:num w:numId="23">
    <w:abstractNumId w:val="11"/>
  </w:num>
  <w:num w:numId="24">
    <w:abstractNumId w:val="13"/>
  </w:num>
  <w:num w:numId="25">
    <w:abstractNumId w:val="14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01333"/>
    <w:rsid w:val="00002EE8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0F13CE"/>
    <w:rsid w:val="001854F4"/>
    <w:rsid w:val="001B42DC"/>
    <w:rsid w:val="00226286"/>
    <w:rsid w:val="0023003E"/>
    <w:rsid w:val="00236FB0"/>
    <w:rsid w:val="00261A70"/>
    <w:rsid w:val="00291EA4"/>
    <w:rsid w:val="002B5E44"/>
    <w:rsid w:val="002C7C6C"/>
    <w:rsid w:val="002E0201"/>
    <w:rsid w:val="002E30FD"/>
    <w:rsid w:val="00313A69"/>
    <w:rsid w:val="00376A13"/>
    <w:rsid w:val="0037701D"/>
    <w:rsid w:val="003A454B"/>
    <w:rsid w:val="003D7C69"/>
    <w:rsid w:val="004139F8"/>
    <w:rsid w:val="00436394"/>
    <w:rsid w:val="004449AC"/>
    <w:rsid w:val="00496AD5"/>
    <w:rsid w:val="004B68A8"/>
    <w:rsid w:val="004C6297"/>
    <w:rsid w:val="004D6D41"/>
    <w:rsid w:val="004E0408"/>
    <w:rsid w:val="00521A27"/>
    <w:rsid w:val="00584EB9"/>
    <w:rsid w:val="005964A1"/>
    <w:rsid w:val="005E010C"/>
    <w:rsid w:val="0060736D"/>
    <w:rsid w:val="00607C8E"/>
    <w:rsid w:val="0063748D"/>
    <w:rsid w:val="00660C4B"/>
    <w:rsid w:val="006813BF"/>
    <w:rsid w:val="00692D3D"/>
    <w:rsid w:val="006A43F1"/>
    <w:rsid w:val="006C4948"/>
    <w:rsid w:val="00750765"/>
    <w:rsid w:val="007569BC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C57AE"/>
    <w:rsid w:val="009E5368"/>
    <w:rsid w:val="00A015EB"/>
    <w:rsid w:val="00A048F1"/>
    <w:rsid w:val="00A53B91"/>
    <w:rsid w:val="00A77263"/>
    <w:rsid w:val="00A90085"/>
    <w:rsid w:val="00AC03D6"/>
    <w:rsid w:val="00B97A37"/>
    <w:rsid w:val="00BD6016"/>
    <w:rsid w:val="00BE153E"/>
    <w:rsid w:val="00C54225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213DB"/>
  <w15:docId w15:val="{0892532C-DEB3-407B-B315-16DBE83C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2021-04-19T13:42:00Z</cp:lastPrinted>
  <dcterms:created xsi:type="dcterms:W3CDTF">2021-04-19T10:25:00Z</dcterms:created>
  <dcterms:modified xsi:type="dcterms:W3CDTF">2021-04-22T12:32:00Z</dcterms:modified>
</cp:coreProperties>
</file>