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42545E2" w14:textId="5FB44875" w:rsidR="00C75B31" w:rsidRDefault="008B527A" w:rsidP="00E13B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9D5677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13B9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</w:t>
      </w:r>
      <w:r w:rsidR="009B620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868795E" w14:textId="77777777" w:rsidR="00E13B9D" w:rsidRPr="00E13B9D" w:rsidRDefault="00E13B9D" w:rsidP="00E13B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445B25" w14:textId="77777777" w:rsidR="00E13B9D" w:rsidRPr="00E13B9D" w:rsidRDefault="00E13B9D" w:rsidP="00E13B9D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13B9D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 розгляд заяви  гр. Шеремет  Л.А.</w:t>
      </w:r>
    </w:p>
    <w:p w14:paraId="4C6959AE" w14:textId="77777777" w:rsidR="00E13B9D" w:rsidRDefault="00E13B9D" w:rsidP="00E13B9D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13B9D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щодо  внесення змін до рішення Новодмитрівської  сільської  ради </w:t>
      </w:r>
    </w:p>
    <w:p w14:paraId="18AFD987" w14:textId="77777777" w:rsidR="00E13B9D" w:rsidRPr="00E13B9D" w:rsidRDefault="00E13B9D" w:rsidP="00E13B9D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00A24DBE" w14:textId="77777777" w:rsidR="00E13B9D" w:rsidRPr="00E13B9D" w:rsidRDefault="00E13B9D" w:rsidP="00E13B9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13B9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D8D2A38" w14:textId="79DC0701" w:rsidR="00E13B9D" w:rsidRPr="00E13B9D" w:rsidRDefault="00E13B9D" w:rsidP="00E13B9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13B9D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13B9D">
        <w:rPr>
          <w:rFonts w:ascii="Times New Roman" w:hAnsi="Times New Roman" w:cs="Times New Roman"/>
          <w:sz w:val="26"/>
          <w:szCs w:val="26"/>
          <w:lang w:val="uk-UA"/>
        </w:rPr>
        <w:t>Розглянувши заяву  гр.</w:t>
      </w:r>
      <w:r w:rsidRPr="00E13B9D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Шеремет  Любові Анатоліївни   </w:t>
      </w:r>
      <w:r w:rsidRPr="00E13B9D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Pr="00E13B9D">
        <w:rPr>
          <w:rFonts w:ascii="Times New Roman" w:eastAsia="Calibri" w:hAnsi="Times New Roman" w:cs="Times New Roman"/>
          <w:sz w:val="26"/>
          <w:szCs w:val="26"/>
          <w:lang w:val="uk-UA"/>
        </w:rPr>
        <w:t>внесення змін до рішення Новодмитрівської сільської ради</w:t>
      </w:r>
      <w:r w:rsidRPr="00E13B9D">
        <w:rPr>
          <w:rFonts w:ascii="Times New Roman" w:hAnsi="Times New Roman" w:cs="Times New Roman"/>
          <w:sz w:val="26"/>
          <w:szCs w:val="26"/>
          <w:lang w:val="uk-UA"/>
        </w:rPr>
        <w:t xml:space="preserve">, керуючись п.34 ч.І ст.26, </w:t>
      </w:r>
      <w:r w:rsidRPr="00E13B9D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E13B9D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E13B9D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E13B9D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E13B9D">
        <w:rPr>
          <w:rFonts w:ascii="Times New Roman" w:hAnsi="Times New Roman" w:cs="Times New Roman"/>
          <w:bCs/>
          <w:sz w:val="26"/>
          <w:szCs w:val="26"/>
        </w:rPr>
        <w:t>v</w:t>
      </w:r>
      <w:r w:rsidRPr="00E13B9D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E13B9D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рада:</w:t>
      </w:r>
    </w:p>
    <w:p w14:paraId="5B998906" w14:textId="77777777" w:rsidR="00E13B9D" w:rsidRPr="00E13B9D" w:rsidRDefault="00E13B9D" w:rsidP="00E13B9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C2A991A" w14:textId="5CF4260F" w:rsidR="00E13B9D" w:rsidRPr="00E13B9D" w:rsidRDefault="00E13B9D" w:rsidP="00E13B9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13B9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Pr="00E13B9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 И Р І Ш И Л А</w:t>
      </w:r>
      <w:r w:rsidRPr="00E13B9D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79403FD3" w14:textId="77777777" w:rsidR="00E13B9D" w:rsidRPr="00E13B9D" w:rsidRDefault="00E13B9D" w:rsidP="00E13B9D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0DD8980" w14:textId="3B40306D" w:rsidR="00E13B9D" w:rsidRPr="00E13B9D" w:rsidRDefault="00E13B9D" w:rsidP="00E13B9D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13B9D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E13B9D">
        <w:rPr>
          <w:rFonts w:ascii="Times New Roman" w:hAnsi="Times New Roman" w:cs="Times New Roman"/>
          <w:sz w:val="26"/>
          <w:szCs w:val="26"/>
          <w:lang w:val="uk-UA"/>
        </w:rPr>
        <w:t>1.Внести зміни до рішення Новодмитрівської сільської ради № 13-67/</w:t>
      </w:r>
      <w:r w:rsidRPr="00E13B9D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E13B9D">
        <w:rPr>
          <w:rFonts w:ascii="Times New Roman" w:hAnsi="Times New Roman" w:cs="Times New Roman"/>
          <w:sz w:val="26"/>
          <w:szCs w:val="26"/>
          <w:lang w:val="uk-UA"/>
        </w:rPr>
        <w:t>ІІІ від 27.08.2021 року і викласти п.1 даного рішення в  новій  редакції:</w:t>
      </w:r>
    </w:p>
    <w:p w14:paraId="3DF0B31D" w14:textId="77777777" w:rsidR="00E13B9D" w:rsidRPr="00E13B9D" w:rsidRDefault="00E13B9D" w:rsidP="00E13B9D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13B9D">
        <w:rPr>
          <w:rFonts w:ascii="Times New Roman" w:hAnsi="Times New Roman" w:cs="Times New Roman"/>
          <w:sz w:val="26"/>
          <w:szCs w:val="26"/>
          <w:lang w:val="uk-UA"/>
        </w:rPr>
        <w:t>«Надати дозвіл  гр. Шеремет  Любові  Анатоліївні  дозвіл   на розробку проекту землеустрою щодо відведення земельної ділянки у власність площею 1.0000 га, для ведення особистого селянського господарства за рахунок земельної  ділянки комунальної власності з кадастровим номером 7121585800:05:002:0536,яка розташована в адмінмежах Новодмитрівської сільської ради , Золотоніського району Черкаської області.(за межами с.Ковтуни).</w:t>
      </w:r>
    </w:p>
    <w:p w14:paraId="5614418A" w14:textId="269407B4" w:rsidR="00E13B9D" w:rsidRPr="00E13B9D" w:rsidRDefault="00E13B9D" w:rsidP="00E13B9D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13B9D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E13B9D">
        <w:rPr>
          <w:rFonts w:ascii="Times New Roman" w:hAnsi="Times New Roman" w:cs="Times New Roman"/>
          <w:sz w:val="26"/>
          <w:szCs w:val="26"/>
          <w:lang w:val="uk-UA"/>
        </w:rPr>
        <w:t>2</w:t>
      </w:r>
      <w:r>
        <w:rPr>
          <w:rFonts w:ascii="Times New Roman" w:hAnsi="Times New Roman" w:cs="Times New Roman"/>
          <w:sz w:val="26"/>
          <w:szCs w:val="26"/>
          <w:lang w:val="uk-UA"/>
        </w:rPr>
        <w:t>.</w:t>
      </w:r>
      <w:r w:rsidRPr="00E13B9D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архітектури.(Кувейко С.М).</w:t>
      </w:r>
    </w:p>
    <w:p w14:paraId="62233B73" w14:textId="77777777" w:rsidR="00E13B9D" w:rsidRPr="00E13B9D" w:rsidRDefault="00E13B9D" w:rsidP="00E13B9D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4F6D502" w14:textId="087072E3" w:rsidR="00C75B31" w:rsidRPr="00E13B9D" w:rsidRDefault="00E13B9D" w:rsidP="00E13B9D">
      <w:pPr>
        <w:tabs>
          <w:tab w:val="left" w:pos="567"/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13B9D">
        <w:rPr>
          <w:rFonts w:ascii="Times New Roman" w:hAnsi="Times New Roman" w:cs="Times New Roman"/>
          <w:sz w:val="26"/>
          <w:szCs w:val="26"/>
        </w:rPr>
        <w:t>Сільський</w:t>
      </w:r>
      <w:r w:rsidRPr="00E13B9D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E13B9D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E13B9D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13B9D">
        <w:rPr>
          <w:rFonts w:ascii="Times New Roman" w:hAnsi="Times New Roman" w:cs="Times New Roman"/>
          <w:sz w:val="26"/>
          <w:szCs w:val="26"/>
          <w:lang w:val="uk-UA"/>
        </w:rPr>
        <w:t xml:space="preserve">Артем  КУХАРЕНКО                         </w:t>
      </w:r>
    </w:p>
    <w:p w14:paraId="0C566268" w14:textId="77777777" w:rsidR="00C75B31" w:rsidRPr="00E13B9D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6909D77E" w14:textId="77777777" w:rsidR="00C75B31" w:rsidRPr="00E13B9D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6CEA1D29" w14:textId="77777777" w:rsidR="00E13B9D" w:rsidRPr="006C1758" w:rsidRDefault="00E13B9D" w:rsidP="00E13B9D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6C6DA900" w14:textId="77777777" w:rsidR="00E13B9D" w:rsidRPr="006C1758" w:rsidRDefault="00E13B9D" w:rsidP="00E13B9D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45F94F9F" w14:textId="77777777" w:rsidR="00E13B9D" w:rsidRPr="006C1758" w:rsidRDefault="00E13B9D" w:rsidP="00E13B9D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7E830C0D" w14:textId="77777777" w:rsidR="00C75B31" w:rsidRPr="00E13B9D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47250A7" w14:textId="77777777" w:rsidR="00C75B31" w:rsidRPr="00E13B9D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308CC8F2" w14:textId="77777777" w:rsidR="00C75B31" w:rsidRPr="00E13B9D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2405C12F" w14:textId="77777777" w:rsidR="00C75B31" w:rsidRPr="00E13B9D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BD0F6AD" w14:textId="77777777" w:rsidR="00C75B31" w:rsidRPr="00E13B9D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6A941314" w14:textId="77777777" w:rsidR="00C75B31" w:rsidRPr="00E13B9D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4DACC400" w14:textId="77777777" w:rsidR="00C75B31" w:rsidRPr="00E13B9D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B6208"/>
    <w:rsid w:val="009C2BEE"/>
    <w:rsid w:val="009C5113"/>
    <w:rsid w:val="009D1568"/>
    <w:rsid w:val="009D5677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13B9D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5854BD1F-938F-4A37-992F-63CD14F4B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F14E4-4047-4730-8205-C7BF5F1D1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2022-01-19T09:15:00Z</cp:lastPrinted>
  <dcterms:created xsi:type="dcterms:W3CDTF">2022-01-20T07:33:00Z</dcterms:created>
  <dcterms:modified xsi:type="dcterms:W3CDTF">2022-01-27T19:28:00Z</dcterms:modified>
</cp:coreProperties>
</file>