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EB5F0" w14:textId="77777777" w:rsidR="00DA7F92" w:rsidRDefault="00DA7F92" w:rsidP="00DA7F92">
      <w:pPr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val="uk-UA" w:eastAsia="ru-RU"/>
        </w:rPr>
        <w:t xml:space="preserve">                                                                                          </w:t>
      </w:r>
      <w:r>
        <w:rPr>
          <w:rFonts w:ascii="Calibri" w:eastAsia="Times New Roman" w:hAnsi="Calibri" w:cs="Times New Roman"/>
          <w:noProof/>
          <w:lang w:val="en-US"/>
        </w:rPr>
        <w:drawing>
          <wp:inline distT="0" distB="0" distL="0" distR="0" wp14:anchorId="163E170F" wp14:editId="67075664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B6751B" w14:textId="77777777" w:rsidR="00DA7F92" w:rsidRPr="003623B8" w:rsidRDefault="00DA7F92" w:rsidP="003623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362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Новодмитрівська</w:t>
      </w:r>
      <w:proofErr w:type="spellEnd"/>
      <w:r w:rsidRPr="00362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сільська рада</w:t>
      </w:r>
    </w:p>
    <w:p w14:paraId="3DB75A23" w14:textId="77777777" w:rsidR="00DA7F92" w:rsidRPr="003623B8" w:rsidRDefault="00DA7F92" w:rsidP="003623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362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Золотоніського</w:t>
      </w:r>
      <w:proofErr w:type="spellEnd"/>
      <w:r w:rsidRPr="00362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району Черкаської області</w:t>
      </w:r>
    </w:p>
    <w:p w14:paraId="31EAB5C8" w14:textId="77777777" w:rsidR="003623B8" w:rsidRDefault="003623B8" w:rsidP="00DA7F9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6"/>
          <w:lang w:val="uk-UA" w:eastAsia="ru-RU"/>
        </w:rPr>
      </w:pPr>
    </w:p>
    <w:p w14:paraId="3E09B593" w14:textId="7A1C7CBF" w:rsidR="00DA7F92" w:rsidRPr="003623B8" w:rsidRDefault="00DA7F92" w:rsidP="00DA7F9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62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2 сесія VIІI скликання</w:t>
      </w:r>
    </w:p>
    <w:p w14:paraId="15879F79" w14:textId="77777777" w:rsidR="00DA7F92" w:rsidRPr="003623B8" w:rsidRDefault="00DA7F92" w:rsidP="00DA7F92">
      <w:pPr>
        <w:tabs>
          <w:tab w:val="left" w:pos="5205"/>
        </w:tabs>
        <w:spacing w:after="0"/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val="uk-UA" w:eastAsia="ru-RU"/>
        </w:rPr>
      </w:pPr>
      <w:r w:rsidRPr="003623B8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ru-RU"/>
        </w:rPr>
        <w:tab/>
      </w:r>
    </w:p>
    <w:p w14:paraId="0EFD9AFC" w14:textId="77777777" w:rsidR="00DA7F92" w:rsidRDefault="00DA7F92" w:rsidP="00DA7F92">
      <w:pPr>
        <w:spacing w:after="0"/>
        <w:jc w:val="center"/>
        <w:rPr>
          <w:rFonts w:ascii="Calibri" w:eastAsia="Times New Roman" w:hAnsi="Calibri" w:cs="Times New Roman"/>
          <w:sz w:val="32"/>
          <w:lang w:val="uk-UA" w:eastAsia="ru-RU"/>
        </w:rPr>
      </w:pPr>
      <w:r w:rsidRPr="003623B8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ru-RU"/>
        </w:rPr>
        <w:t>РІШЕННЯ</w:t>
      </w:r>
    </w:p>
    <w:p w14:paraId="322F679A" w14:textId="77777777" w:rsidR="00DA7F92" w:rsidRDefault="00DA7F92" w:rsidP="00DA7F92">
      <w:pPr>
        <w:spacing w:after="0" w:line="326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14:paraId="5FA63F4F" w14:textId="77777777" w:rsidR="00DA7F92" w:rsidRPr="003623B8" w:rsidRDefault="00DA7F92" w:rsidP="00DA7F92">
      <w:pPr>
        <w:spacing w:after="0" w:line="326" w:lineRule="exact"/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</w:pPr>
      <w:r w:rsidRPr="003623B8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 xml:space="preserve">від 09 грудня 2020 року </w:t>
      </w:r>
      <w:r w:rsidRPr="003623B8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de-DE" w:eastAsia="ru-RU"/>
        </w:rPr>
        <w:t>№</w:t>
      </w:r>
      <w:r w:rsidRPr="003623B8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2-49</w:t>
      </w:r>
      <w:r w:rsidRPr="003623B8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de-DE" w:eastAsia="ru-RU"/>
        </w:rPr>
        <w:t>/VI</w:t>
      </w:r>
      <w:r w:rsidRPr="003623B8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І</w:t>
      </w:r>
      <w:r w:rsidRPr="003623B8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de-DE" w:eastAsia="ru-RU"/>
        </w:rPr>
        <w:t xml:space="preserve">I </w:t>
      </w:r>
      <w:r w:rsidRPr="003623B8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  <w:r w:rsidRPr="003623B8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  <w:r w:rsidRPr="003623B8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  <w:r w:rsidRPr="003623B8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ab/>
      </w:r>
    </w:p>
    <w:p w14:paraId="07D794AA" w14:textId="77777777" w:rsidR="00DA7F92" w:rsidRPr="003623B8" w:rsidRDefault="00DA7F92" w:rsidP="00257327">
      <w:pPr>
        <w:spacing w:after="0" w:line="326" w:lineRule="exact"/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</w:pPr>
      <w:r w:rsidRPr="003623B8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 xml:space="preserve">с. Нова </w:t>
      </w:r>
      <w:proofErr w:type="spellStart"/>
      <w:r w:rsidRPr="003623B8">
        <w:rPr>
          <w:rFonts w:ascii="Times New Roman" w:eastAsia="Times New Roman" w:hAnsi="Times New Roman" w:cs="Times New Roman"/>
          <w:b/>
          <w:color w:val="000000"/>
          <w:sz w:val="28"/>
          <w:szCs w:val="26"/>
          <w:lang w:val="uk-UA" w:eastAsia="ru-RU"/>
        </w:rPr>
        <w:t>Дмитрівка</w:t>
      </w:r>
      <w:proofErr w:type="spellEnd"/>
    </w:p>
    <w:p w14:paraId="746F04DD" w14:textId="77777777" w:rsidR="00257327" w:rsidRDefault="00257327" w:rsidP="00257327">
      <w:pPr>
        <w:spacing w:after="0" w:line="326" w:lineRule="exact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</w:p>
    <w:p w14:paraId="621A7A95" w14:textId="77777777" w:rsidR="00DA7F92" w:rsidRDefault="00DA7F92" w:rsidP="00DA7F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ініціювання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юридичної особи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майна</w:t>
      </w:r>
    </w:p>
    <w:p w14:paraId="2CDDA057" w14:textId="77777777" w:rsidR="00DA7F92" w:rsidRDefault="00DA7F92" w:rsidP="00DA7F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спільної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власності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громад</w:t>
      </w:r>
    </w:p>
    <w:p w14:paraId="4D5CE6E5" w14:textId="77777777" w:rsidR="00DA7F92" w:rsidRDefault="00DA7F92" w:rsidP="00DA7F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сіл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 селищ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Золотон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і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району  </w:t>
      </w:r>
    </w:p>
    <w:p w14:paraId="0012CF5D" w14:textId="77777777" w:rsidR="00DA7F92" w:rsidRDefault="00DA7F92" w:rsidP="00DA7F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комунальну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власність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Новодмитр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сільської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CA9D309" w14:textId="77777777" w:rsidR="00DA7F92" w:rsidRDefault="00DA7F92" w:rsidP="00DA7F9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2DB4F263" w14:textId="59A7FD42" w:rsidR="003623B8" w:rsidRDefault="001C7433" w:rsidP="00DA7F92">
      <w:pPr>
        <w:pStyle w:val="a3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DA7F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 Закону України «Про місцеве самоврядування в Україні», </w:t>
      </w:r>
      <w:r w:rsidR="00DA7F92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ст. 3, п.2 ст.4 Закону України «Про передачу об'єктів права державної та комунальної власності», </w:t>
      </w:r>
      <w:r w:rsidR="007A2D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рішення </w:t>
      </w:r>
      <w:r w:rsidR="00DA7F92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сесії </w:t>
      </w:r>
      <w:proofErr w:type="spellStart"/>
      <w:r w:rsidR="00DA7F92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Но</w:t>
      </w:r>
      <w:r w:rsidR="007A2D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водмитрівської</w:t>
      </w:r>
      <w:proofErr w:type="spellEnd"/>
      <w:r w:rsidR="007A2D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№</w:t>
      </w:r>
      <w:r w:rsidR="00DA7F92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1-9</w:t>
      </w:r>
      <w:r w:rsidR="00DA7F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/</w:t>
      </w:r>
      <w:r w:rsidR="00DA7F92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de-DE"/>
        </w:rPr>
        <w:t>VI</w:t>
      </w:r>
      <w:r w:rsidR="00DA7F92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/>
        </w:rPr>
        <w:t>І</w:t>
      </w:r>
      <w:r w:rsidR="00DA7F92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de-DE"/>
        </w:rPr>
        <w:t>I</w:t>
      </w:r>
      <w:r w:rsidR="00DA7F92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/>
        </w:rPr>
        <w:t xml:space="preserve"> від 17.11.2020 року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/>
        </w:rPr>
        <w:t xml:space="preserve"> «</w:t>
      </w:r>
      <w:r w:rsidR="00DA7F92">
        <w:rPr>
          <w:rFonts w:ascii="Times New Roman" w:hAnsi="Times New Roman" w:cs="Times New Roman"/>
          <w:sz w:val="28"/>
          <w:szCs w:val="28"/>
          <w:lang w:val="uk-UA"/>
        </w:rPr>
        <w:t xml:space="preserve">Про реорганізацію </w:t>
      </w:r>
      <w:proofErr w:type="spellStart"/>
      <w:r w:rsidR="00DA7F92">
        <w:rPr>
          <w:rFonts w:ascii="Times New Roman" w:hAnsi="Times New Roman" w:cs="Times New Roman"/>
          <w:sz w:val="28"/>
          <w:szCs w:val="28"/>
          <w:lang w:val="uk-UA"/>
        </w:rPr>
        <w:t>Антипівської</w:t>
      </w:r>
      <w:proofErr w:type="spellEnd"/>
      <w:r w:rsidR="00DA7F9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A7F92">
        <w:rPr>
          <w:rFonts w:ascii="Times New Roman" w:hAnsi="Times New Roman" w:cs="Times New Roman"/>
          <w:sz w:val="28"/>
          <w:szCs w:val="28"/>
          <w:lang w:val="uk-UA"/>
        </w:rPr>
        <w:t>Вільхівської</w:t>
      </w:r>
      <w:proofErr w:type="spellEnd"/>
      <w:r w:rsidR="00DA7F9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A7F92">
        <w:rPr>
          <w:rFonts w:ascii="Times New Roman" w:hAnsi="Times New Roman" w:cs="Times New Roman"/>
          <w:sz w:val="28"/>
          <w:szCs w:val="28"/>
          <w:lang w:val="uk-UA"/>
        </w:rPr>
        <w:t>Дмитрівської</w:t>
      </w:r>
      <w:proofErr w:type="spellEnd"/>
      <w:r w:rsidR="00DA7F9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A7F92">
        <w:rPr>
          <w:rFonts w:ascii="Times New Roman" w:hAnsi="Times New Roman" w:cs="Times New Roman"/>
          <w:sz w:val="28"/>
          <w:szCs w:val="28"/>
          <w:lang w:val="uk-UA"/>
        </w:rPr>
        <w:t>Домантівської</w:t>
      </w:r>
      <w:proofErr w:type="spellEnd"/>
      <w:r w:rsidR="00DA7F9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A7F92">
        <w:rPr>
          <w:rFonts w:ascii="Times New Roman" w:hAnsi="Times New Roman" w:cs="Times New Roman"/>
          <w:sz w:val="28"/>
          <w:szCs w:val="28"/>
          <w:lang w:val="uk-UA"/>
        </w:rPr>
        <w:t>Драбівецької</w:t>
      </w:r>
      <w:proofErr w:type="spellEnd"/>
      <w:r w:rsidR="00DA7F9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A7F92">
        <w:rPr>
          <w:rFonts w:ascii="Times New Roman" w:hAnsi="Times New Roman" w:cs="Times New Roman"/>
          <w:sz w:val="28"/>
          <w:szCs w:val="28"/>
          <w:lang w:val="uk-UA"/>
        </w:rPr>
        <w:t>Ковтунівської</w:t>
      </w:r>
      <w:proofErr w:type="spellEnd"/>
      <w:r w:rsidR="00DA7F92">
        <w:rPr>
          <w:rFonts w:ascii="Times New Roman" w:hAnsi="Times New Roman" w:cs="Times New Roman"/>
          <w:sz w:val="28"/>
          <w:szCs w:val="28"/>
          <w:lang w:val="uk-UA"/>
        </w:rPr>
        <w:t xml:space="preserve">, Подільської та </w:t>
      </w:r>
      <w:proofErr w:type="spellStart"/>
      <w:r w:rsidR="00DA7F92">
        <w:rPr>
          <w:rFonts w:ascii="Times New Roman" w:hAnsi="Times New Roman" w:cs="Times New Roman"/>
          <w:sz w:val="28"/>
          <w:szCs w:val="28"/>
          <w:lang w:val="uk-UA"/>
        </w:rPr>
        <w:t>Скориківської</w:t>
      </w:r>
      <w:proofErr w:type="spellEnd"/>
      <w:r w:rsidR="00DA7F92">
        <w:rPr>
          <w:rFonts w:ascii="Times New Roman" w:hAnsi="Times New Roman" w:cs="Times New Roman"/>
          <w:sz w:val="28"/>
          <w:szCs w:val="28"/>
          <w:lang w:val="uk-UA"/>
        </w:rPr>
        <w:t xml:space="preserve"> сільських рад шляхом приєднання до </w:t>
      </w:r>
      <w:proofErr w:type="spellStart"/>
      <w:r w:rsidR="00DA7F92">
        <w:rPr>
          <w:rFonts w:ascii="Times New Roman" w:hAnsi="Times New Roman" w:cs="Times New Roman"/>
          <w:sz w:val="28"/>
          <w:lang w:val="uk-UA"/>
        </w:rPr>
        <w:t>Новодмитрівської</w:t>
      </w:r>
      <w:proofErr w:type="spellEnd"/>
      <w:r w:rsidR="00DA7F92">
        <w:rPr>
          <w:rFonts w:ascii="Times New Roman" w:hAnsi="Times New Roman" w:cs="Times New Roman"/>
          <w:sz w:val="28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7F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7F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Новодмитрівська</w:t>
      </w:r>
      <w:proofErr w:type="spellEnd"/>
      <w:r w:rsidR="00DA7F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сільська</w:t>
      </w:r>
      <w:r w:rsidR="00DA7F9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A7F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рада     </w:t>
      </w:r>
    </w:p>
    <w:p w14:paraId="602C944A" w14:textId="77777777" w:rsidR="003623B8" w:rsidRDefault="003623B8" w:rsidP="00DA7F92">
      <w:pPr>
        <w:pStyle w:val="a3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</w:t>
      </w:r>
    </w:p>
    <w:p w14:paraId="4A11FF93" w14:textId="394A01BA" w:rsidR="00DA7F92" w:rsidRPr="003623B8" w:rsidRDefault="003623B8" w:rsidP="00DA7F92">
      <w:pPr>
        <w:pStyle w:val="a3"/>
        <w:ind w:left="0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</w:t>
      </w:r>
      <w:r w:rsidR="00DA7F92" w:rsidRPr="00362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DA7F92" w:rsidRPr="00362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DA7F92" w:rsidRPr="00362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DA7F92" w:rsidRPr="00362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DA7F92" w:rsidRPr="00362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DA7F92" w:rsidRPr="00362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DA7F92" w:rsidRPr="00362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DA7F92" w:rsidRPr="00362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DA7F92" w:rsidRPr="003623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  <w:r w:rsidR="00DA7F92" w:rsidRPr="003623B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uk-UA" w:eastAsia="uk-UA"/>
        </w:rPr>
        <w:t> </w:t>
      </w:r>
    </w:p>
    <w:p w14:paraId="2F8682E5" w14:textId="77777777" w:rsidR="00DA7F92" w:rsidRDefault="00DA7F92" w:rsidP="00DA7F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14:paraId="56585286" w14:textId="04A93DDF" w:rsidR="00DA7F92" w:rsidRDefault="00DA7F92" w:rsidP="0025732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Ініціювати перед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Золотоніською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районною радою здійснення</w:t>
      </w:r>
      <w:r w:rsidR="007A2D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передачі зі спільної власності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територіальних громад сіл та селищ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Золотоніського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в комунальну власність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юридичної особи та майна </w:t>
      </w:r>
      <w:r w:rsidR="002573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КНП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proofErr w:type="spellStart"/>
      <w:r w:rsidR="002573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Золотоніський</w:t>
      </w:r>
      <w:proofErr w:type="spellEnd"/>
      <w:r w:rsidR="002573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районний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73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центр первинної медико-санітарної допомоги»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Золотоніської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районної ради Черкаської області. </w:t>
      </w:r>
    </w:p>
    <w:p w14:paraId="1562B586" w14:textId="77777777" w:rsidR="00DA7F92" w:rsidRDefault="00DA7F92" w:rsidP="00DA7F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8"/>
          <w:lang w:val="uk-UA" w:eastAsia="ru-RU"/>
        </w:rPr>
      </w:pPr>
    </w:p>
    <w:p w14:paraId="2EF53617" w14:textId="23A032C9" w:rsidR="00DA7F92" w:rsidRPr="00257327" w:rsidRDefault="00257327" w:rsidP="00395644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2.</w:t>
      </w:r>
      <w:r w:rsidR="00DA7F92" w:rsidRPr="002573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за виконанням даного рішення покласти на </w:t>
      </w:r>
      <w:r w:rsidR="00DA7F92" w:rsidRPr="0025732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комісію з  питань фінансів, бюджету, планування соціально-економічного розвитку та інвестицій; </w:t>
      </w:r>
      <w:r w:rsidR="00DA7F92" w:rsidRPr="0025732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комісія з питань комунальної власності, житлово-комунального господарства, енергозбереження та транспорту.</w:t>
      </w:r>
    </w:p>
    <w:p w14:paraId="653F8698" w14:textId="5910C08D" w:rsidR="00395644" w:rsidRDefault="00DA7F92" w:rsidP="00DA7F92">
      <w:pPr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 xml:space="preserve">  </w:t>
      </w:r>
    </w:p>
    <w:p w14:paraId="1028CF86" w14:textId="007AA798" w:rsidR="00DA7F92" w:rsidRDefault="00257327" w:rsidP="00DA7F92">
      <w:pPr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>Сільсь</w:t>
      </w:r>
      <w:r w:rsidR="001D3283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>кий голова</w:t>
      </w:r>
      <w:r w:rsidR="001D3283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ab/>
      </w:r>
      <w:r w:rsidR="001D3283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ab/>
      </w:r>
      <w:r w:rsidR="001D3283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ab/>
        <w:t xml:space="preserve">      </w:t>
      </w:r>
      <w:r w:rsidR="003623B8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 xml:space="preserve">              </w:t>
      </w:r>
      <w:r w:rsidR="001D3283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 xml:space="preserve">         </w:t>
      </w:r>
      <w:proofErr w:type="spellStart"/>
      <w:r w:rsidR="001D3283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>А.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>Кухаренко</w:t>
      </w:r>
      <w:proofErr w:type="spellEnd"/>
      <w:r w:rsidR="00DA7F92"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 xml:space="preserve">  </w:t>
      </w:r>
    </w:p>
    <w:p w14:paraId="08ADFFE1" w14:textId="77777777" w:rsidR="00412173" w:rsidRDefault="00DA7F92" w:rsidP="00DA7F92">
      <w:r>
        <w:rPr>
          <w:rFonts w:ascii="Times New Roman" w:eastAsia="Times New Roman" w:hAnsi="Times New Roman" w:cs="Times New Roman"/>
          <w:bCs/>
          <w:color w:val="000000"/>
          <w:sz w:val="28"/>
          <w:szCs w:val="26"/>
          <w:lang w:val="uk-UA" w:eastAsia="ru-RU"/>
        </w:rPr>
        <w:t xml:space="preserve">                       </w:t>
      </w:r>
    </w:p>
    <w:sectPr w:rsidR="00412173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0518F"/>
    <w:multiLevelType w:val="hybridMultilevel"/>
    <w:tmpl w:val="BACA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7F92"/>
    <w:rsid w:val="00177D70"/>
    <w:rsid w:val="001C7433"/>
    <w:rsid w:val="001D3283"/>
    <w:rsid w:val="00257327"/>
    <w:rsid w:val="003623B8"/>
    <w:rsid w:val="00395644"/>
    <w:rsid w:val="00412173"/>
    <w:rsid w:val="007A2DE8"/>
    <w:rsid w:val="008E312F"/>
    <w:rsid w:val="00BE2EC9"/>
    <w:rsid w:val="00DA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0729B"/>
  <w15:docId w15:val="{7A2BA0C8-04C7-475E-824F-1B035DAB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F9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F92"/>
    <w:pPr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3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31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254</Words>
  <Characters>1450</Characters>
  <Application>Microsoft Office Word</Application>
  <DocSecurity>0</DocSecurity>
  <Lines>12</Lines>
  <Paragraphs>3</Paragraphs>
  <ScaleCrop>false</ScaleCrop>
  <Company>Microsoft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2020-12-10T02:07:00Z</cp:lastPrinted>
  <dcterms:created xsi:type="dcterms:W3CDTF">2020-12-04T08:44:00Z</dcterms:created>
  <dcterms:modified xsi:type="dcterms:W3CDTF">2021-04-12T10:31:00Z</dcterms:modified>
</cp:coreProperties>
</file>