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23CB55F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91A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A65E0A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C76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91A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56C8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A0A3EA0" w:rsidR="006907FE" w:rsidRPr="00340AFE" w:rsidRDefault="00457560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CC76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CC7687">
        <w:rPr>
          <w:rFonts w:ascii="Times New Roman" w:eastAsia="Calibri" w:hAnsi="Times New Roman" w:cs="Times New Roman"/>
          <w:sz w:val="28"/>
          <w:szCs w:val="28"/>
          <w:lang w:val="uk-UA"/>
        </w:rPr>
        <w:t>гр.Коломійця</w:t>
      </w:r>
      <w:proofErr w:type="spellEnd"/>
      <w:r w:rsidR="00CC76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 щодо надання дозволу на розробку проекту землеустрою щодо відведення у власність земельної ділянки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1283C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B22E9">
        <w:rPr>
          <w:rFonts w:ascii="Times New Roman" w:hAnsi="Times New Roman" w:cs="Times New Roman"/>
          <w:sz w:val="28"/>
          <w:szCs w:val="28"/>
          <w:lang w:val="uk-UA"/>
        </w:rPr>
        <w:t xml:space="preserve">р. Коломійця Олександра Миколайовича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B05F426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22E9">
        <w:rPr>
          <w:rFonts w:ascii="Times New Roman" w:eastAsia="Calibri" w:hAnsi="Times New Roman"/>
          <w:sz w:val="28"/>
          <w:szCs w:val="28"/>
          <w:lang w:val="uk-UA"/>
        </w:rPr>
        <w:t xml:space="preserve">Коломійцю Олександру Миколайовичу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B22E9">
        <w:rPr>
          <w:rFonts w:ascii="Times New Roman" w:hAnsi="Times New Roman"/>
          <w:sz w:val="28"/>
          <w:szCs w:val="28"/>
          <w:lang w:val="uk-UA" w:eastAsia="ru-RU"/>
        </w:rPr>
        <w:t>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B22E9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E1E9ABE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B22E9">
        <w:rPr>
          <w:rFonts w:ascii="Times New Roman" w:eastAsia="Calibri" w:hAnsi="Times New Roman"/>
          <w:sz w:val="28"/>
          <w:szCs w:val="28"/>
          <w:lang w:val="uk-UA"/>
        </w:rPr>
        <w:t xml:space="preserve">Коломійця Олександра Миколайовича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57560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6C80"/>
    <w:rsid w:val="006576F2"/>
    <w:rsid w:val="0066137D"/>
    <w:rsid w:val="00672B51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B22E9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C768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B4915-DF60-4362-A001-A7448BB4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2021-10-07T08:05:00Z</cp:lastPrinted>
  <dcterms:created xsi:type="dcterms:W3CDTF">2021-10-22T08:48:00Z</dcterms:created>
  <dcterms:modified xsi:type="dcterms:W3CDTF">2021-11-12T08:26:00Z</dcterms:modified>
</cp:coreProperties>
</file>